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501F70D2" w:rsidR="00DC41C3" w:rsidRPr="00D560B7"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bookmarkStart w:id="0" w:name="OLE_LINK1"/>
      <w:r w:rsidRPr="00D560B7">
        <w:rPr>
          <w:rFonts w:ascii="Arial" w:hAnsi="Arial" w:cs="Arial"/>
          <w:b/>
          <w:color w:val="000000"/>
          <w:sz w:val="22"/>
          <w:szCs w:val="22"/>
        </w:rPr>
        <w:t>GAINESVILLE-ALACHUA COUNTY REGIONAL AIRPORT AUTHORITY</w:t>
      </w:r>
    </w:p>
    <w:p w14:paraId="49A3E7A4" w14:textId="2D4BFC41" w:rsidR="00FB7AE3"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 xml:space="preserve"> Thursday, </w:t>
      </w:r>
      <w:r w:rsidR="000B5795">
        <w:rPr>
          <w:rFonts w:ascii="Arial" w:hAnsi="Arial" w:cs="Arial"/>
          <w:b/>
          <w:color w:val="000000"/>
          <w:sz w:val="22"/>
          <w:szCs w:val="22"/>
        </w:rPr>
        <w:t>September 30</w:t>
      </w:r>
      <w:r w:rsidR="0054723B">
        <w:rPr>
          <w:rFonts w:ascii="Arial" w:hAnsi="Arial" w:cs="Arial"/>
          <w:b/>
          <w:color w:val="000000"/>
          <w:sz w:val="22"/>
          <w:szCs w:val="22"/>
        </w:rPr>
        <w:t>, 2021 at 4:00 p</w:t>
      </w:r>
      <w:r w:rsidR="00FB7AE3" w:rsidRPr="00D560B7">
        <w:rPr>
          <w:rFonts w:ascii="Arial" w:hAnsi="Arial" w:cs="Arial"/>
          <w:b/>
          <w:color w:val="000000"/>
          <w:sz w:val="22"/>
          <w:szCs w:val="22"/>
        </w:rPr>
        <w:t>.m.</w:t>
      </w:r>
    </w:p>
    <w:p w14:paraId="15ABC659" w14:textId="793ABF36" w:rsidR="003E0E7A" w:rsidRPr="00D560B7"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Pr>
          <w:rFonts w:ascii="Arial" w:hAnsi="Arial" w:cs="Arial"/>
          <w:b/>
          <w:color w:val="000000"/>
          <w:sz w:val="22"/>
          <w:szCs w:val="22"/>
        </w:rPr>
        <w:t>Airline Terminal Board Room</w:t>
      </w:r>
    </w:p>
    <w:p w14:paraId="69D0359C" w14:textId="59BDCFF8" w:rsidR="00DA1B53" w:rsidRPr="00D560B7"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color w:val="000000"/>
          <w:sz w:val="22"/>
          <w:szCs w:val="22"/>
        </w:rPr>
      </w:pPr>
      <w:r w:rsidRPr="00D560B7">
        <w:rPr>
          <w:rFonts w:ascii="Arial" w:hAnsi="Arial" w:cs="Arial"/>
          <w:b/>
          <w:color w:val="000000"/>
          <w:sz w:val="22"/>
          <w:szCs w:val="22"/>
        </w:rPr>
        <w:t>Monthly Meeting Highlights</w:t>
      </w:r>
    </w:p>
    <w:bookmarkEnd w:id="0"/>
    <w:p w14:paraId="73A591B0" w14:textId="77777777" w:rsidR="00157F68" w:rsidRPr="001140BB" w:rsidRDefault="00157F68" w:rsidP="002E05DB">
      <w:pPr>
        <w:ind w:right="-90"/>
        <w:rPr>
          <w:rFonts w:ascii="Arial" w:hAnsi="Arial" w:cs="Arial"/>
          <w:color w:val="000000"/>
          <w:sz w:val="18"/>
          <w:szCs w:val="18"/>
        </w:rPr>
      </w:pPr>
    </w:p>
    <w:p w14:paraId="31D2FBFC" w14:textId="77777777" w:rsidR="006657BB" w:rsidRPr="001140BB" w:rsidRDefault="006657BB" w:rsidP="00A820EC">
      <w:pPr>
        <w:ind w:right="-90"/>
        <w:rPr>
          <w:rFonts w:ascii="Arial" w:hAnsi="Arial" w:cs="Arial"/>
          <w:color w:val="000000"/>
          <w:sz w:val="18"/>
          <w:szCs w:val="18"/>
        </w:rPr>
      </w:pPr>
    </w:p>
    <w:p w14:paraId="0619AD85" w14:textId="1F5B3B45" w:rsidR="003A31BE" w:rsidRPr="000564C2" w:rsidRDefault="003A31BE" w:rsidP="003A31BE">
      <w:pPr>
        <w:ind w:right="-90"/>
        <w:jc w:val="both"/>
        <w:rPr>
          <w:rFonts w:ascii="Arial" w:hAnsi="Arial" w:cs="Arial"/>
          <w:color w:val="000000"/>
          <w:sz w:val="22"/>
          <w:szCs w:val="22"/>
        </w:rPr>
      </w:pPr>
      <w:r w:rsidRPr="000564C2">
        <w:rPr>
          <w:rFonts w:ascii="Arial" w:hAnsi="Arial" w:cs="Arial"/>
          <w:b/>
          <w:color w:val="000000"/>
          <w:sz w:val="22"/>
          <w:szCs w:val="22"/>
          <w:u w:val="single"/>
        </w:rPr>
        <w:t xml:space="preserve">Call To Order </w:t>
      </w:r>
      <w:proofErr w:type="gramStart"/>
      <w:r w:rsidRPr="000564C2">
        <w:rPr>
          <w:rFonts w:ascii="Arial" w:hAnsi="Arial" w:cs="Arial"/>
          <w:b/>
          <w:color w:val="000000"/>
          <w:sz w:val="22"/>
          <w:szCs w:val="22"/>
          <w:u w:val="single"/>
        </w:rPr>
        <w:t>By</w:t>
      </w:r>
      <w:proofErr w:type="gramEnd"/>
      <w:r w:rsidRPr="000564C2">
        <w:rPr>
          <w:rFonts w:ascii="Arial" w:hAnsi="Arial" w:cs="Arial"/>
          <w:b/>
          <w:color w:val="000000"/>
          <w:sz w:val="22"/>
          <w:szCs w:val="22"/>
          <w:u w:val="single"/>
        </w:rPr>
        <w:t xml:space="preserve"> the Chair</w:t>
      </w:r>
      <w:r w:rsidRPr="000564C2">
        <w:rPr>
          <w:rFonts w:ascii="Arial" w:hAnsi="Arial" w:cs="Arial"/>
          <w:color w:val="000000"/>
          <w:sz w:val="22"/>
          <w:szCs w:val="22"/>
        </w:rPr>
        <w:t xml:space="preserve"> –</w:t>
      </w:r>
      <w:r w:rsidR="00036B40">
        <w:rPr>
          <w:rFonts w:ascii="Arial" w:hAnsi="Arial" w:cs="Arial"/>
          <w:color w:val="000000"/>
          <w:sz w:val="22"/>
          <w:szCs w:val="22"/>
        </w:rPr>
        <w:t>Chair Grace Horvath</w:t>
      </w:r>
      <w:r w:rsidR="00532C79">
        <w:rPr>
          <w:rFonts w:ascii="Arial" w:hAnsi="Arial" w:cs="Arial"/>
          <w:color w:val="000000"/>
          <w:sz w:val="22"/>
          <w:szCs w:val="22"/>
        </w:rPr>
        <w:t xml:space="preserve"> called the meeting to order a</w:t>
      </w:r>
      <w:r w:rsidR="00532C79" w:rsidRPr="00D96C28">
        <w:rPr>
          <w:rFonts w:ascii="Arial" w:hAnsi="Arial" w:cs="Arial"/>
          <w:sz w:val="22"/>
          <w:szCs w:val="22"/>
        </w:rPr>
        <w:t xml:space="preserve">t </w:t>
      </w:r>
      <w:r w:rsidR="0054723B">
        <w:rPr>
          <w:rFonts w:ascii="Arial" w:hAnsi="Arial" w:cs="Arial"/>
          <w:sz w:val="22"/>
          <w:szCs w:val="22"/>
        </w:rPr>
        <w:t>4:0</w:t>
      </w:r>
      <w:r w:rsidR="000B5795">
        <w:rPr>
          <w:rFonts w:ascii="Arial" w:hAnsi="Arial" w:cs="Arial"/>
          <w:sz w:val="22"/>
          <w:szCs w:val="22"/>
        </w:rPr>
        <w:t>3</w:t>
      </w:r>
      <w:r w:rsidR="0054723B">
        <w:rPr>
          <w:rFonts w:ascii="Arial" w:hAnsi="Arial" w:cs="Arial"/>
          <w:sz w:val="22"/>
          <w:szCs w:val="22"/>
        </w:rPr>
        <w:t xml:space="preserve"> p</w:t>
      </w:r>
      <w:r w:rsidR="00532C79" w:rsidRPr="00D96C28">
        <w:rPr>
          <w:rFonts w:ascii="Arial" w:hAnsi="Arial" w:cs="Arial"/>
          <w:sz w:val="22"/>
          <w:szCs w:val="22"/>
        </w:rPr>
        <w:t>.m.</w:t>
      </w:r>
    </w:p>
    <w:p w14:paraId="222278EC" w14:textId="77777777" w:rsidR="003A31BE" w:rsidRPr="001140BB" w:rsidRDefault="003A31BE" w:rsidP="00A820EC">
      <w:pPr>
        <w:ind w:right="-90"/>
        <w:rPr>
          <w:rFonts w:ascii="Arial" w:hAnsi="Arial" w:cs="Arial"/>
          <w:color w:val="000000"/>
          <w:sz w:val="18"/>
          <w:szCs w:val="18"/>
        </w:rPr>
      </w:pPr>
    </w:p>
    <w:p w14:paraId="1A089592" w14:textId="5FD48391" w:rsidR="007438B4" w:rsidRDefault="007438B4" w:rsidP="007438B4">
      <w:pPr>
        <w:jc w:val="both"/>
        <w:rPr>
          <w:rFonts w:ascii="Arial" w:hAnsi="Arial" w:cs="Arial"/>
          <w:color w:val="000000"/>
          <w:sz w:val="22"/>
          <w:szCs w:val="22"/>
        </w:rPr>
      </w:pPr>
      <w:r w:rsidRPr="00E81B5E">
        <w:rPr>
          <w:rFonts w:ascii="Arial" w:hAnsi="Arial" w:cs="Arial"/>
          <w:b/>
          <w:color w:val="000000"/>
          <w:sz w:val="22"/>
          <w:szCs w:val="22"/>
          <w:u w:val="single"/>
        </w:rPr>
        <w:t>Invocation:</w:t>
      </w:r>
      <w:r>
        <w:rPr>
          <w:rFonts w:ascii="Arial" w:hAnsi="Arial" w:cs="Arial"/>
          <w:color w:val="000000"/>
          <w:sz w:val="22"/>
          <w:szCs w:val="22"/>
        </w:rPr>
        <w:t xml:space="preserve">  </w:t>
      </w:r>
      <w:r w:rsidR="00D94953" w:rsidRPr="00D94953">
        <w:rPr>
          <w:rFonts w:ascii="Arial" w:hAnsi="Arial" w:cs="Arial"/>
          <w:sz w:val="22"/>
          <w:szCs w:val="22"/>
        </w:rPr>
        <w:t>Mr. Thomas</w:t>
      </w:r>
      <w:r w:rsidRPr="00D94953">
        <w:rPr>
          <w:rFonts w:ascii="Arial" w:hAnsi="Arial" w:cs="Arial"/>
          <w:sz w:val="22"/>
          <w:szCs w:val="22"/>
        </w:rPr>
        <w:t xml:space="preserve"> </w:t>
      </w:r>
      <w:r>
        <w:rPr>
          <w:rFonts w:ascii="Arial" w:hAnsi="Arial" w:cs="Arial"/>
          <w:color w:val="000000"/>
          <w:sz w:val="22"/>
          <w:szCs w:val="22"/>
        </w:rPr>
        <w:t>delivered the invocation.</w:t>
      </w:r>
    </w:p>
    <w:p w14:paraId="565EC852" w14:textId="77777777" w:rsidR="007438B4" w:rsidRPr="001140BB" w:rsidRDefault="007438B4" w:rsidP="007438B4">
      <w:pPr>
        <w:ind w:right="-90"/>
        <w:rPr>
          <w:rFonts w:ascii="Arial" w:hAnsi="Arial" w:cs="Arial"/>
          <w:color w:val="000000"/>
          <w:sz w:val="18"/>
          <w:szCs w:val="18"/>
        </w:rPr>
      </w:pPr>
    </w:p>
    <w:p w14:paraId="0D37DA2B" w14:textId="32CC1097" w:rsidR="007438B4" w:rsidRDefault="007438B4" w:rsidP="007438B4">
      <w:pPr>
        <w:jc w:val="both"/>
        <w:rPr>
          <w:rFonts w:ascii="Arial" w:hAnsi="Arial" w:cs="Arial"/>
          <w:color w:val="000000"/>
          <w:sz w:val="22"/>
          <w:szCs w:val="22"/>
        </w:rPr>
      </w:pPr>
      <w:r w:rsidRPr="0043486E">
        <w:rPr>
          <w:rFonts w:ascii="Arial" w:hAnsi="Arial" w:cs="Arial"/>
          <w:b/>
          <w:color w:val="000000"/>
          <w:sz w:val="22"/>
          <w:szCs w:val="22"/>
          <w:u w:val="single"/>
        </w:rPr>
        <w:t>Pledge of Allegiance:</w:t>
      </w:r>
      <w:r>
        <w:rPr>
          <w:rFonts w:ascii="Arial" w:hAnsi="Arial" w:cs="Arial"/>
          <w:color w:val="000000"/>
          <w:sz w:val="22"/>
          <w:szCs w:val="22"/>
        </w:rPr>
        <w:t xml:space="preserve">  </w:t>
      </w:r>
      <w:r w:rsidR="00532C79">
        <w:rPr>
          <w:rFonts w:ascii="Arial" w:hAnsi="Arial" w:cs="Arial"/>
          <w:color w:val="000000"/>
          <w:sz w:val="22"/>
          <w:szCs w:val="22"/>
        </w:rPr>
        <w:t xml:space="preserve">Chair </w:t>
      </w:r>
      <w:r w:rsidR="00036B40">
        <w:rPr>
          <w:rFonts w:ascii="Arial" w:hAnsi="Arial" w:cs="Arial"/>
          <w:color w:val="000000"/>
          <w:sz w:val="22"/>
          <w:szCs w:val="22"/>
        </w:rPr>
        <w:t>Horvath</w:t>
      </w:r>
      <w:r>
        <w:rPr>
          <w:rFonts w:ascii="Arial" w:hAnsi="Arial" w:cs="Arial"/>
          <w:color w:val="000000"/>
          <w:sz w:val="22"/>
          <w:szCs w:val="22"/>
        </w:rPr>
        <w:t xml:space="preserve"> led the Pledge of Allegiance.</w:t>
      </w:r>
    </w:p>
    <w:p w14:paraId="32B95812" w14:textId="77777777" w:rsidR="007438B4" w:rsidRDefault="007438B4" w:rsidP="007438B4">
      <w:pPr>
        <w:jc w:val="both"/>
        <w:rPr>
          <w:rFonts w:ascii="Arial" w:hAnsi="Arial" w:cs="Arial"/>
          <w:color w:val="000000"/>
          <w:sz w:val="22"/>
          <w:szCs w:val="22"/>
        </w:rPr>
      </w:pPr>
    </w:p>
    <w:p w14:paraId="38722E47" w14:textId="43EDAFD0" w:rsidR="004E5794" w:rsidRPr="00D560B7" w:rsidRDefault="004E5794" w:rsidP="004C4D75">
      <w:pPr>
        <w:jc w:val="both"/>
        <w:rPr>
          <w:rFonts w:ascii="Arial" w:hAnsi="Arial" w:cs="Arial"/>
          <w:b/>
          <w:color w:val="000000"/>
          <w:sz w:val="22"/>
          <w:szCs w:val="22"/>
          <w:u w:val="single"/>
        </w:rPr>
      </w:pPr>
      <w:r w:rsidRPr="00D560B7">
        <w:rPr>
          <w:rFonts w:ascii="Arial" w:hAnsi="Arial" w:cs="Arial"/>
          <w:b/>
          <w:color w:val="000000"/>
          <w:sz w:val="22"/>
          <w:szCs w:val="22"/>
          <w:u w:val="single"/>
        </w:rPr>
        <w:t>Roll Call</w:t>
      </w:r>
    </w:p>
    <w:p w14:paraId="773862E4" w14:textId="27E3D962" w:rsidR="003E0E7A" w:rsidRDefault="004E5794" w:rsidP="005A04D0">
      <w:pPr>
        <w:jc w:val="both"/>
        <w:rPr>
          <w:rFonts w:ascii="Arial" w:hAnsi="Arial" w:cs="Arial"/>
          <w:color w:val="000000"/>
          <w:sz w:val="22"/>
          <w:szCs w:val="22"/>
        </w:rPr>
      </w:pPr>
      <w:r w:rsidRPr="00D560B7">
        <w:rPr>
          <w:rFonts w:ascii="Arial" w:hAnsi="Arial" w:cs="Arial"/>
          <w:color w:val="000000"/>
          <w:sz w:val="22"/>
          <w:szCs w:val="22"/>
        </w:rPr>
        <w:t xml:space="preserve">Authority Members </w:t>
      </w:r>
      <w:r w:rsidR="005E22F1" w:rsidRPr="00D560B7">
        <w:rPr>
          <w:rFonts w:ascii="Arial" w:hAnsi="Arial" w:cs="Arial"/>
          <w:color w:val="000000"/>
          <w:sz w:val="22"/>
          <w:szCs w:val="22"/>
        </w:rPr>
        <w:t>Present:</w:t>
      </w:r>
      <w:r w:rsidR="00DD1106">
        <w:rPr>
          <w:rFonts w:ascii="Arial" w:hAnsi="Arial" w:cs="Arial"/>
          <w:color w:val="000000"/>
          <w:sz w:val="22"/>
          <w:szCs w:val="22"/>
        </w:rPr>
        <w:t xml:space="preserve"> </w:t>
      </w:r>
      <w:r w:rsidR="00E66451">
        <w:rPr>
          <w:rFonts w:ascii="Arial" w:hAnsi="Arial" w:cs="Arial"/>
          <w:color w:val="000000"/>
          <w:sz w:val="22"/>
          <w:szCs w:val="22"/>
        </w:rPr>
        <w:t>Craig</w:t>
      </w:r>
      <w:r w:rsidR="00CC6AFA">
        <w:rPr>
          <w:rFonts w:ascii="Arial" w:hAnsi="Arial" w:cs="Arial"/>
          <w:color w:val="000000"/>
          <w:sz w:val="22"/>
          <w:szCs w:val="22"/>
        </w:rPr>
        <w:t xml:space="preserve"> Carter, </w:t>
      </w:r>
      <w:r w:rsidR="00E66451">
        <w:rPr>
          <w:rFonts w:ascii="Arial" w:hAnsi="Arial" w:cs="Arial"/>
          <w:color w:val="000000"/>
          <w:sz w:val="22"/>
          <w:szCs w:val="22"/>
        </w:rPr>
        <w:t>Gerry Dedenbach,</w:t>
      </w:r>
      <w:r w:rsidR="00604096" w:rsidRPr="00604096">
        <w:rPr>
          <w:rFonts w:ascii="Arial" w:hAnsi="Arial" w:cs="Arial"/>
          <w:color w:val="000000"/>
          <w:sz w:val="22"/>
          <w:szCs w:val="22"/>
        </w:rPr>
        <w:t xml:space="preserve"> </w:t>
      </w:r>
      <w:r w:rsidR="00036B40">
        <w:rPr>
          <w:rFonts w:ascii="Arial" w:hAnsi="Arial" w:cs="Arial"/>
          <w:color w:val="000000"/>
          <w:sz w:val="22"/>
          <w:szCs w:val="22"/>
        </w:rPr>
        <w:t xml:space="preserve">Grace Horvath, </w:t>
      </w:r>
      <w:r w:rsidR="00532C79">
        <w:rPr>
          <w:rFonts w:ascii="Arial" w:hAnsi="Arial" w:cs="Arial"/>
          <w:color w:val="000000"/>
          <w:sz w:val="22"/>
          <w:szCs w:val="22"/>
        </w:rPr>
        <w:t>David Norton</w:t>
      </w:r>
      <w:r w:rsidR="003E0E7A">
        <w:rPr>
          <w:rFonts w:ascii="Arial" w:hAnsi="Arial" w:cs="Arial"/>
          <w:color w:val="000000"/>
          <w:sz w:val="22"/>
          <w:szCs w:val="22"/>
        </w:rPr>
        <w:t>,</w:t>
      </w:r>
      <w:r w:rsidR="00532C79">
        <w:rPr>
          <w:rFonts w:ascii="Arial" w:hAnsi="Arial" w:cs="Arial"/>
          <w:color w:val="000000"/>
          <w:sz w:val="22"/>
          <w:szCs w:val="22"/>
        </w:rPr>
        <w:t xml:space="preserve"> Bob Page,</w:t>
      </w:r>
      <w:r w:rsidR="003E0E7A">
        <w:rPr>
          <w:rFonts w:ascii="Arial" w:hAnsi="Arial" w:cs="Arial"/>
          <w:color w:val="000000"/>
          <w:sz w:val="22"/>
          <w:szCs w:val="22"/>
        </w:rPr>
        <w:t xml:space="preserve"> </w:t>
      </w:r>
      <w:r w:rsidR="00036B40">
        <w:rPr>
          <w:rFonts w:ascii="Arial" w:hAnsi="Arial" w:cs="Arial"/>
          <w:color w:val="000000"/>
          <w:sz w:val="22"/>
          <w:szCs w:val="22"/>
        </w:rPr>
        <w:t xml:space="preserve">and </w:t>
      </w:r>
      <w:r w:rsidR="00524D06">
        <w:rPr>
          <w:rFonts w:ascii="Arial" w:hAnsi="Arial" w:cs="Arial"/>
          <w:color w:val="000000"/>
          <w:sz w:val="22"/>
          <w:szCs w:val="22"/>
        </w:rPr>
        <w:t>Kinnon Thomas</w:t>
      </w:r>
      <w:r w:rsidR="00A84CC5">
        <w:rPr>
          <w:rFonts w:ascii="Arial" w:hAnsi="Arial" w:cs="Arial"/>
          <w:color w:val="000000"/>
          <w:sz w:val="22"/>
          <w:szCs w:val="22"/>
        </w:rPr>
        <w:t xml:space="preserve"> </w:t>
      </w:r>
      <w:r w:rsidR="00604096">
        <w:rPr>
          <w:rFonts w:ascii="Arial" w:hAnsi="Arial" w:cs="Arial"/>
          <w:color w:val="000000"/>
          <w:sz w:val="22"/>
          <w:szCs w:val="22"/>
        </w:rPr>
        <w:t>were present</w:t>
      </w:r>
      <w:r w:rsidR="00BD5715">
        <w:rPr>
          <w:rFonts w:ascii="Arial" w:hAnsi="Arial" w:cs="Arial"/>
          <w:color w:val="000000"/>
          <w:sz w:val="22"/>
          <w:szCs w:val="22"/>
        </w:rPr>
        <w:t>.</w:t>
      </w:r>
    </w:p>
    <w:p w14:paraId="60096EAE" w14:textId="64E7E466" w:rsidR="000B5795" w:rsidRDefault="000B5795" w:rsidP="005A04D0">
      <w:pPr>
        <w:jc w:val="both"/>
        <w:rPr>
          <w:rFonts w:ascii="Arial" w:hAnsi="Arial" w:cs="Arial"/>
          <w:color w:val="000000"/>
          <w:sz w:val="22"/>
          <w:szCs w:val="22"/>
        </w:rPr>
      </w:pPr>
    </w:p>
    <w:p w14:paraId="2F31F911" w14:textId="31A78669" w:rsidR="000B5795" w:rsidRDefault="000B5795" w:rsidP="005A04D0">
      <w:pPr>
        <w:jc w:val="both"/>
        <w:rPr>
          <w:rFonts w:ascii="Arial" w:hAnsi="Arial" w:cs="Arial"/>
          <w:color w:val="000000"/>
          <w:sz w:val="22"/>
          <w:szCs w:val="22"/>
        </w:rPr>
      </w:pPr>
      <w:r>
        <w:rPr>
          <w:rFonts w:ascii="Arial" w:hAnsi="Arial" w:cs="Arial"/>
          <w:color w:val="000000"/>
          <w:sz w:val="22"/>
          <w:szCs w:val="22"/>
        </w:rPr>
        <w:t>Jean Calderwood was absent.</w:t>
      </w:r>
    </w:p>
    <w:p w14:paraId="02DC47CF" w14:textId="57BB859F" w:rsidR="000B5795" w:rsidRDefault="000B5795" w:rsidP="005A04D0">
      <w:pPr>
        <w:jc w:val="both"/>
        <w:rPr>
          <w:rFonts w:ascii="Arial" w:hAnsi="Arial" w:cs="Arial"/>
          <w:color w:val="000000"/>
          <w:sz w:val="22"/>
          <w:szCs w:val="22"/>
        </w:rPr>
      </w:pPr>
    </w:p>
    <w:p w14:paraId="50021229" w14:textId="55139633" w:rsidR="000B5795" w:rsidRDefault="000B5795" w:rsidP="005A04D0">
      <w:pPr>
        <w:jc w:val="both"/>
        <w:rPr>
          <w:rFonts w:ascii="Arial" w:hAnsi="Arial" w:cs="Arial"/>
          <w:color w:val="000000"/>
          <w:sz w:val="22"/>
          <w:szCs w:val="22"/>
        </w:rPr>
      </w:pPr>
      <w:r>
        <w:rPr>
          <w:rFonts w:ascii="Arial" w:hAnsi="Arial" w:cs="Arial"/>
          <w:color w:val="000000"/>
          <w:sz w:val="22"/>
          <w:szCs w:val="22"/>
        </w:rPr>
        <w:t>Harriet Davis arrived after roll call.</w:t>
      </w:r>
    </w:p>
    <w:p w14:paraId="35EF123B" w14:textId="2F9B2B04" w:rsidR="00516DBE" w:rsidRDefault="00516DBE" w:rsidP="005A04D0">
      <w:pPr>
        <w:jc w:val="both"/>
        <w:rPr>
          <w:rFonts w:ascii="Arial" w:hAnsi="Arial" w:cs="Arial"/>
          <w:color w:val="000000"/>
          <w:sz w:val="22"/>
          <w:szCs w:val="22"/>
        </w:rPr>
      </w:pPr>
    </w:p>
    <w:p w14:paraId="313889E9" w14:textId="19D12016" w:rsidR="008A0209" w:rsidRDefault="008A0209" w:rsidP="005A04D0">
      <w:pPr>
        <w:jc w:val="both"/>
        <w:rPr>
          <w:rFonts w:ascii="Arial" w:hAnsi="Arial" w:cs="Arial"/>
          <w:color w:val="000000"/>
          <w:sz w:val="22"/>
          <w:szCs w:val="22"/>
        </w:rPr>
      </w:pPr>
      <w:r>
        <w:rPr>
          <w:rFonts w:ascii="Arial" w:hAnsi="Arial" w:cs="Arial"/>
          <w:color w:val="000000"/>
          <w:sz w:val="22"/>
          <w:szCs w:val="22"/>
        </w:rPr>
        <w:t>Ex-officio member Eric God</w:t>
      </w:r>
      <w:r w:rsidR="0086014E">
        <w:rPr>
          <w:rFonts w:ascii="Arial" w:hAnsi="Arial" w:cs="Arial"/>
          <w:color w:val="000000"/>
          <w:sz w:val="22"/>
          <w:szCs w:val="22"/>
        </w:rPr>
        <w:t>e</w:t>
      </w:r>
      <w:r>
        <w:rPr>
          <w:rFonts w:ascii="Arial" w:hAnsi="Arial" w:cs="Arial"/>
          <w:color w:val="000000"/>
          <w:sz w:val="22"/>
          <w:szCs w:val="22"/>
        </w:rPr>
        <w:t>t, Sr.</w:t>
      </w:r>
      <w:r w:rsidR="000D20B1">
        <w:rPr>
          <w:rFonts w:ascii="Arial" w:hAnsi="Arial" w:cs="Arial"/>
          <w:color w:val="000000"/>
          <w:sz w:val="22"/>
          <w:szCs w:val="22"/>
        </w:rPr>
        <w:t xml:space="preserve"> was </w:t>
      </w:r>
      <w:r w:rsidR="009033DC">
        <w:rPr>
          <w:rFonts w:ascii="Arial" w:hAnsi="Arial" w:cs="Arial"/>
          <w:color w:val="000000"/>
          <w:sz w:val="22"/>
          <w:szCs w:val="22"/>
        </w:rPr>
        <w:t>absent</w:t>
      </w:r>
      <w:r w:rsidR="00805FCF">
        <w:rPr>
          <w:rFonts w:ascii="Arial" w:hAnsi="Arial" w:cs="Arial"/>
          <w:color w:val="000000"/>
          <w:sz w:val="22"/>
          <w:szCs w:val="22"/>
        </w:rPr>
        <w:t>.</w:t>
      </w:r>
      <w:r w:rsidR="007438B4">
        <w:rPr>
          <w:rFonts w:ascii="Arial" w:hAnsi="Arial" w:cs="Arial"/>
          <w:color w:val="000000"/>
          <w:sz w:val="22"/>
          <w:szCs w:val="22"/>
        </w:rPr>
        <w:t xml:space="preserve"> </w:t>
      </w:r>
      <w:r w:rsidR="000D20B1" w:rsidRPr="000B5CBC">
        <w:rPr>
          <w:rFonts w:ascii="Arial" w:hAnsi="Arial" w:cs="Arial"/>
          <w:sz w:val="22"/>
          <w:szCs w:val="22"/>
        </w:rPr>
        <w:t xml:space="preserve"> </w:t>
      </w:r>
      <w:r w:rsidR="003443A4" w:rsidRPr="000B5CBC">
        <w:rPr>
          <w:rFonts w:ascii="Arial" w:hAnsi="Arial" w:cs="Arial"/>
          <w:sz w:val="22"/>
          <w:szCs w:val="22"/>
        </w:rPr>
        <w:t xml:space="preserve">City of Gainesville liaison, Erik Bredfeldt, </w:t>
      </w:r>
      <w:r w:rsidR="00FF4F88" w:rsidRPr="000B5CBC">
        <w:rPr>
          <w:rFonts w:ascii="Arial" w:hAnsi="Arial" w:cs="Arial"/>
          <w:sz w:val="22"/>
          <w:szCs w:val="22"/>
        </w:rPr>
        <w:t>w</w:t>
      </w:r>
      <w:r w:rsidR="000D20B1" w:rsidRPr="000B5CBC">
        <w:rPr>
          <w:rFonts w:ascii="Arial" w:hAnsi="Arial" w:cs="Arial"/>
          <w:sz w:val="22"/>
          <w:szCs w:val="22"/>
        </w:rPr>
        <w:t xml:space="preserve">as </w:t>
      </w:r>
      <w:r w:rsidR="00604096" w:rsidRPr="000B5CBC">
        <w:rPr>
          <w:rFonts w:ascii="Arial" w:hAnsi="Arial" w:cs="Arial"/>
          <w:sz w:val="22"/>
          <w:szCs w:val="22"/>
        </w:rPr>
        <w:t>present</w:t>
      </w:r>
      <w:r w:rsidR="007438B4" w:rsidRPr="000B5CBC">
        <w:rPr>
          <w:rFonts w:ascii="Arial" w:hAnsi="Arial" w:cs="Arial"/>
          <w:sz w:val="22"/>
          <w:szCs w:val="22"/>
        </w:rPr>
        <w:t xml:space="preserve"> </w:t>
      </w:r>
      <w:r w:rsidR="00516DBE">
        <w:rPr>
          <w:rFonts w:ascii="Arial" w:hAnsi="Arial" w:cs="Arial"/>
          <w:sz w:val="22"/>
          <w:szCs w:val="22"/>
        </w:rPr>
        <w:t>at the meeting.</w:t>
      </w:r>
      <w:r w:rsidR="007438B4" w:rsidRPr="00332227">
        <w:rPr>
          <w:rFonts w:ascii="Arial" w:hAnsi="Arial" w:cs="Arial"/>
          <w:color w:val="FF0000"/>
          <w:sz w:val="22"/>
          <w:szCs w:val="22"/>
        </w:rPr>
        <w:t xml:space="preserve">   </w:t>
      </w:r>
      <w:r w:rsidR="00FF4F88" w:rsidRPr="00332227">
        <w:rPr>
          <w:rFonts w:ascii="Arial" w:hAnsi="Arial" w:cs="Arial"/>
          <w:color w:val="FF0000"/>
          <w:sz w:val="22"/>
          <w:szCs w:val="22"/>
        </w:rPr>
        <w:t xml:space="preserve"> </w:t>
      </w:r>
      <w:r w:rsidR="003443A4" w:rsidRPr="00332227">
        <w:rPr>
          <w:rFonts w:ascii="Arial" w:hAnsi="Arial" w:cs="Arial"/>
          <w:color w:val="FF0000"/>
          <w:sz w:val="22"/>
          <w:szCs w:val="22"/>
        </w:rPr>
        <w:t xml:space="preserve"> </w:t>
      </w:r>
      <w:r w:rsidR="00FF4F88" w:rsidRPr="00332227">
        <w:rPr>
          <w:rFonts w:ascii="Arial" w:hAnsi="Arial" w:cs="Arial"/>
          <w:color w:val="FF0000"/>
          <w:sz w:val="22"/>
          <w:szCs w:val="22"/>
        </w:rPr>
        <w:t xml:space="preserve"> </w:t>
      </w:r>
    </w:p>
    <w:p w14:paraId="141E0902" w14:textId="5F4C4055" w:rsidR="00E81B5E" w:rsidRPr="001140BB" w:rsidRDefault="00E81B5E" w:rsidP="001140BB">
      <w:pPr>
        <w:ind w:right="-90"/>
        <w:rPr>
          <w:rFonts w:ascii="Arial" w:hAnsi="Arial" w:cs="Arial"/>
          <w:color w:val="000000"/>
          <w:sz w:val="18"/>
          <w:szCs w:val="18"/>
        </w:rPr>
      </w:pPr>
    </w:p>
    <w:p w14:paraId="27F491CF" w14:textId="763B736A" w:rsidR="0043486E" w:rsidRDefault="0043486E" w:rsidP="0043486E">
      <w:pPr>
        <w:jc w:val="both"/>
        <w:rPr>
          <w:rFonts w:ascii="Arial" w:hAnsi="Arial" w:cs="Arial"/>
          <w:color w:val="000000"/>
          <w:sz w:val="22"/>
          <w:szCs w:val="22"/>
        </w:rPr>
      </w:pPr>
      <w:r w:rsidRPr="00D560B7">
        <w:rPr>
          <w:rFonts w:ascii="Arial" w:hAnsi="Arial" w:cs="Arial"/>
          <w:b/>
          <w:bCs/>
          <w:color w:val="000000"/>
          <w:sz w:val="22"/>
          <w:szCs w:val="22"/>
          <w:u w:val="single"/>
        </w:rPr>
        <w:t>Determination of a Quorum</w:t>
      </w:r>
      <w:r w:rsidRPr="00D560B7">
        <w:rPr>
          <w:rFonts w:ascii="Arial" w:hAnsi="Arial" w:cs="Arial"/>
          <w:color w:val="000000"/>
          <w:sz w:val="22"/>
          <w:szCs w:val="22"/>
        </w:rPr>
        <w:t xml:space="preserve">: A quorum was </w:t>
      </w:r>
      <w:r>
        <w:rPr>
          <w:rFonts w:ascii="Arial" w:hAnsi="Arial" w:cs="Arial"/>
          <w:color w:val="000000"/>
          <w:sz w:val="22"/>
          <w:szCs w:val="22"/>
        </w:rPr>
        <w:t xml:space="preserve">present </w:t>
      </w:r>
      <w:r w:rsidR="000E2830">
        <w:rPr>
          <w:rFonts w:ascii="Arial" w:hAnsi="Arial" w:cs="Arial"/>
          <w:color w:val="000000"/>
          <w:sz w:val="22"/>
          <w:szCs w:val="22"/>
        </w:rPr>
        <w:t xml:space="preserve">in the Board Room </w:t>
      </w:r>
      <w:r>
        <w:rPr>
          <w:rFonts w:ascii="Arial" w:hAnsi="Arial" w:cs="Arial"/>
          <w:color w:val="000000"/>
          <w:sz w:val="22"/>
          <w:szCs w:val="22"/>
        </w:rPr>
        <w:t>at roll cal</w:t>
      </w:r>
      <w:sdt>
        <w:sdtPr>
          <w:rPr>
            <w:rFonts w:ascii="Arial" w:hAnsi="Arial" w:cs="Arial"/>
            <w:color w:val="000000"/>
            <w:sz w:val="22"/>
            <w:szCs w:val="22"/>
          </w:rPr>
          <w:id w:val="-1377001429"/>
          <w:docPartObj>
            <w:docPartGallery w:val="Watermarks"/>
          </w:docPartObj>
        </w:sdtPr>
        <w:sdtEndPr/>
        <w:sdtContent/>
      </w:sdt>
      <w:r>
        <w:rPr>
          <w:rFonts w:ascii="Arial" w:hAnsi="Arial" w:cs="Arial"/>
          <w:color w:val="000000"/>
          <w:sz w:val="22"/>
          <w:szCs w:val="22"/>
        </w:rPr>
        <w:t xml:space="preserve">l.   </w:t>
      </w:r>
    </w:p>
    <w:p w14:paraId="1545E5B2" w14:textId="77777777" w:rsidR="0043486E" w:rsidRPr="00255005" w:rsidRDefault="0043486E" w:rsidP="00255005">
      <w:pPr>
        <w:ind w:right="-90"/>
        <w:rPr>
          <w:rFonts w:ascii="Arial" w:hAnsi="Arial" w:cs="Arial"/>
          <w:color w:val="000000"/>
          <w:sz w:val="18"/>
          <w:szCs w:val="18"/>
        </w:rPr>
      </w:pPr>
    </w:p>
    <w:p w14:paraId="60318949" w14:textId="78FA6DDE" w:rsidR="00F4402E" w:rsidRDefault="00F4402E" w:rsidP="008E14B4">
      <w:pPr>
        <w:jc w:val="both"/>
        <w:rPr>
          <w:rFonts w:ascii="Arial" w:hAnsi="Arial" w:cs="Arial"/>
          <w:b/>
          <w:color w:val="000000"/>
          <w:sz w:val="22"/>
          <w:szCs w:val="22"/>
          <w:u w:val="single"/>
        </w:rPr>
      </w:pPr>
      <w:r>
        <w:rPr>
          <w:rFonts w:ascii="Arial" w:hAnsi="Arial" w:cs="Arial"/>
          <w:b/>
          <w:color w:val="000000"/>
          <w:sz w:val="22"/>
          <w:szCs w:val="22"/>
          <w:u w:val="single"/>
        </w:rPr>
        <w:t xml:space="preserve">Approval of Meeting Highlights of </w:t>
      </w:r>
      <w:r w:rsidR="000B5795">
        <w:rPr>
          <w:rFonts w:ascii="Arial" w:hAnsi="Arial" w:cs="Arial"/>
          <w:b/>
          <w:color w:val="000000"/>
          <w:sz w:val="22"/>
          <w:szCs w:val="22"/>
          <w:u w:val="single"/>
        </w:rPr>
        <w:t>August 26</w:t>
      </w:r>
      <w:r w:rsidR="0054723B">
        <w:rPr>
          <w:rFonts w:ascii="Arial" w:hAnsi="Arial" w:cs="Arial"/>
          <w:b/>
          <w:color w:val="000000"/>
          <w:sz w:val="22"/>
          <w:szCs w:val="22"/>
          <w:u w:val="single"/>
        </w:rPr>
        <w:t>,</w:t>
      </w:r>
      <w:r w:rsidR="002832ED">
        <w:rPr>
          <w:rFonts w:ascii="Arial" w:hAnsi="Arial" w:cs="Arial"/>
          <w:b/>
          <w:color w:val="000000"/>
          <w:sz w:val="22"/>
          <w:szCs w:val="22"/>
          <w:u w:val="single"/>
        </w:rPr>
        <w:t xml:space="preserve"> 2021</w:t>
      </w:r>
    </w:p>
    <w:p w14:paraId="69ADB56F" w14:textId="776C733C" w:rsidR="001B0F93" w:rsidRPr="00E66451" w:rsidRDefault="000B5795" w:rsidP="008E14B4">
      <w:pPr>
        <w:jc w:val="both"/>
        <w:rPr>
          <w:rFonts w:ascii="Arial" w:hAnsi="Arial" w:cs="Arial"/>
          <w:b/>
          <w:bCs/>
          <w:i/>
          <w:sz w:val="22"/>
          <w:szCs w:val="22"/>
        </w:rPr>
      </w:pPr>
      <w:r>
        <w:rPr>
          <w:rFonts w:ascii="Arial" w:hAnsi="Arial" w:cs="Arial"/>
          <w:b/>
          <w:bCs/>
          <w:i/>
          <w:sz w:val="22"/>
          <w:szCs w:val="22"/>
        </w:rPr>
        <w:t>Mr. Thomas</w:t>
      </w:r>
      <w:r w:rsidR="00F4402E" w:rsidRPr="00E66451">
        <w:rPr>
          <w:rFonts w:ascii="Arial" w:hAnsi="Arial" w:cs="Arial"/>
          <w:b/>
          <w:bCs/>
          <w:i/>
          <w:sz w:val="22"/>
          <w:szCs w:val="22"/>
        </w:rPr>
        <w:t xml:space="preserve"> moved to approve the GACRAA meeting highlights of</w:t>
      </w:r>
      <w:r w:rsidR="002C440A" w:rsidRPr="00E66451">
        <w:rPr>
          <w:rFonts w:ascii="Arial" w:hAnsi="Arial" w:cs="Arial"/>
          <w:b/>
          <w:bCs/>
          <w:i/>
          <w:sz w:val="22"/>
          <w:szCs w:val="22"/>
        </w:rPr>
        <w:t xml:space="preserve"> </w:t>
      </w:r>
      <w:r>
        <w:rPr>
          <w:rFonts w:ascii="Arial" w:hAnsi="Arial" w:cs="Arial"/>
          <w:b/>
          <w:bCs/>
          <w:i/>
          <w:sz w:val="22"/>
          <w:szCs w:val="22"/>
        </w:rPr>
        <w:t>August 26</w:t>
      </w:r>
      <w:r w:rsidR="002832ED" w:rsidRPr="00E66451">
        <w:rPr>
          <w:rFonts w:ascii="Arial" w:hAnsi="Arial" w:cs="Arial"/>
          <w:b/>
          <w:bCs/>
          <w:i/>
          <w:sz w:val="22"/>
          <w:szCs w:val="22"/>
        </w:rPr>
        <w:t>, 2021</w:t>
      </w:r>
      <w:r w:rsidR="00F4402E" w:rsidRPr="00E66451">
        <w:rPr>
          <w:rFonts w:ascii="Arial" w:hAnsi="Arial" w:cs="Arial"/>
          <w:b/>
          <w:bCs/>
          <w:i/>
          <w:sz w:val="22"/>
          <w:szCs w:val="22"/>
        </w:rPr>
        <w:t xml:space="preserve">.  </w:t>
      </w:r>
      <w:r w:rsidR="00604096" w:rsidRPr="00E66451">
        <w:rPr>
          <w:rFonts w:ascii="Arial" w:hAnsi="Arial" w:cs="Arial"/>
          <w:b/>
          <w:bCs/>
          <w:i/>
          <w:sz w:val="22"/>
          <w:szCs w:val="22"/>
        </w:rPr>
        <w:t>Mr.</w:t>
      </w:r>
      <w:r w:rsidR="00472BEE" w:rsidRPr="00E66451">
        <w:rPr>
          <w:rFonts w:ascii="Arial" w:hAnsi="Arial" w:cs="Arial"/>
          <w:b/>
          <w:bCs/>
          <w:i/>
          <w:sz w:val="22"/>
          <w:szCs w:val="22"/>
        </w:rPr>
        <w:t xml:space="preserve"> </w:t>
      </w:r>
      <w:r>
        <w:rPr>
          <w:rFonts w:ascii="Arial" w:hAnsi="Arial" w:cs="Arial"/>
          <w:b/>
          <w:bCs/>
          <w:i/>
          <w:sz w:val="22"/>
          <w:szCs w:val="22"/>
        </w:rPr>
        <w:t>Dedenbach</w:t>
      </w:r>
      <w:r w:rsidR="00036B40" w:rsidRPr="00E66451">
        <w:rPr>
          <w:rFonts w:ascii="Arial" w:hAnsi="Arial" w:cs="Arial"/>
          <w:b/>
          <w:bCs/>
          <w:i/>
          <w:sz w:val="22"/>
          <w:szCs w:val="22"/>
        </w:rPr>
        <w:t xml:space="preserve"> </w:t>
      </w:r>
      <w:r w:rsidR="00F4402E" w:rsidRPr="00E66451">
        <w:rPr>
          <w:rFonts w:ascii="Arial" w:hAnsi="Arial" w:cs="Arial"/>
          <w:b/>
          <w:bCs/>
          <w:i/>
          <w:sz w:val="22"/>
          <w:szCs w:val="22"/>
        </w:rPr>
        <w:t xml:space="preserve">seconded the motion.  </w:t>
      </w:r>
      <w:r w:rsidR="00790D42" w:rsidRPr="00E66451">
        <w:rPr>
          <w:rFonts w:ascii="Arial" w:hAnsi="Arial" w:cs="Arial"/>
          <w:b/>
          <w:bCs/>
          <w:i/>
          <w:sz w:val="22"/>
          <w:szCs w:val="22"/>
        </w:rPr>
        <w:t>Motion passed.</w:t>
      </w:r>
    </w:p>
    <w:p w14:paraId="44689AE6" w14:textId="30D24F2E" w:rsidR="00495EA0" w:rsidRPr="00255005" w:rsidRDefault="00495EA0" w:rsidP="00F73098">
      <w:pPr>
        <w:ind w:right="-90"/>
        <w:rPr>
          <w:rFonts w:ascii="Arial" w:hAnsi="Arial" w:cs="Arial"/>
          <w:color w:val="000000"/>
          <w:sz w:val="18"/>
          <w:szCs w:val="18"/>
        </w:rPr>
      </w:pPr>
    </w:p>
    <w:p w14:paraId="1C7CB206" w14:textId="252A5B66" w:rsidR="008E14B4" w:rsidRDefault="008E14B4" w:rsidP="0051692F">
      <w:pPr>
        <w:jc w:val="both"/>
        <w:rPr>
          <w:rFonts w:ascii="Arial" w:hAnsi="Arial" w:cs="Arial"/>
          <w:color w:val="000000"/>
          <w:sz w:val="22"/>
          <w:szCs w:val="22"/>
        </w:rPr>
      </w:pPr>
      <w:r w:rsidRPr="00D560B7">
        <w:rPr>
          <w:rFonts w:ascii="Arial" w:hAnsi="Arial" w:cs="Arial"/>
          <w:b/>
          <w:color w:val="000000"/>
          <w:sz w:val="22"/>
          <w:szCs w:val="22"/>
          <w:u w:val="single"/>
        </w:rPr>
        <w:t>Citizens’ Input – Non-agenda Items:</w:t>
      </w:r>
      <w:r w:rsidRPr="00D560B7">
        <w:rPr>
          <w:rFonts w:ascii="Arial" w:hAnsi="Arial" w:cs="Arial"/>
          <w:color w:val="000000"/>
          <w:sz w:val="22"/>
          <w:szCs w:val="22"/>
        </w:rPr>
        <w:t xml:space="preserve"> </w:t>
      </w:r>
      <w:r w:rsidR="00516DBE">
        <w:rPr>
          <w:rFonts w:ascii="Arial" w:hAnsi="Arial" w:cs="Arial"/>
          <w:color w:val="000000"/>
          <w:sz w:val="22"/>
          <w:szCs w:val="22"/>
        </w:rPr>
        <w:t xml:space="preserve"> </w:t>
      </w:r>
      <w:r w:rsidR="00EA701E">
        <w:rPr>
          <w:rFonts w:ascii="Arial" w:hAnsi="Arial" w:cs="Arial"/>
          <w:color w:val="000000"/>
          <w:sz w:val="22"/>
          <w:szCs w:val="22"/>
        </w:rPr>
        <w:t>None</w:t>
      </w:r>
      <w:r w:rsidR="00516DBE">
        <w:rPr>
          <w:rFonts w:ascii="Arial" w:hAnsi="Arial" w:cs="Arial"/>
          <w:color w:val="000000"/>
          <w:sz w:val="22"/>
          <w:szCs w:val="22"/>
        </w:rPr>
        <w:t xml:space="preserve"> </w:t>
      </w:r>
    </w:p>
    <w:p w14:paraId="742A5188" w14:textId="77777777" w:rsidR="0051692F" w:rsidRPr="00255005" w:rsidRDefault="0051692F" w:rsidP="00255005">
      <w:pPr>
        <w:ind w:right="-90"/>
        <w:rPr>
          <w:rFonts w:ascii="Arial" w:hAnsi="Arial" w:cs="Arial"/>
          <w:color w:val="000000"/>
          <w:sz w:val="18"/>
          <w:szCs w:val="18"/>
        </w:rPr>
      </w:pPr>
    </w:p>
    <w:p w14:paraId="76C64AC5" w14:textId="1E5EBE0D" w:rsidR="000C41A4" w:rsidRDefault="008E14B4" w:rsidP="00101DA6">
      <w:pPr>
        <w:jc w:val="both"/>
        <w:rPr>
          <w:rFonts w:ascii="Arial" w:hAnsi="Arial" w:cs="Arial"/>
          <w:bCs/>
          <w:sz w:val="22"/>
          <w:szCs w:val="22"/>
        </w:rPr>
      </w:pPr>
      <w:r w:rsidRPr="00A105F7">
        <w:rPr>
          <w:rFonts w:ascii="Arial" w:hAnsi="Arial" w:cs="Arial"/>
          <w:b/>
          <w:sz w:val="22"/>
          <w:szCs w:val="22"/>
          <w:u w:val="single"/>
        </w:rPr>
        <w:t>Airport Authority Input</w:t>
      </w:r>
      <w:r w:rsidR="001C1B1C" w:rsidRPr="00A105F7">
        <w:rPr>
          <w:rFonts w:ascii="Arial" w:hAnsi="Arial" w:cs="Arial"/>
          <w:b/>
          <w:sz w:val="22"/>
          <w:szCs w:val="22"/>
          <w:u w:val="single"/>
        </w:rPr>
        <w:t xml:space="preserve"> – Non-agenda Items</w:t>
      </w:r>
      <w:r w:rsidRPr="00A105F7">
        <w:rPr>
          <w:rFonts w:ascii="Arial" w:hAnsi="Arial" w:cs="Arial"/>
          <w:b/>
          <w:sz w:val="22"/>
          <w:szCs w:val="22"/>
          <w:u w:val="single"/>
        </w:rPr>
        <w:t>:</w:t>
      </w:r>
      <w:r w:rsidR="008F2885" w:rsidRPr="00A105F7">
        <w:rPr>
          <w:rFonts w:ascii="Arial" w:hAnsi="Arial" w:cs="Arial"/>
          <w:bCs/>
          <w:sz w:val="22"/>
          <w:szCs w:val="22"/>
        </w:rPr>
        <w:t xml:space="preserve"> </w:t>
      </w:r>
      <w:r w:rsidR="0094579F">
        <w:rPr>
          <w:rFonts w:ascii="Arial" w:hAnsi="Arial" w:cs="Arial"/>
          <w:bCs/>
          <w:sz w:val="22"/>
          <w:szCs w:val="22"/>
        </w:rPr>
        <w:t xml:space="preserve"> None</w:t>
      </w:r>
    </w:p>
    <w:p w14:paraId="36DF8A95" w14:textId="77777777" w:rsidR="006942CA" w:rsidRDefault="006942CA" w:rsidP="0024063A">
      <w:pPr>
        <w:jc w:val="both"/>
        <w:rPr>
          <w:rFonts w:ascii="Arial" w:hAnsi="Arial" w:cs="Arial"/>
          <w:b/>
          <w:sz w:val="22"/>
          <w:szCs w:val="22"/>
          <w:u w:val="single"/>
        </w:rPr>
      </w:pPr>
    </w:p>
    <w:p w14:paraId="25EBFF78" w14:textId="182EE655" w:rsidR="0024063A" w:rsidRDefault="0024063A" w:rsidP="0024063A">
      <w:pPr>
        <w:jc w:val="both"/>
        <w:rPr>
          <w:rFonts w:ascii="Arial" w:hAnsi="Arial" w:cs="Arial"/>
          <w:b/>
          <w:sz w:val="22"/>
          <w:szCs w:val="22"/>
          <w:u w:val="single"/>
        </w:rPr>
      </w:pPr>
      <w:r w:rsidRPr="00A105F7">
        <w:rPr>
          <w:rFonts w:ascii="Arial" w:hAnsi="Arial" w:cs="Arial"/>
          <w:b/>
          <w:sz w:val="22"/>
          <w:szCs w:val="22"/>
          <w:u w:val="single"/>
        </w:rPr>
        <w:t>Adoption of Agenda</w:t>
      </w:r>
    </w:p>
    <w:p w14:paraId="7805D6CA" w14:textId="1EAC32A4" w:rsidR="00F4402E" w:rsidRPr="00E66451" w:rsidRDefault="00D96C28" w:rsidP="0024063A">
      <w:pPr>
        <w:jc w:val="both"/>
        <w:rPr>
          <w:rFonts w:ascii="Arial" w:hAnsi="Arial" w:cs="Arial"/>
          <w:b/>
          <w:i/>
          <w:iCs/>
          <w:sz w:val="22"/>
          <w:szCs w:val="22"/>
        </w:rPr>
      </w:pPr>
      <w:r w:rsidRPr="00E66451">
        <w:rPr>
          <w:rFonts w:ascii="Arial" w:hAnsi="Arial" w:cs="Arial"/>
          <w:b/>
          <w:i/>
          <w:iCs/>
          <w:sz w:val="22"/>
          <w:szCs w:val="22"/>
        </w:rPr>
        <w:t xml:space="preserve">Mr. </w:t>
      </w:r>
      <w:r w:rsidR="000B5795">
        <w:rPr>
          <w:rFonts w:ascii="Arial" w:hAnsi="Arial" w:cs="Arial"/>
          <w:b/>
          <w:i/>
          <w:iCs/>
          <w:sz w:val="22"/>
          <w:szCs w:val="22"/>
        </w:rPr>
        <w:t>Dedenbach</w:t>
      </w:r>
      <w:r w:rsidRPr="00E66451">
        <w:rPr>
          <w:rFonts w:ascii="Arial" w:hAnsi="Arial" w:cs="Arial"/>
          <w:b/>
          <w:i/>
          <w:iCs/>
          <w:sz w:val="22"/>
          <w:szCs w:val="22"/>
        </w:rPr>
        <w:t xml:space="preserve"> </w:t>
      </w:r>
      <w:r w:rsidR="00B53F00" w:rsidRPr="00E66451">
        <w:rPr>
          <w:rFonts w:ascii="Arial" w:hAnsi="Arial" w:cs="Arial"/>
          <w:b/>
          <w:i/>
          <w:iCs/>
          <w:sz w:val="22"/>
          <w:szCs w:val="22"/>
        </w:rPr>
        <w:t>moved</w:t>
      </w:r>
      <w:r w:rsidR="00F4402E" w:rsidRPr="00E66451">
        <w:rPr>
          <w:rFonts w:ascii="Arial" w:hAnsi="Arial" w:cs="Arial"/>
          <w:b/>
          <w:i/>
          <w:iCs/>
          <w:sz w:val="22"/>
          <w:szCs w:val="22"/>
        </w:rPr>
        <w:t xml:space="preserve"> to approve adoption of the agenda.  </w:t>
      </w:r>
      <w:r w:rsidR="000B5795">
        <w:rPr>
          <w:rFonts w:ascii="Arial" w:hAnsi="Arial" w:cs="Arial"/>
          <w:b/>
          <w:i/>
          <w:iCs/>
          <w:sz w:val="22"/>
          <w:szCs w:val="22"/>
        </w:rPr>
        <w:t xml:space="preserve">Mr. Thomas </w:t>
      </w:r>
      <w:r w:rsidR="00F4402E" w:rsidRPr="00E66451">
        <w:rPr>
          <w:rFonts w:ascii="Arial" w:hAnsi="Arial" w:cs="Arial"/>
          <w:b/>
          <w:i/>
          <w:iCs/>
          <w:sz w:val="22"/>
          <w:szCs w:val="22"/>
        </w:rPr>
        <w:t>seconded the motion.</w:t>
      </w:r>
      <w:r w:rsidR="0045769E" w:rsidRPr="00E66451">
        <w:rPr>
          <w:rFonts w:ascii="Arial" w:hAnsi="Arial" w:cs="Arial"/>
          <w:b/>
          <w:i/>
          <w:iCs/>
          <w:sz w:val="22"/>
          <w:szCs w:val="22"/>
        </w:rPr>
        <w:t xml:space="preserve">  Motion passed.</w:t>
      </w:r>
    </w:p>
    <w:p w14:paraId="53644878" w14:textId="5DBBE40E" w:rsidR="007A6D98" w:rsidRPr="007438B4" w:rsidRDefault="007A6D98" w:rsidP="00255005">
      <w:pPr>
        <w:ind w:right="-90"/>
        <w:rPr>
          <w:rFonts w:ascii="Arial" w:hAnsi="Arial" w:cs="Arial"/>
          <w:sz w:val="18"/>
          <w:szCs w:val="18"/>
        </w:rPr>
      </w:pPr>
    </w:p>
    <w:p w14:paraId="52130282" w14:textId="25893A95" w:rsidR="00472BEE" w:rsidRDefault="00472BEE" w:rsidP="00233DDC">
      <w:pPr>
        <w:jc w:val="both"/>
        <w:rPr>
          <w:rFonts w:ascii="Arial" w:hAnsi="Arial" w:cs="Arial"/>
          <w:b/>
          <w:sz w:val="22"/>
          <w:szCs w:val="22"/>
          <w:u w:val="single"/>
        </w:rPr>
      </w:pPr>
      <w:r>
        <w:rPr>
          <w:rFonts w:ascii="Arial" w:hAnsi="Arial" w:cs="Arial"/>
          <w:b/>
          <w:sz w:val="22"/>
          <w:szCs w:val="22"/>
          <w:u w:val="single"/>
        </w:rPr>
        <w:t>Information Items</w:t>
      </w:r>
    </w:p>
    <w:p w14:paraId="37855D9C" w14:textId="77777777" w:rsidR="00E9067B" w:rsidRPr="00C271E4" w:rsidRDefault="00E9067B" w:rsidP="00E9067B">
      <w:pPr>
        <w:jc w:val="both"/>
        <w:rPr>
          <w:rFonts w:ascii="Arial" w:hAnsi="Arial" w:cs="Arial"/>
          <w:bCs/>
          <w:sz w:val="22"/>
          <w:szCs w:val="22"/>
        </w:rPr>
      </w:pPr>
      <w:r w:rsidRPr="00C271E4">
        <w:rPr>
          <w:rFonts w:ascii="Arial" w:hAnsi="Arial" w:cs="Arial"/>
          <w:bCs/>
          <w:sz w:val="22"/>
          <w:szCs w:val="22"/>
        </w:rPr>
        <w:t xml:space="preserve">Mr. Penksa displayed photos of the projects that were discussed during the Information Items portion of the meeting. </w:t>
      </w:r>
    </w:p>
    <w:p w14:paraId="1C99211A" w14:textId="5C1EAF6F" w:rsidR="00E66451" w:rsidRDefault="00E66451" w:rsidP="00233DDC">
      <w:pPr>
        <w:jc w:val="both"/>
        <w:rPr>
          <w:rFonts w:ascii="Arial" w:hAnsi="Arial" w:cs="Arial"/>
          <w:b/>
          <w:sz w:val="22"/>
          <w:szCs w:val="22"/>
          <w:u w:val="single"/>
        </w:rPr>
      </w:pPr>
    </w:p>
    <w:p w14:paraId="68D5AA7E" w14:textId="61CE605B" w:rsidR="0048044E" w:rsidRPr="0048044E" w:rsidRDefault="0048044E" w:rsidP="0048044E">
      <w:pPr>
        <w:rPr>
          <w:rFonts w:ascii="Arial" w:hAnsi="Arial" w:cs="Arial"/>
          <w:i/>
          <w:sz w:val="22"/>
          <w:szCs w:val="22"/>
          <w:u w:val="single"/>
        </w:rPr>
      </w:pPr>
      <w:r w:rsidRPr="0048044E">
        <w:rPr>
          <w:rFonts w:ascii="Arial" w:hAnsi="Arial" w:cs="Arial"/>
          <w:i/>
          <w:sz w:val="22"/>
          <w:szCs w:val="22"/>
          <w:u w:val="single"/>
        </w:rPr>
        <w:t>Terminal Expansion Project Phase II – Terminal Expansion and Improvements – Existing Terminal</w:t>
      </w:r>
    </w:p>
    <w:p w14:paraId="0CE09785" w14:textId="771F4971" w:rsidR="0048044E" w:rsidRPr="0048044E" w:rsidRDefault="0048044E" w:rsidP="0061578B">
      <w:pPr>
        <w:jc w:val="both"/>
        <w:rPr>
          <w:rFonts w:ascii="Arial" w:hAnsi="Arial" w:cs="Arial"/>
          <w:iCs/>
          <w:sz w:val="22"/>
          <w:szCs w:val="22"/>
        </w:rPr>
      </w:pPr>
      <w:r w:rsidRPr="0048044E">
        <w:rPr>
          <w:rFonts w:ascii="Arial" w:hAnsi="Arial" w:cs="Arial"/>
          <w:iCs/>
          <w:sz w:val="22"/>
          <w:szCs w:val="22"/>
        </w:rPr>
        <w:t xml:space="preserve">Mr. Penksa </w:t>
      </w:r>
      <w:r w:rsidR="0061578B">
        <w:rPr>
          <w:rFonts w:ascii="Arial" w:hAnsi="Arial" w:cs="Arial"/>
          <w:iCs/>
          <w:sz w:val="22"/>
          <w:szCs w:val="22"/>
        </w:rPr>
        <w:t xml:space="preserve">reported that rehabilitation of existing boarding bridges 3, 4 and 5 is underway.  He indicated that work on bridge 4 is near completion. </w:t>
      </w:r>
    </w:p>
    <w:p w14:paraId="0C684360" w14:textId="06516B31" w:rsidR="00D94953" w:rsidRDefault="00D94953" w:rsidP="00472BEE">
      <w:pPr>
        <w:jc w:val="both"/>
        <w:rPr>
          <w:rFonts w:ascii="Arial" w:hAnsi="Arial" w:cs="Arial"/>
          <w:i/>
          <w:sz w:val="22"/>
          <w:szCs w:val="22"/>
          <w:u w:val="single"/>
        </w:rPr>
      </w:pPr>
    </w:p>
    <w:p w14:paraId="7C89E314" w14:textId="6FBC6883" w:rsidR="0061578B" w:rsidRPr="0061578B" w:rsidRDefault="0061578B" w:rsidP="00472BEE">
      <w:pPr>
        <w:jc w:val="both"/>
        <w:rPr>
          <w:rFonts w:ascii="Arial" w:hAnsi="Arial" w:cs="Arial"/>
          <w:iCs/>
          <w:sz w:val="22"/>
          <w:szCs w:val="22"/>
        </w:rPr>
      </w:pPr>
      <w:r w:rsidRPr="0061578B">
        <w:rPr>
          <w:rFonts w:ascii="Arial" w:hAnsi="Arial" w:cs="Arial"/>
          <w:iCs/>
          <w:sz w:val="22"/>
          <w:szCs w:val="22"/>
        </w:rPr>
        <w:t>Mr. Penksa reported that work in the east side gate area restroom expansion and renovation is progressing.  He indicated that installation of new storefront is almost complete and that tile work is underway in both</w:t>
      </w:r>
      <w:r w:rsidR="009A01EB">
        <w:rPr>
          <w:rFonts w:ascii="Arial" w:hAnsi="Arial" w:cs="Arial"/>
          <w:iCs/>
          <w:sz w:val="22"/>
          <w:szCs w:val="22"/>
        </w:rPr>
        <w:t xml:space="preserve"> the</w:t>
      </w:r>
      <w:r w:rsidRPr="0061578B">
        <w:rPr>
          <w:rFonts w:ascii="Arial" w:hAnsi="Arial" w:cs="Arial"/>
          <w:iCs/>
          <w:sz w:val="22"/>
          <w:szCs w:val="22"/>
        </w:rPr>
        <w:t xml:space="preserve"> men’s and </w:t>
      </w:r>
      <w:r w:rsidR="009A01EB">
        <w:rPr>
          <w:rFonts w:ascii="Arial" w:hAnsi="Arial" w:cs="Arial"/>
          <w:iCs/>
          <w:sz w:val="22"/>
          <w:szCs w:val="22"/>
        </w:rPr>
        <w:t>women’s</w:t>
      </w:r>
      <w:r w:rsidRPr="0061578B">
        <w:rPr>
          <w:rFonts w:ascii="Arial" w:hAnsi="Arial" w:cs="Arial"/>
          <w:iCs/>
          <w:sz w:val="22"/>
          <w:szCs w:val="22"/>
        </w:rPr>
        <w:t xml:space="preserve"> restrooms.</w:t>
      </w:r>
    </w:p>
    <w:p w14:paraId="2E3CB81C" w14:textId="435A7440" w:rsidR="00286DC2" w:rsidRDefault="00286DC2" w:rsidP="004D6D98">
      <w:pPr>
        <w:jc w:val="both"/>
        <w:rPr>
          <w:rFonts w:ascii="Arial" w:hAnsi="Arial" w:cs="Arial"/>
          <w:iCs/>
          <w:sz w:val="22"/>
          <w:szCs w:val="22"/>
        </w:rPr>
      </w:pPr>
    </w:p>
    <w:p w14:paraId="15ACC77D" w14:textId="77F3D588" w:rsidR="00E9067B" w:rsidRDefault="00E9067B" w:rsidP="004D6D98">
      <w:pPr>
        <w:jc w:val="both"/>
        <w:rPr>
          <w:rFonts w:ascii="Arial" w:hAnsi="Arial" w:cs="Arial"/>
          <w:iCs/>
          <w:sz w:val="22"/>
          <w:szCs w:val="22"/>
        </w:rPr>
      </w:pPr>
      <w:r>
        <w:rPr>
          <w:rFonts w:ascii="Arial" w:hAnsi="Arial" w:cs="Arial"/>
          <w:iCs/>
          <w:sz w:val="22"/>
          <w:szCs w:val="22"/>
        </w:rPr>
        <w:t xml:space="preserve">Mr. Penksa reported that work continues on punch list items in the terminal gate expansion.  He stated that wainscoting will be applied to painted walls in areas subject to elevated </w:t>
      </w:r>
      <w:r w:rsidR="009A01EB">
        <w:rPr>
          <w:rFonts w:ascii="Arial" w:hAnsi="Arial" w:cs="Arial"/>
          <w:iCs/>
          <w:sz w:val="22"/>
          <w:szCs w:val="22"/>
        </w:rPr>
        <w:t xml:space="preserve">levels of </w:t>
      </w:r>
      <w:r>
        <w:rPr>
          <w:rFonts w:ascii="Arial" w:hAnsi="Arial" w:cs="Arial"/>
          <w:iCs/>
          <w:sz w:val="22"/>
          <w:szCs w:val="22"/>
        </w:rPr>
        <w:t xml:space="preserve">wear and tear.  </w:t>
      </w:r>
    </w:p>
    <w:p w14:paraId="2D9D9E56" w14:textId="77777777" w:rsidR="00E9067B" w:rsidRDefault="00E9067B" w:rsidP="004D6D98">
      <w:pPr>
        <w:jc w:val="both"/>
        <w:rPr>
          <w:rFonts w:ascii="Arial" w:hAnsi="Arial" w:cs="Arial"/>
          <w:iCs/>
          <w:sz w:val="22"/>
          <w:szCs w:val="22"/>
        </w:rPr>
      </w:pPr>
    </w:p>
    <w:p w14:paraId="6D609C4C" w14:textId="77777777" w:rsidR="00A41590" w:rsidRDefault="00A41590" w:rsidP="004D6D98">
      <w:pPr>
        <w:jc w:val="both"/>
        <w:rPr>
          <w:rFonts w:ascii="Arial" w:hAnsi="Arial" w:cs="Arial"/>
          <w:i/>
          <w:sz w:val="22"/>
          <w:szCs w:val="22"/>
          <w:u w:val="single"/>
        </w:rPr>
      </w:pPr>
    </w:p>
    <w:p w14:paraId="2941F600" w14:textId="77777777" w:rsidR="00A41590" w:rsidRDefault="00A41590" w:rsidP="004D6D98">
      <w:pPr>
        <w:jc w:val="both"/>
        <w:rPr>
          <w:rFonts w:ascii="Arial" w:hAnsi="Arial" w:cs="Arial"/>
          <w:i/>
          <w:sz w:val="22"/>
          <w:szCs w:val="22"/>
          <w:u w:val="single"/>
        </w:rPr>
      </w:pPr>
    </w:p>
    <w:p w14:paraId="77DDABA1" w14:textId="77777777" w:rsidR="00A41590" w:rsidRDefault="00A41590" w:rsidP="004D6D98">
      <w:pPr>
        <w:jc w:val="both"/>
        <w:rPr>
          <w:rFonts w:ascii="Arial" w:hAnsi="Arial" w:cs="Arial"/>
          <w:i/>
          <w:sz w:val="22"/>
          <w:szCs w:val="22"/>
          <w:u w:val="single"/>
        </w:rPr>
      </w:pPr>
    </w:p>
    <w:p w14:paraId="002A8A74" w14:textId="628733DE" w:rsidR="00E9067B" w:rsidRDefault="00E9067B" w:rsidP="004D6D98">
      <w:pPr>
        <w:jc w:val="both"/>
        <w:rPr>
          <w:rFonts w:ascii="Arial" w:hAnsi="Arial" w:cs="Arial"/>
          <w:i/>
          <w:sz w:val="22"/>
          <w:szCs w:val="22"/>
          <w:u w:val="single"/>
        </w:rPr>
      </w:pPr>
      <w:r w:rsidRPr="00E9067B">
        <w:rPr>
          <w:rFonts w:ascii="Arial" w:hAnsi="Arial" w:cs="Arial"/>
          <w:i/>
          <w:sz w:val="22"/>
          <w:szCs w:val="22"/>
          <w:u w:val="single"/>
        </w:rPr>
        <w:lastRenderedPageBreak/>
        <w:t xml:space="preserve">Terminal Expansion Project Phase IV – Construct Baggage Handling System and Airline Ticket Office Expansion / Renovations </w:t>
      </w:r>
    </w:p>
    <w:p w14:paraId="71417486" w14:textId="32A557C1" w:rsidR="00E9067B" w:rsidRPr="00E9067B" w:rsidRDefault="00E9067B" w:rsidP="004D6D98">
      <w:pPr>
        <w:jc w:val="both"/>
        <w:rPr>
          <w:rFonts w:ascii="Arial" w:hAnsi="Arial" w:cs="Arial"/>
          <w:iCs/>
          <w:sz w:val="22"/>
          <w:szCs w:val="22"/>
        </w:rPr>
      </w:pPr>
      <w:r>
        <w:rPr>
          <w:rFonts w:ascii="Arial" w:hAnsi="Arial" w:cs="Arial"/>
          <w:iCs/>
          <w:sz w:val="22"/>
          <w:szCs w:val="22"/>
        </w:rPr>
        <w:t xml:space="preserve">Mr. Penksa reported that staff anticipates </w:t>
      </w:r>
      <w:r w:rsidR="00A41590">
        <w:rPr>
          <w:rFonts w:ascii="Arial" w:hAnsi="Arial" w:cs="Arial"/>
          <w:iCs/>
          <w:sz w:val="22"/>
          <w:szCs w:val="22"/>
        </w:rPr>
        <w:t xml:space="preserve">soon </w:t>
      </w:r>
      <w:r>
        <w:rPr>
          <w:rFonts w:ascii="Arial" w:hAnsi="Arial" w:cs="Arial"/>
          <w:iCs/>
          <w:sz w:val="22"/>
          <w:szCs w:val="22"/>
        </w:rPr>
        <w:t>receiving a design task order from the consultant for the Baggage Handling System Phase 1 Option approved by GACRAA at its meeting</w:t>
      </w:r>
      <w:r w:rsidR="00A41590">
        <w:rPr>
          <w:rFonts w:ascii="Arial" w:hAnsi="Arial" w:cs="Arial"/>
          <w:iCs/>
          <w:sz w:val="22"/>
          <w:szCs w:val="22"/>
        </w:rPr>
        <w:t xml:space="preserve"> in August</w:t>
      </w:r>
      <w:r>
        <w:rPr>
          <w:rFonts w:ascii="Arial" w:hAnsi="Arial" w:cs="Arial"/>
          <w:iCs/>
          <w:sz w:val="22"/>
          <w:szCs w:val="22"/>
        </w:rPr>
        <w:t>.</w:t>
      </w:r>
      <w:r w:rsidR="00A41590">
        <w:rPr>
          <w:rFonts w:ascii="Arial" w:hAnsi="Arial" w:cs="Arial"/>
          <w:iCs/>
          <w:sz w:val="22"/>
          <w:szCs w:val="22"/>
        </w:rPr>
        <w:t xml:space="preserve">  He reported that staff met with representatives from Delta Air Lines to discuss proposed layouts and project phasing.</w:t>
      </w:r>
    </w:p>
    <w:p w14:paraId="27AF24D2" w14:textId="77777777" w:rsidR="00E9067B" w:rsidRPr="00E9067B" w:rsidRDefault="00E9067B" w:rsidP="004D6D98">
      <w:pPr>
        <w:jc w:val="both"/>
        <w:rPr>
          <w:rFonts w:ascii="Arial" w:hAnsi="Arial" w:cs="Arial"/>
          <w:iCs/>
          <w:sz w:val="22"/>
          <w:szCs w:val="22"/>
        </w:rPr>
      </w:pPr>
    </w:p>
    <w:p w14:paraId="6B6FDA75" w14:textId="697DFE55" w:rsidR="00E9067B" w:rsidRPr="00A41590" w:rsidRDefault="00A41590" w:rsidP="004D6D98">
      <w:pPr>
        <w:jc w:val="both"/>
        <w:rPr>
          <w:rFonts w:ascii="Arial" w:hAnsi="Arial" w:cs="Arial"/>
          <w:i/>
          <w:sz w:val="22"/>
          <w:szCs w:val="22"/>
          <w:u w:val="single"/>
        </w:rPr>
      </w:pPr>
      <w:r w:rsidRPr="00A41590">
        <w:rPr>
          <w:rFonts w:ascii="Arial" w:hAnsi="Arial" w:cs="Arial"/>
          <w:i/>
          <w:sz w:val="22"/>
          <w:szCs w:val="22"/>
          <w:u w:val="single"/>
        </w:rPr>
        <w:t>Airport Industrial Park – Property Sale Opportunity</w:t>
      </w:r>
    </w:p>
    <w:p w14:paraId="2E2DE467" w14:textId="0774D6F9" w:rsidR="00630DD2" w:rsidRDefault="009349AE" w:rsidP="004D6D98">
      <w:pPr>
        <w:jc w:val="both"/>
        <w:rPr>
          <w:rFonts w:ascii="Arial" w:hAnsi="Arial" w:cs="Arial"/>
          <w:iCs/>
          <w:sz w:val="22"/>
          <w:szCs w:val="22"/>
        </w:rPr>
      </w:pPr>
      <w:r>
        <w:rPr>
          <w:rFonts w:ascii="Arial" w:hAnsi="Arial" w:cs="Arial"/>
          <w:iCs/>
          <w:sz w:val="22"/>
          <w:szCs w:val="22"/>
        </w:rPr>
        <w:t xml:space="preserve">City of Gainesville </w:t>
      </w:r>
      <w:r w:rsidR="00561D7D">
        <w:rPr>
          <w:rFonts w:ascii="Arial" w:hAnsi="Arial" w:cs="Arial"/>
          <w:iCs/>
          <w:sz w:val="22"/>
          <w:szCs w:val="22"/>
        </w:rPr>
        <w:t>Economic Development and Innovation Director Erik Bredfeldt, brought to the Board’s attention a proposal to divide and sell Airport Industrial Park</w:t>
      </w:r>
      <w:r w:rsidR="00686118">
        <w:rPr>
          <w:rFonts w:ascii="Arial" w:hAnsi="Arial" w:cs="Arial"/>
          <w:iCs/>
          <w:sz w:val="22"/>
          <w:szCs w:val="22"/>
        </w:rPr>
        <w:t xml:space="preserve"> Unit II</w:t>
      </w:r>
      <w:r w:rsidR="00561D7D">
        <w:rPr>
          <w:rFonts w:ascii="Arial" w:hAnsi="Arial" w:cs="Arial"/>
          <w:iCs/>
          <w:sz w:val="22"/>
          <w:szCs w:val="22"/>
        </w:rPr>
        <w:t xml:space="preserve"> Lot # </w:t>
      </w:r>
      <w:r w:rsidR="00686118">
        <w:rPr>
          <w:rFonts w:ascii="Arial" w:hAnsi="Arial" w:cs="Arial"/>
          <w:iCs/>
          <w:sz w:val="22"/>
          <w:szCs w:val="22"/>
        </w:rPr>
        <w:t xml:space="preserve">2 </w:t>
      </w:r>
      <w:r w:rsidR="00561D7D">
        <w:rPr>
          <w:rFonts w:ascii="Arial" w:hAnsi="Arial" w:cs="Arial"/>
          <w:iCs/>
          <w:sz w:val="22"/>
          <w:szCs w:val="22"/>
        </w:rPr>
        <w:t xml:space="preserve">to two parties interested in the </w:t>
      </w:r>
      <w:r w:rsidR="00686118">
        <w:rPr>
          <w:rFonts w:ascii="Arial" w:hAnsi="Arial" w:cs="Arial"/>
          <w:iCs/>
          <w:sz w:val="22"/>
          <w:szCs w:val="22"/>
        </w:rPr>
        <w:t>site</w:t>
      </w:r>
      <w:r w:rsidR="00561D7D">
        <w:rPr>
          <w:rFonts w:ascii="Arial" w:hAnsi="Arial" w:cs="Arial"/>
          <w:iCs/>
          <w:sz w:val="22"/>
          <w:szCs w:val="22"/>
        </w:rPr>
        <w:t xml:space="preserve">: Florida Food </w:t>
      </w:r>
      <w:r w:rsidR="00686118">
        <w:rPr>
          <w:rFonts w:ascii="Arial" w:hAnsi="Arial" w:cs="Arial"/>
          <w:iCs/>
          <w:sz w:val="22"/>
          <w:szCs w:val="22"/>
        </w:rPr>
        <w:t>Service</w:t>
      </w:r>
      <w:r w:rsidR="00561D7D">
        <w:rPr>
          <w:rFonts w:ascii="Arial" w:hAnsi="Arial" w:cs="Arial"/>
          <w:iCs/>
          <w:sz w:val="22"/>
          <w:szCs w:val="22"/>
        </w:rPr>
        <w:t xml:space="preserve"> and UF Health.</w:t>
      </w:r>
      <w:r w:rsidR="00630DD2">
        <w:rPr>
          <w:rFonts w:ascii="Arial" w:hAnsi="Arial" w:cs="Arial"/>
          <w:iCs/>
          <w:sz w:val="22"/>
          <w:szCs w:val="22"/>
        </w:rPr>
        <w:t xml:space="preserve">  He stated that UF Health is interested in approximately 8.3 acres on the east side of the lot adjacent to FedEx property.  Dr. Bredfeldt indicated that Florida Food Service is interested in approximately 6.3 acres on the west side of the lot adjacent to their property.  He indicated that the property was appraised as follows on September 2</w:t>
      </w:r>
      <w:r w:rsidR="009A01EB">
        <w:rPr>
          <w:rFonts w:ascii="Arial" w:hAnsi="Arial" w:cs="Arial"/>
          <w:iCs/>
          <w:sz w:val="22"/>
          <w:szCs w:val="22"/>
        </w:rPr>
        <w:t>0</w:t>
      </w:r>
      <w:r w:rsidR="00630DD2">
        <w:rPr>
          <w:rFonts w:ascii="Arial" w:hAnsi="Arial" w:cs="Arial"/>
          <w:iCs/>
          <w:sz w:val="22"/>
          <w:szCs w:val="22"/>
        </w:rPr>
        <w:t>, 2021:</w:t>
      </w:r>
    </w:p>
    <w:p w14:paraId="5736EA81" w14:textId="77777777" w:rsidR="00630DD2" w:rsidRDefault="00630DD2" w:rsidP="004D6D98">
      <w:pPr>
        <w:jc w:val="both"/>
        <w:rPr>
          <w:rFonts w:ascii="Arial" w:hAnsi="Arial" w:cs="Arial"/>
          <w:iCs/>
          <w:sz w:val="22"/>
          <w:szCs w:val="22"/>
        </w:rPr>
      </w:pPr>
    </w:p>
    <w:tbl>
      <w:tblPr>
        <w:tblStyle w:val="TableGrid"/>
        <w:tblW w:w="0" w:type="auto"/>
        <w:tblLook w:val="04A0" w:firstRow="1" w:lastRow="0" w:firstColumn="1" w:lastColumn="0" w:noHBand="0" w:noVBand="1"/>
      </w:tblPr>
      <w:tblGrid>
        <w:gridCol w:w="3308"/>
        <w:gridCol w:w="3309"/>
        <w:gridCol w:w="3309"/>
      </w:tblGrid>
      <w:tr w:rsidR="00630DD2" w:rsidRPr="00630DD2" w14:paraId="3EFCD8C1" w14:textId="77777777" w:rsidTr="00630DD2">
        <w:tc>
          <w:tcPr>
            <w:tcW w:w="3308" w:type="dxa"/>
            <w:shd w:val="clear" w:color="auto" w:fill="F2F2F2" w:themeFill="background1" w:themeFillShade="F2"/>
          </w:tcPr>
          <w:p w14:paraId="05B04586" w14:textId="7538FCF1" w:rsidR="00630DD2" w:rsidRPr="00630DD2" w:rsidRDefault="00630DD2" w:rsidP="00630DD2">
            <w:pPr>
              <w:jc w:val="center"/>
              <w:rPr>
                <w:rFonts w:ascii="Arial" w:hAnsi="Arial" w:cs="Arial"/>
                <w:b/>
                <w:bCs/>
                <w:iCs/>
                <w:sz w:val="22"/>
                <w:szCs w:val="22"/>
              </w:rPr>
            </w:pPr>
            <w:r w:rsidRPr="00630DD2">
              <w:rPr>
                <w:rFonts w:ascii="Arial" w:hAnsi="Arial" w:cs="Arial"/>
                <w:b/>
                <w:bCs/>
                <w:iCs/>
                <w:sz w:val="22"/>
                <w:szCs w:val="22"/>
              </w:rPr>
              <w:t>Interested Party</w:t>
            </w:r>
          </w:p>
        </w:tc>
        <w:tc>
          <w:tcPr>
            <w:tcW w:w="3309" w:type="dxa"/>
            <w:shd w:val="clear" w:color="auto" w:fill="F2F2F2" w:themeFill="background1" w:themeFillShade="F2"/>
          </w:tcPr>
          <w:p w14:paraId="5667DF00" w14:textId="66A484CF" w:rsidR="00630DD2" w:rsidRPr="00630DD2" w:rsidRDefault="00630DD2" w:rsidP="00630DD2">
            <w:pPr>
              <w:jc w:val="center"/>
              <w:rPr>
                <w:rFonts w:ascii="Arial" w:hAnsi="Arial" w:cs="Arial"/>
                <w:b/>
                <w:bCs/>
                <w:iCs/>
                <w:sz w:val="22"/>
                <w:szCs w:val="22"/>
              </w:rPr>
            </w:pPr>
            <w:r w:rsidRPr="00630DD2">
              <w:rPr>
                <w:rFonts w:ascii="Arial" w:hAnsi="Arial" w:cs="Arial"/>
                <w:b/>
                <w:bCs/>
                <w:iCs/>
                <w:sz w:val="22"/>
                <w:szCs w:val="22"/>
              </w:rPr>
              <w:t>Acreage</w:t>
            </w:r>
          </w:p>
        </w:tc>
        <w:tc>
          <w:tcPr>
            <w:tcW w:w="3309" w:type="dxa"/>
            <w:shd w:val="clear" w:color="auto" w:fill="F2F2F2" w:themeFill="background1" w:themeFillShade="F2"/>
          </w:tcPr>
          <w:p w14:paraId="69E2DB1D" w14:textId="5540EFD9" w:rsidR="00630DD2" w:rsidRPr="00630DD2" w:rsidRDefault="00630DD2" w:rsidP="00630DD2">
            <w:pPr>
              <w:jc w:val="center"/>
              <w:rPr>
                <w:rFonts w:ascii="Arial" w:hAnsi="Arial" w:cs="Arial"/>
                <w:b/>
                <w:bCs/>
                <w:iCs/>
                <w:sz w:val="22"/>
                <w:szCs w:val="22"/>
              </w:rPr>
            </w:pPr>
            <w:r w:rsidRPr="00630DD2">
              <w:rPr>
                <w:rFonts w:ascii="Arial" w:hAnsi="Arial" w:cs="Arial"/>
                <w:b/>
                <w:bCs/>
                <w:iCs/>
                <w:sz w:val="22"/>
                <w:szCs w:val="22"/>
              </w:rPr>
              <w:t>Appraised Value</w:t>
            </w:r>
          </w:p>
        </w:tc>
      </w:tr>
      <w:tr w:rsidR="00630DD2" w14:paraId="2E824933" w14:textId="77777777" w:rsidTr="00630DD2">
        <w:tc>
          <w:tcPr>
            <w:tcW w:w="3308" w:type="dxa"/>
          </w:tcPr>
          <w:p w14:paraId="05142933" w14:textId="6FC1969C" w:rsidR="00630DD2" w:rsidRDefault="00630DD2" w:rsidP="00630DD2">
            <w:pPr>
              <w:jc w:val="center"/>
              <w:rPr>
                <w:rFonts w:ascii="Arial" w:hAnsi="Arial" w:cs="Arial"/>
                <w:iCs/>
                <w:sz w:val="22"/>
                <w:szCs w:val="22"/>
              </w:rPr>
            </w:pPr>
            <w:r>
              <w:rPr>
                <w:rFonts w:ascii="Arial" w:hAnsi="Arial" w:cs="Arial"/>
                <w:iCs/>
                <w:sz w:val="22"/>
                <w:szCs w:val="22"/>
              </w:rPr>
              <w:t>Florida Food Service</w:t>
            </w:r>
          </w:p>
        </w:tc>
        <w:tc>
          <w:tcPr>
            <w:tcW w:w="3309" w:type="dxa"/>
          </w:tcPr>
          <w:p w14:paraId="717D4F22" w14:textId="7446AC43" w:rsidR="00630DD2" w:rsidRDefault="00630DD2" w:rsidP="00630DD2">
            <w:pPr>
              <w:jc w:val="center"/>
              <w:rPr>
                <w:rFonts w:ascii="Arial" w:hAnsi="Arial" w:cs="Arial"/>
                <w:iCs/>
                <w:sz w:val="22"/>
                <w:szCs w:val="22"/>
              </w:rPr>
            </w:pPr>
            <w:r>
              <w:rPr>
                <w:rFonts w:ascii="Arial" w:hAnsi="Arial" w:cs="Arial"/>
                <w:iCs/>
                <w:sz w:val="22"/>
                <w:szCs w:val="22"/>
              </w:rPr>
              <w:t>6.306</w:t>
            </w:r>
          </w:p>
        </w:tc>
        <w:tc>
          <w:tcPr>
            <w:tcW w:w="3309" w:type="dxa"/>
          </w:tcPr>
          <w:p w14:paraId="6F51C1BC" w14:textId="04A7E2E3" w:rsidR="00630DD2" w:rsidRDefault="00E2455F" w:rsidP="00630DD2">
            <w:pPr>
              <w:jc w:val="center"/>
              <w:rPr>
                <w:rFonts w:ascii="Arial" w:hAnsi="Arial" w:cs="Arial"/>
                <w:iCs/>
                <w:sz w:val="22"/>
                <w:szCs w:val="22"/>
              </w:rPr>
            </w:pPr>
            <w:r>
              <w:rPr>
                <w:rFonts w:ascii="Arial" w:hAnsi="Arial" w:cs="Arial"/>
                <w:iCs/>
                <w:sz w:val="22"/>
                <w:szCs w:val="22"/>
              </w:rPr>
              <w:t xml:space="preserve">Approximately </w:t>
            </w:r>
            <w:r w:rsidR="00630DD2">
              <w:rPr>
                <w:rFonts w:ascii="Arial" w:hAnsi="Arial" w:cs="Arial"/>
                <w:iCs/>
                <w:sz w:val="22"/>
                <w:szCs w:val="22"/>
              </w:rPr>
              <w:t>$244K</w:t>
            </w:r>
          </w:p>
        </w:tc>
      </w:tr>
      <w:tr w:rsidR="00630DD2" w14:paraId="5D0DC2EC" w14:textId="77777777" w:rsidTr="00630DD2">
        <w:tc>
          <w:tcPr>
            <w:tcW w:w="3308" w:type="dxa"/>
          </w:tcPr>
          <w:p w14:paraId="573F05C3" w14:textId="25AF5978" w:rsidR="00630DD2" w:rsidRDefault="00630DD2" w:rsidP="00630DD2">
            <w:pPr>
              <w:jc w:val="center"/>
              <w:rPr>
                <w:rFonts w:ascii="Arial" w:hAnsi="Arial" w:cs="Arial"/>
                <w:iCs/>
                <w:sz w:val="22"/>
                <w:szCs w:val="22"/>
              </w:rPr>
            </w:pPr>
            <w:r>
              <w:rPr>
                <w:rFonts w:ascii="Arial" w:hAnsi="Arial" w:cs="Arial"/>
                <w:iCs/>
                <w:sz w:val="22"/>
                <w:szCs w:val="22"/>
              </w:rPr>
              <w:t>UF Health</w:t>
            </w:r>
          </w:p>
        </w:tc>
        <w:tc>
          <w:tcPr>
            <w:tcW w:w="3309" w:type="dxa"/>
          </w:tcPr>
          <w:p w14:paraId="27CCFAAF" w14:textId="2E4FD7B2" w:rsidR="00630DD2" w:rsidRDefault="00630DD2" w:rsidP="00630DD2">
            <w:pPr>
              <w:jc w:val="center"/>
              <w:rPr>
                <w:rFonts w:ascii="Arial" w:hAnsi="Arial" w:cs="Arial"/>
                <w:iCs/>
                <w:sz w:val="22"/>
                <w:szCs w:val="22"/>
              </w:rPr>
            </w:pPr>
            <w:r>
              <w:rPr>
                <w:rFonts w:ascii="Arial" w:hAnsi="Arial" w:cs="Arial"/>
                <w:iCs/>
                <w:sz w:val="22"/>
                <w:szCs w:val="22"/>
              </w:rPr>
              <w:t>8.330</w:t>
            </w:r>
          </w:p>
        </w:tc>
        <w:tc>
          <w:tcPr>
            <w:tcW w:w="3309" w:type="dxa"/>
          </w:tcPr>
          <w:p w14:paraId="7DB9D42D" w14:textId="17BD7095" w:rsidR="00630DD2" w:rsidRDefault="00E2455F" w:rsidP="00630DD2">
            <w:pPr>
              <w:jc w:val="center"/>
              <w:rPr>
                <w:rFonts w:ascii="Arial" w:hAnsi="Arial" w:cs="Arial"/>
                <w:iCs/>
                <w:sz w:val="22"/>
                <w:szCs w:val="22"/>
              </w:rPr>
            </w:pPr>
            <w:r>
              <w:rPr>
                <w:rFonts w:ascii="Arial" w:hAnsi="Arial" w:cs="Arial"/>
                <w:iCs/>
                <w:sz w:val="22"/>
                <w:szCs w:val="22"/>
              </w:rPr>
              <w:t xml:space="preserve">Approximately </w:t>
            </w:r>
            <w:r w:rsidR="00630DD2">
              <w:rPr>
                <w:rFonts w:ascii="Arial" w:hAnsi="Arial" w:cs="Arial"/>
                <w:iCs/>
                <w:sz w:val="22"/>
                <w:szCs w:val="22"/>
              </w:rPr>
              <w:t>$317K</w:t>
            </w:r>
          </w:p>
        </w:tc>
      </w:tr>
    </w:tbl>
    <w:p w14:paraId="66D5529A" w14:textId="169D5E0D" w:rsidR="00A41590" w:rsidRDefault="00A41590" w:rsidP="004D6D98">
      <w:pPr>
        <w:jc w:val="both"/>
        <w:rPr>
          <w:rFonts w:ascii="Arial" w:hAnsi="Arial" w:cs="Arial"/>
          <w:iCs/>
          <w:sz w:val="22"/>
          <w:szCs w:val="22"/>
        </w:rPr>
      </w:pPr>
    </w:p>
    <w:p w14:paraId="4252F540" w14:textId="1BE26CC2" w:rsidR="00630DD2" w:rsidRDefault="00630DD2" w:rsidP="004D6D98">
      <w:pPr>
        <w:jc w:val="both"/>
        <w:rPr>
          <w:rFonts w:ascii="Arial" w:hAnsi="Arial" w:cs="Arial"/>
          <w:iCs/>
          <w:sz w:val="22"/>
          <w:szCs w:val="22"/>
        </w:rPr>
      </w:pPr>
      <w:r>
        <w:rPr>
          <w:rFonts w:ascii="Arial" w:hAnsi="Arial" w:cs="Arial"/>
          <w:iCs/>
          <w:sz w:val="22"/>
          <w:szCs w:val="22"/>
        </w:rPr>
        <w:t>D</w:t>
      </w:r>
      <w:r w:rsidR="00B975C6">
        <w:rPr>
          <w:rFonts w:ascii="Arial" w:hAnsi="Arial" w:cs="Arial"/>
          <w:iCs/>
          <w:sz w:val="22"/>
          <w:szCs w:val="22"/>
        </w:rPr>
        <w:t>r. Bredfeldt reported that the City has a contract with UF Health for sale of the 8.33 acres and the City Commission is scheduled to consider this item at its meeting on October 21, 2021.  He indicated that GACRAA will receive the sales proceeds</w:t>
      </w:r>
      <w:r w:rsidR="00E2455F">
        <w:rPr>
          <w:rFonts w:ascii="Arial" w:hAnsi="Arial" w:cs="Arial"/>
          <w:iCs/>
          <w:sz w:val="22"/>
          <w:szCs w:val="22"/>
        </w:rPr>
        <w:t xml:space="preserve"> for airport operations</w:t>
      </w:r>
      <w:r w:rsidR="00B975C6">
        <w:rPr>
          <w:rFonts w:ascii="Arial" w:hAnsi="Arial" w:cs="Arial"/>
          <w:iCs/>
          <w:sz w:val="22"/>
          <w:szCs w:val="22"/>
        </w:rPr>
        <w:t xml:space="preserve"> and </w:t>
      </w:r>
      <w:r w:rsidR="009A01EB">
        <w:rPr>
          <w:rFonts w:ascii="Arial" w:hAnsi="Arial" w:cs="Arial"/>
          <w:iCs/>
          <w:sz w:val="22"/>
          <w:szCs w:val="22"/>
        </w:rPr>
        <w:t xml:space="preserve">would </w:t>
      </w:r>
      <w:r w:rsidR="00B975C6">
        <w:rPr>
          <w:rFonts w:ascii="Arial" w:hAnsi="Arial" w:cs="Arial"/>
          <w:iCs/>
          <w:sz w:val="22"/>
          <w:szCs w:val="22"/>
        </w:rPr>
        <w:t>need to consent to the sale at a future meeting.  He also mentioned that there will be no ad valorem taxes on the UF Health portion of the lot.</w:t>
      </w:r>
      <w:r w:rsidR="00E2455F">
        <w:rPr>
          <w:rFonts w:ascii="Arial" w:hAnsi="Arial" w:cs="Arial"/>
          <w:iCs/>
          <w:sz w:val="22"/>
          <w:szCs w:val="22"/>
        </w:rPr>
        <w:t xml:space="preserve">  Dr. Bredfeldt reported that UF Health plans to add 60 jobs upon completion of construction of its facility.</w:t>
      </w:r>
    </w:p>
    <w:p w14:paraId="3B300959" w14:textId="77777777" w:rsidR="00A41590" w:rsidRPr="00E9067B" w:rsidRDefault="00A41590" w:rsidP="004D6D98">
      <w:pPr>
        <w:jc w:val="both"/>
        <w:rPr>
          <w:rFonts w:ascii="Arial" w:hAnsi="Arial" w:cs="Arial"/>
          <w:iCs/>
          <w:sz w:val="22"/>
          <w:szCs w:val="22"/>
        </w:rPr>
      </w:pPr>
    </w:p>
    <w:p w14:paraId="34F7822C" w14:textId="74ABAE73" w:rsidR="00472BEE" w:rsidRPr="00ED5EAE" w:rsidRDefault="00472BEE" w:rsidP="00472BEE">
      <w:pPr>
        <w:jc w:val="both"/>
        <w:rPr>
          <w:rFonts w:ascii="Arial" w:hAnsi="Arial" w:cs="Arial"/>
          <w:i/>
          <w:sz w:val="22"/>
          <w:szCs w:val="22"/>
          <w:u w:val="single"/>
        </w:rPr>
      </w:pPr>
      <w:r w:rsidRPr="00ED5EAE">
        <w:rPr>
          <w:rFonts w:ascii="Arial" w:hAnsi="Arial" w:cs="Arial"/>
          <w:i/>
          <w:sz w:val="22"/>
          <w:szCs w:val="22"/>
          <w:u w:val="single"/>
        </w:rPr>
        <w:t>Air Traffic Volume Reports</w:t>
      </w:r>
    </w:p>
    <w:p w14:paraId="1649B139" w14:textId="7960914D" w:rsidR="00472BEE" w:rsidRPr="00ED5EAE" w:rsidRDefault="00472BEE" w:rsidP="00472BEE">
      <w:pPr>
        <w:jc w:val="both"/>
        <w:rPr>
          <w:rFonts w:ascii="Arial" w:hAnsi="Arial" w:cs="Arial"/>
          <w:iCs/>
          <w:sz w:val="22"/>
          <w:szCs w:val="22"/>
        </w:rPr>
      </w:pPr>
      <w:r w:rsidRPr="00ED5EAE">
        <w:rPr>
          <w:rFonts w:ascii="Arial" w:hAnsi="Arial" w:cs="Arial"/>
          <w:iCs/>
          <w:sz w:val="22"/>
          <w:szCs w:val="22"/>
        </w:rPr>
        <w:t xml:space="preserve">Mr. Penksa reviewed the Air Traffic Volume Reports, Fuel Flowage and Load Factors for the month of </w:t>
      </w:r>
      <w:r w:rsidR="00983319">
        <w:rPr>
          <w:rFonts w:ascii="Arial" w:hAnsi="Arial" w:cs="Arial"/>
          <w:iCs/>
          <w:sz w:val="22"/>
          <w:szCs w:val="22"/>
        </w:rPr>
        <w:t>August</w:t>
      </w:r>
      <w:r w:rsidR="00890FCD" w:rsidRPr="00ED5EAE">
        <w:rPr>
          <w:rFonts w:ascii="Arial" w:hAnsi="Arial" w:cs="Arial"/>
          <w:iCs/>
          <w:sz w:val="22"/>
          <w:szCs w:val="22"/>
        </w:rPr>
        <w:t>,</w:t>
      </w:r>
      <w:r w:rsidR="004B1B9C" w:rsidRPr="00ED5EAE">
        <w:rPr>
          <w:rFonts w:ascii="Arial" w:hAnsi="Arial" w:cs="Arial"/>
          <w:iCs/>
          <w:sz w:val="22"/>
          <w:szCs w:val="22"/>
        </w:rPr>
        <w:t xml:space="preserve"> </w:t>
      </w:r>
      <w:r w:rsidRPr="00ED5EAE">
        <w:rPr>
          <w:rFonts w:ascii="Arial" w:hAnsi="Arial" w:cs="Arial"/>
          <w:iCs/>
          <w:sz w:val="22"/>
          <w:szCs w:val="22"/>
        </w:rPr>
        <w:t>2021</w:t>
      </w:r>
      <w:r w:rsidRPr="00E2455F">
        <w:rPr>
          <w:rFonts w:ascii="Arial" w:hAnsi="Arial" w:cs="Arial"/>
          <w:iCs/>
          <w:sz w:val="22"/>
          <w:szCs w:val="22"/>
        </w:rPr>
        <w:t xml:space="preserve">.  </w:t>
      </w:r>
      <w:r w:rsidR="00EB1CAF" w:rsidRPr="00E2455F">
        <w:rPr>
          <w:rFonts w:ascii="Arial" w:hAnsi="Arial" w:cs="Arial"/>
          <w:iCs/>
          <w:sz w:val="22"/>
          <w:szCs w:val="22"/>
        </w:rPr>
        <w:t xml:space="preserve">He stated that General Aviation operations </w:t>
      </w:r>
      <w:r w:rsidR="00E2455F" w:rsidRPr="00E2455F">
        <w:rPr>
          <w:rFonts w:ascii="Arial" w:hAnsi="Arial" w:cs="Arial"/>
          <w:iCs/>
          <w:sz w:val="22"/>
          <w:szCs w:val="22"/>
        </w:rPr>
        <w:t xml:space="preserve">and AVGAS sales </w:t>
      </w:r>
      <w:r w:rsidR="00EB1CAF" w:rsidRPr="00E2455F">
        <w:rPr>
          <w:rFonts w:ascii="Arial" w:hAnsi="Arial" w:cs="Arial"/>
          <w:iCs/>
          <w:sz w:val="22"/>
          <w:szCs w:val="22"/>
        </w:rPr>
        <w:t>were down</w:t>
      </w:r>
      <w:r w:rsidR="00EB3A4E" w:rsidRPr="00E2455F">
        <w:rPr>
          <w:rFonts w:ascii="Arial" w:hAnsi="Arial" w:cs="Arial"/>
          <w:iCs/>
          <w:sz w:val="22"/>
          <w:szCs w:val="22"/>
        </w:rPr>
        <w:t xml:space="preserve"> primarily</w:t>
      </w:r>
      <w:r w:rsidR="00EB1CAF" w:rsidRPr="00E2455F">
        <w:rPr>
          <w:rFonts w:ascii="Arial" w:hAnsi="Arial" w:cs="Arial"/>
          <w:iCs/>
          <w:sz w:val="22"/>
          <w:szCs w:val="22"/>
        </w:rPr>
        <w:t xml:space="preserve"> due to weather</w:t>
      </w:r>
      <w:r w:rsidR="00EB1CAF" w:rsidRPr="00983319">
        <w:rPr>
          <w:rFonts w:ascii="Arial" w:hAnsi="Arial" w:cs="Arial"/>
          <w:iCs/>
          <w:color w:val="C00000"/>
          <w:sz w:val="22"/>
          <w:szCs w:val="22"/>
        </w:rPr>
        <w:t>.</w:t>
      </w:r>
      <w:r w:rsidR="00EB1CAF" w:rsidRPr="00E2455F">
        <w:rPr>
          <w:rFonts w:ascii="Arial" w:hAnsi="Arial" w:cs="Arial"/>
          <w:iCs/>
          <w:sz w:val="22"/>
          <w:szCs w:val="22"/>
        </w:rPr>
        <w:t xml:space="preserve"> </w:t>
      </w:r>
      <w:r w:rsidR="00E2455F" w:rsidRPr="00E2455F">
        <w:rPr>
          <w:rFonts w:ascii="Arial" w:hAnsi="Arial" w:cs="Arial"/>
          <w:iCs/>
          <w:sz w:val="22"/>
          <w:szCs w:val="22"/>
        </w:rPr>
        <w:t>He noted that airline operations have not yet fully recovered to the pre-COVID levels.</w:t>
      </w:r>
    </w:p>
    <w:p w14:paraId="48EF932D" w14:textId="29EE0D5A" w:rsidR="00EB1CAF" w:rsidRPr="00ED5EAE" w:rsidRDefault="00EB1CAF" w:rsidP="00472BEE">
      <w:pPr>
        <w:jc w:val="both"/>
        <w:rPr>
          <w:rFonts w:ascii="Arial" w:hAnsi="Arial" w:cs="Arial"/>
          <w:iCs/>
          <w:sz w:val="22"/>
          <w:szCs w:val="22"/>
        </w:rPr>
      </w:pPr>
    </w:p>
    <w:p w14:paraId="0FDA43A3" w14:textId="02E97FEF" w:rsidR="004B1B9C" w:rsidRPr="00D560B7" w:rsidRDefault="004B1B9C" w:rsidP="004B1B9C">
      <w:pPr>
        <w:rPr>
          <w:rFonts w:ascii="Arial" w:hAnsi="Arial" w:cs="Arial"/>
          <w:b/>
          <w:color w:val="000000"/>
          <w:sz w:val="22"/>
          <w:szCs w:val="22"/>
          <w:u w:val="single"/>
        </w:rPr>
      </w:pPr>
      <w:r w:rsidRPr="00D560B7">
        <w:rPr>
          <w:rFonts w:ascii="Arial" w:hAnsi="Arial" w:cs="Arial"/>
          <w:b/>
          <w:color w:val="000000"/>
          <w:sz w:val="22"/>
          <w:szCs w:val="22"/>
          <w:u w:val="single"/>
        </w:rPr>
        <w:t>Finance Report</w:t>
      </w:r>
    </w:p>
    <w:p w14:paraId="43617033" w14:textId="12C082AD" w:rsidR="004B1B9C" w:rsidRDefault="004B1B9C" w:rsidP="004B1B9C">
      <w:pPr>
        <w:jc w:val="both"/>
        <w:rPr>
          <w:rFonts w:ascii="Arial" w:hAnsi="Arial" w:cs="Arial"/>
          <w:bCs/>
          <w:sz w:val="22"/>
          <w:szCs w:val="22"/>
        </w:rPr>
      </w:pPr>
      <w:r>
        <w:rPr>
          <w:rFonts w:ascii="Arial" w:hAnsi="Arial" w:cs="Arial"/>
          <w:bCs/>
          <w:sz w:val="22"/>
          <w:szCs w:val="22"/>
        </w:rPr>
        <w:t>CFO</w:t>
      </w:r>
      <w:r w:rsidRPr="006A4B56">
        <w:rPr>
          <w:rFonts w:ascii="Arial" w:hAnsi="Arial" w:cs="Arial"/>
          <w:bCs/>
          <w:sz w:val="22"/>
          <w:szCs w:val="22"/>
        </w:rPr>
        <w:t xml:space="preserve"> </w:t>
      </w:r>
      <w:r>
        <w:rPr>
          <w:rFonts w:ascii="Arial" w:hAnsi="Arial" w:cs="Arial"/>
          <w:bCs/>
          <w:sz w:val="22"/>
          <w:szCs w:val="22"/>
        </w:rPr>
        <w:t xml:space="preserve">Matthew Lyons </w:t>
      </w:r>
      <w:r w:rsidRPr="006A4B56">
        <w:rPr>
          <w:rFonts w:ascii="Arial" w:hAnsi="Arial" w:cs="Arial"/>
          <w:bCs/>
          <w:sz w:val="22"/>
          <w:szCs w:val="22"/>
        </w:rPr>
        <w:t xml:space="preserve">provided the Finance Report for the month </w:t>
      </w:r>
      <w:r w:rsidR="007D03B9" w:rsidRPr="006A4B56">
        <w:rPr>
          <w:rFonts w:ascii="Arial" w:hAnsi="Arial" w:cs="Arial"/>
          <w:bCs/>
          <w:sz w:val="22"/>
          <w:szCs w:val="22"/>
        </w:rPr>
        <w:t xml:space="preserve">ending </w:t>
      </w:r>
      <w:r w:rsidR="007D03B9">
        <w:rPr>
          <w:rFonts w:ascii="Arial" w:hAnsi="Arial" w:cs="Arial"/>
          <w:bCs/>
          <w:sz w:val="22"/>
          <w:szCs w:val="22"/>
        </w:rPr>
        <w:t>August</w:t>
      </w:r>
      <w:r w:rsidR="0054723B">
        <w:rPr>
          <w:rFonts w:ascii="Arial" w:hAnsi="Arial" w:cs="Arial"/>
          <w:bCs/>
          <w:sz w:val="22"/>
          <w:szCs w:val="22"/>
        </w:rPr>
        <w:t xml:space="preserve"> 31</w:t>
      </w:r>
      <w:r>
        <w:rPr>
          <w:rFonts w:ascii="Arial" w:hAnsi="Arial" w:cs="Arial"/>
          <w:bCs/>
          <w:sz w:val="22"/>
          <w:szCs w:val="22"/>
        </w:rPr>
        <w:t>, 2021</w:t>
      </w:r>
      <w:r w:rsidRPr="006A4B56">
        <w:rPr>
          <w:rFonts w:ascii="Arial" w:hAnsi="Arial" w:cs="Arial"/>
          <w:bCs/>
          <w:sz w:val="22"/>
          <w:szCs w:val="22"/>
        </w:rPr>
        <w:t xml:space="preserve"> in the agenda packet.  He briefly explained various revenue and expense items that varied from budget.  </w:t>
      </w:r>
    </w:p>
    <w:p w14:paraId="0C1A1FE9" w14:textId="77777777" w:rsidR="004B1B9C" w:rsidRDefault="004B1B9C" w:rsidP="004B1B9C">
      <w:pPr>
        <w:jc w:val="both"/>
        <w:rPr>
          <w:rFonts w:ascii="Arial" w:hAnsi="Arial" w:cs="Arial"/>
          <w:b/>
          <w:i/>
          <w:iCs/>
          <w:sz w:val="22"/>
          <w:szCs w:val="22"/>
        </w:rPr>
      </w:pPr>
    </w:p>
    <w:tbl>
      <w:tblPr>
        <w:tblW w:w="7860" w:type="dxa"/>
        <w:jc w:val="center"/>
        <w:tblLook w:val="04A0" w:firstRow="1" w:lastRow="0" w:firstColumn="1" w:lastColumn="0" w:noHBand="0" w:noVBand="1"/>
      </w:tblPr>
      <w:tblGrid>
        <w:gridCol w:w="3320"/>
        <w:gridCol w:w="1480"/>
        <w:gridCol w:w="1420"/>
        <w:gridCol w:w="1640"/>
      </w:tblGrid>
      <w:tr w:rsidR="000142CB" w:rsidRPr="000142CB" w14:paraId="3E0F5679" w14:textId="77777777" w:rsidTr="000142CB">
        <w:trPr>
          <w:trHeight w:val="480"/>
          <w:jc w:val="center"/>
        </w:trPr>
        <w:tc>
          <w:tcPr>
            <w:tcW w:w="3320" w:type="dxa"/>
            <w:tcBorders>
              <w:top w:val="nil"/>
              <w:left w:val="nil"/>
              <w:bottom w:val="nil"/>
              <w:right w:val="nil"/>
            </w:tcBorders>
            <w:shd w:val="clear" w:color="auto" w:fill="auto"/>
            <w:noWrap/>
            <w:vAlign w:val="bottom"/>
            <w:hideMark/>
          </w:tcPr>
          <w:p w14:paraId="31791377" w14:textId="77777777" w:rsidR="000142CB" w:rsidRPr="000142CB" w:rsidRDefault="000142CB" w:rsidP="000142CB">
            <w:pPr>
              <w:overflowPunct/>
              <w:autoSpaceDE/>
              <w:autoSpaceDN/>
              <w:adjustRightInd/>
              <w:textAlignment w:val="auto"/>
              <w:rPr>
                <w:rFonts w:ascii="Arial" w:hAnsi="Arial" w:cs="Arial"/>
                <w:b/>
                <w:bCs/>
                <w:sz w:val="18"/>
                <w:szCs w:val="18"/>
              </w:rPr>
            </w:pPr>
            <w:r w:rsidRPr="000142CB">
              <w:rPr>
                <w:rFonts w:ascii="Arial" w:hAnsi="Arial" w:cs="Arial"/>
                <w:b/>
                <w:bCs/>
                <w:sz w:val="18"/>
                <w:szCs w:val="18"/>
              </w:rPr>
              <w:t>Revenue</w:t>
            </w:r>
          </w:p>
        </w:tc>
        <w:tc>
          <w:tcPr>
            <w:tcW w:w="1480" w:type="dxa"/>
            <w:tcBorders>
              <w:top w:val="nil"/>
              <w:left w:val="nil"/>
              <w:bottom w:val="nil"/>
              <w:right w:val="nil"/>
            </w:tcBorders>
            <w:shd w:val="clear" w:color="auto" w:fill="auto"/>
            <w:vAlign w:val="bottom"/>
            <w:hideMark/>
          </w:tcPr>
          <w:p w14:paraId="0CEC9AA5" w14:textId="77777777" w:rsidR="000142CB" w:rsidRPr="000142CB" w:rsidRDefault="000142CB" w:rsidP="000142CB">
            <w:pPr>
              <w:overflowPunct/>
              <w:autoSpaceDE/>
              <w:autoSpaceDN/>
              <w:adjustRightInd/>
              <w:jc w:val="right"/>
              <w:textAlignment w:val="auto"/>
              <w:rPr>
                <w:rFonts w:ascii="Arial" w:hAnsi="Arial" w:cs="Arial"/>
                <w:b/>
                <w:bCs/>
                <w:sz w:val="18"/>
                <w:szCs w:val="18"/>
              </w:rPr>
            </w:pPr>
            <w:r w:rsidRPr="000142CB">
              <w:rPr>
                <w:rFonts w:ascii="Arial" w:hAnsi="Arial" w:cs="Arial"/>
                <w:b/>
                <w:bCs/>
                <w:sz w:val="18"/>
                <w:szCs w:val="18"/>
              </w:rPr>
              <w:t>Aug 2021       Actuals</w:t>
            </w:r>
          </w:p>
        </w:tc>
        <w:tc>
          <w:tcPr>
            <w:tcW w:w="1420" w:type="dxa"/>
            <w:tcBorders>
              <w:top w:val="nil"/>
              <w:left w:val="nil"/>
              <w:bottom w:val="nil"/>
              <w:right w:val="nil"/>
            </w:tcBorders>
            <w:shd w:val="clear" w:color="auto" w:fill="auto"/>
            <w:vAlign w:val="bottom"/>
            <w:hideMark/>
          </w:tcPr>
          <w:p w14:paraId="6BF55A52" w14:textId="77777777" w:rsidR="000142CB" w:rsidRPr="000142CB" w:rsidRDefault="000142CB" w:rsidP="000142CB">
            <w:pPr>
              <w:overflowPunct/>
              <w:autoSpaceDE/>
              <w:autoSpaceDN/>
              <w:adjustRightInd/>
              <w:jc w:val="right"/>
              <w:textAlignment w:val="auto"/>
              <w:rPr>
                <w:rFonts w:ascii="Arial" w:hAnsi="Arial" w:cs="Arial"/>
                <w:b/>
                <w:bCs/>
                <w:sz w:val="18"/>
                <w:szCs w:val="18"/>
              </w:rPr>
            </w:pPr>
            <w:r w:rsidRPr="000142CB">
              <w:rPr>
                <w:rFonts w:ascii="Arial" w:hAnsi="Arial" w:cs="Arial"/>
                <w:b/>
                <w:bCs/>
                <w:sz w:val="18"/>
                <w:szCs w:val="18"/>
              </w:rPr>
              <w:t>Aug 2021            Budget</w:t>
            </w:r>
          </w:p>
        </w:tc>
        <w:tc>
          <w:tcPr>
            <w:tcW w:w="1640" w:type="dxa"/>
            <w:tcBorders>
              <w:top w:val="nil"/>
              <w:left w:val="nil"/>
              <w:bottom w:val="nil"/>
              <w:right w:val="nil"/>
            </w:tcBorders>
            <w:shd w:val="clear" w:color="auto" w:fill="auto"/>
            <w:vAlign w:val="bottom"/>
            <w:hideMark/>
          </w:tcPr>
          <w:p w14:paraId="3E96E656" w14:textId="77777777" w:rsidR="000142CB" w:rsidRPr="000142CB" w:rsidRDefault="000142CB" w:rsidP="000142CB">
            <w:pPr>
              <w:overflowPunct/>
              <w:autoSpaceDE/>
              <w:autoSpaceDN/>
              <w:adjustRightInd/>
              <w:jc w:val="right"/>
              <w:textAlignment w:val="auto"/>
              <w:rPr>
                <w:rFonts w:ascii="Arial" w:hAnsi="Arial" w:cs="Arial"/>
                <w:b/>
                <w:bCs/>
                <w:sz w:val="18"/>
                <w:szCs w:val="18"/>
              </w:rPr>
            </w:pPr>
            <w:r w:rsidRPr="000142CB">
              <w:rPr>
                <w:rFonts w:ascii="Arial" w:hAnsi="Arial" w:cs="Arial"/>
                <w:b/>
                <w:bCs/>
                <w:sz w:val="18"/>
                <w:szCs w:val="18"/>
              </w:rPr>
              <w:t>Variance                    Over / (Under)</w:t>
            </w:r>
          </w:p>
        </w:tc>
      </w:tr>
      <w:tr w:rsidR="000142CB" w:rsidRPr="000142CB" w14:paraId="54EC071D" w14:textId="77777777" w:rsidTr="000142CB">
        <w:trPr>
          <w:trHeight w:val="240"/>
          <w:jc w:val="center"/>
        </w:trPr>
        <w:tc>
          <w:tcPr>
            <w:tcW w:w="3320" w:type="dxa"/>
            <w:tcBorders>
              <w:top w:val="nil"/>
              <w:left w:val="nil"/>
              <w:bottom w:val="nil"/>
              <w:right w:val="nil"/>
            </w:tcBorders>
            <w:shd w:val="clear" w:color="auto" w:fill="auto"/>
            <w:noWrap/>
            <w:vAlign w:val="bottom"/>
            <w:hideMark/>
          </w:tcPr>
          <w:p w14:paraId="6D7522A4" w14:textId="77777777" w:rsidR="000142CB" w:rsidRPr="000142CB" w:rsidRDefault="000142CB" w:rsidP="000142CB">
            <w:pPr>
              <w:overflowPunct/>
              <w:autoSpaceDE/>
              <w:autoSpaceDN/>
              <w:adjustRightInd/>
              <w:textAlignment w:val="auto"/>
              <w:rPr>
                <w:rFonts w:ascii="Arial" w:hAnsi="Arial" w:cs="Arial"/>
                <w:sz w:val="18"/>
                <w:szCs w:val="18"/>
              </w:rPr>
            </w:pPr>
            <w:r w:rsidRPr="000142CB">
              <w:rPr>
                <w:rFonts w:ascii="Arial" w:hAnsi="Arial" w:cs="Arial"/>
                <w:sz w:val="18"/>
                <w:szCs w:val="18"/>
              </w:rPr>
              <w:t>Total Operating Revenue</w:t>
            </w:r>
          </w:p>
        </w:tc>
        <w:tc>
          <w:tcPr>
            <w:tcW w:w="1480" w:type="dxa"/>
            <w:tcBorders>
              <w:top w:val="nil"/>
              <w:left w:val="nil"/>
              <w:bottom w:val="nil"/>
              <w:right w:val="nil"/>
            </w:tcBorders>
            <w:shd w:val="clear" w:color="auto" w:fill="auto"/>
            <w:noWrap/>
            <w:vAlign w:val="bottom"/>
            <w:hideMark/>
          </w:tcPr>
          <w:p w14:paraId="41BEE0BE" w14:textId="77777777" w:rsidR="000142CB" w:rsidRPr="000142CB" w:rsidRDefault="000142CB" w:rsidP="000142CB">
            <w:pPr>
              <w:overflowPunct/>
              <w:autoSpaceDE/>
              <w:autoSpaceDN/>
              <w:adjustRightInd/>
              <w:jc w:val="right"/>
              <w:textAlignment w:val="auto"/>
              <w:rPr>
                <w:rFonts w:ascii="Arial" w:hAnsi="Arial" w:cs="Arial"/>
                <w:sz w:val="18"/>
                <w:szCs w:val="18"/>
              </w:rPr>
            </w:pPr>
            <w:r w:rsidRPr="000142CB">
              <w:rPr>
                <w:rFonts w:ascii="Arial" w:hAnsi="Arial" w:cs="Arial"/>
                <w:sz w:val="18"/>
                <w:szCs w:val="18"/>
              </w:rPr>
              <w:t xml:space="preserve">$606,887.72 </w:t>
            </w:r>
          </w:p>
        </w:tc>
        <w:tc>
          <w:tcPr>
            <w:tcW w:w="1420" w:type="dxa"/>
            <w:tcBorders>
              <w:top w:val="nil"/>
              <w:left w:val="nil"/>
              <w:bottom w:val="nil"/>
              <w:right w:val="nil"/>
            </w:tcBorders>
            <w:shd w:val="clear" w:color="auto" w:fill="auto"/>
            <w:noWrap/>
            <w:vAlign w:val="bottom"/>
            <w:hideMark/>
          </w:tcPr>
          <w:p w14:paraId="52C0B9E8" w14:textId="77777777" w:rsidR="000142CB" w:rsidRPr="000142CB" w:rsidRDefault="000142CB" w:rsidP="000142CB">
            <w:pPr>
              <w:overflowPunct/>
              <w:autoSpaceDE/>
              <w:autoSpaceDN/>
              <w:adjustRightInd/>
              <w:jc w:val="right"/>
              <w:textAlignment w:val="auto"/>
              <w:rPr>
                <w:rFonts w:ascii="Arial" w:hAnsi="Arial" w:cs="Arial"/>
                <w:sz w:val="18"/>
                <w:szCs w:val="18"/>
              </w:rPr>
            </w:pPr>
            <w:r w:rsidRPr="000142CB">
              <w:rPr>
                <w:rFonts w:ascii="Arial" w:hAnsi="Arial" w:cs="Arial"/>
                <w:sz w:val="18"/>
                <w:szCs w:val="18"/>
              </w:rPr>
              <w:t xml:space="preserve">$497,142.90 </w:t>
            </w:r>
          </w:p>
        </w:tc>
        <w:tc>
          <w:tcPr>
            <w:tcW w:w="1640" w:type="dxa"/>
            <w:tcBorders>
              <w:top w:val="nil"/>
              <w:left w:val="nil"/>
              <w:bottom w:val="nil"/>
              <w:right w:val="nil"/>
            </w:tcBorders>
            <w:shd w:val="clear" w:color="auto" w:fill="auto"/>
            <w:noWrap/>
            <w:vAlign w:val="bottom"/>
            <w:hideMark/>
          </w:tcPr>
          <w:p w14:paraId="46A8CDCD" w14:textId="77777777" w:rsidR="000142CB" w:rsidRPr="000142CB" w:rsidRDefault="000142CB" w:rsidP="000142CB">
            <w:pPr>
              <w:overflowPunct/>
              <w:autoSpaceDE/>
              <w:autoSpaceDN/>
              <w:adjustRightInd/>
              <w:jc w:val="right"/>
              <w:textAlignment w:val="auto"/>
              <w:rPr>
                <w:rFonts w:ascii="Arial" w:hAnsi="Arial" w:cs="Arial"/>
                <w:sz w:val="18"/>
                <w:szCs w:val="18"/>
              </w:rPr>
            </w:pPr>
            <w:r w:rsidRPr="000142CB">
              <w:rPr>
                <w:rFonts w:ascii="Arial" w:hAnsi="Arial" w:cs="Arial"/>
                <w:sz w:val="18"/>
                <w:szCs w:val="18"/>
              </w:rPr>
              <w:t xml:space="preserve">$109,744.82 </w:t>
            </w:r>
          </w:p>
        </w:tc>
      </w:tr>
      <w:tr w:rsidR="000142CB" w:rsidRPr="000142CB" w14:paraId="6C78F532" w14:textId="77777777" w:rsidTr="000142CB">
        <w:trPr>
          <w:trHeight w:val="120"/>
          <w:jc w:val="center"/>
        </w:trPr>
        <w:tc>
          <w:tcPr>
            <w:tcW w:w="3320" w:type="dxa"/>
            <w:tcBorders>
              <w:top w:val="nil"/>
              <w:left w:val="nil"/>
              <w:bottom w:val="nil"/>
              <w:right w:val="nil"/>
            </w:tcBorders>
            <w:shd w:val="clear" w:color="auto" w:fill="auto"/>
            <w:noWrap/>
            <w:vAlign w:val="bottom"/>
            <w:hideMark/>
          </w:tcPr>
          <w:p w14:paraId="7DD9D4F9" w14:textId="77777777" w:rsidR="000142CB" w:rsidRPr="000142CB" w:rsidRDefault="000142CB" w:rsidP="000142CB">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28CC54D0" w14:textId="77777777" w:rsidR="000142CB" w:rsidRPr="000142CB" w:rsidRDefault="000142CB" w:rsidP="000142CB">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41DE68E2" w14:textId="77777777" w:rsidR="000142CB" w:rsidRPr="000142CB" w:rsidRDefault="000142CB" w:rsidP="000142CB">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0C6A7E39" w14:textId="77777777" w:rsidR="000142CB" w:rsidRPr="000142CB" w:rsidRDefault="000142CB" w:rsidP="000142CB">
            <w:pPr>
              <w:overflowPunct/>
              <w:autoSpaceDE/>
              <w:autoSpaceDN/>
              <w:adjustRightInd/>
              <w:jc w:val="right"/>
              <w:textAlignment w:val="auto"/>
              <w:rPr>
                <w:sz w:val="20"/>
              </w:rPr>
            </w:pPr>
          </w:p>
        </w:tc>
      </w:tr>
      <w:tr w:rsidR="000142CB" w:rsidRPr="000142CB" w14:paraId="54641D86" w14:textId="77777777" w:rsidTr="000142CB">
        <w:trPr>
          <w:trHeight w:val="120"/>
          <w:jc w:val="center"/>
        </w:trPr>
        <w:tc>
          <w:tcPr>
            <w:tcW w:w="3320" w:type="dxa"/>
            <w:tcBorders>
              <w:top w:val="nil"/>
              <w:left w:val="nil"/>
              <w:bottom w:val="nil"/>
              <w:right w:val="nil"/>
            </w:tcBorders>
            <w:shd w:val="clear" w:color="auto" w:fill="auto"/>
            <w:noWrap/>
            <w:vAlign w:val="bottom"/>
            <w:hideMark/>
          </w:tcPr>
          <w:p w14:paraId="77636A9C" w14:textId="77777777" w:rsidR="000142CB" w:rsidRPr="000142CB" w:rsidRDefault="000142CB" w:rsidP="000142CB">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noWrap/>
            <w:vAlign w:val="bottom"/>
            <w:hideMark/>
          </w:tcPr>
          <w:p w14:paraId="3BFDCECB" w14:textId="77777777" w:rsidR="000142CB" w:rsidRPr="000142CB" w:rsidRDefault="000142CB" w:rsidP="000142CB">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12F31FC9" w14:textId="77777777" w:rsidR="000142CB" w:rsidRPr="000142CB" w:rsidRDefault="000142CB" w:rsidP="000142CB">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141713ED" w14:textId="77777777" w:rsidR="000142CB" w:rsidRPr="000142CB" w:rsidRDefault="000142CB" w:rsidP="000142CB">
            <w:pPr>
              <w:overflowPunct/>
              <w:autoSpaceDE/>
              <w:autoSpaceDN/>
              <w:adjustRightInd/>
              <w:jc w:val="right"/>
              <w:textAlignment w:val="auto"/>
              <w:rPr>
                <w:sz w:val="20"/>
              </w:rPr>
            </w:pPr>
          </w:p>
        </w:tc>
      </w:tr>
      <w:tr w:rsidR="000142CB" w:rsidRPr="000142CB" w14:paraId="29D28E68" w14:textId="77777777" w:rsidTr="000142CB">
        <w:trPr>
          <w:trHeight w:val="480"/>
          <w:jc w:val="center"/>
        </w:trPr>
        <w:tc>
          <w:tcPr>
            <w:tcW w:w="3320" w:type="dxa"/>
            <w:tcBorders>
              <w:top w:val="nil"/>
              <w:left w:val="nil"/>
              <w:bottom w:val="nil"/>
              <w:right w:val="nil"/>
            </w:tcBorders>
            <w:shd w:val="clear" w:color="auto" w:fill="auto"/>
            <w:noWrap/>
            <w:vAlign w:val="bottom"/>
            <w:hideMark/>
          </w:tcPr>
          <w:p w14:paraId="1FCD80E3" w14:textId="77777777" w:rsidR="000142CB" w:rsidRPr="000142CB" w:rsidRDefault="000142CB" w:rsidP="000142CB">
            <w:pPr>
              <w:overflowPunct/>
              <w:autoSpaceDE/>
              <w:autoSpaceDN/>
              <w:adjustRightInd/>
              <w:textAlignment w:val="auto"/>
              <w:rPr>
                <w:rFonts w:ascii="Arial" w:hAnsi="Arial" w:cs="Arial"/>
                <w:b/>
                <w:bCs/>
                <w:sz w:val="18"/>
                <w:szCs w:val="18"/>
              </w:rPr>
            </w:pPr>
            <w:r w:rsidRPr="000142CB">
              <w:rPr>
                <w:rFonts w:ascii="Arial" w:hAnsi="Arial" w:cs="Arial"/>
                <w:b/>
                <w:bCs/>
                <w:sz w:val="18"/>
                <w:szCs w:val="18"/>
              </w:rPr>
              <w:t>Expenses</w:t>
            </w:r>
          </w:p>
        </w:tc>
        <w:tc>
          <w:tcPr>
            <w:tcW w:w="1480" w:type="dxa"/>
            <w:tcBorders>
              <w:top w:val="nil"/>
              <w:left w:val="nil"/>
              <w:bottom w:val="nil"/>
              <w:right w:val="nil"/>
            </w:tcBorders>
            <w:shd w:val="clear" w:color="auto" w:fill="auto"/>
            <w:vAlign w:val="bottom"/>
            <w:hideMark/>
          </w:tcPr>
          <w:p w14:paraId="29D64AD3" w14:textId="77777777" w:rsidR="000142CB" w:rsidRPr="000142CB" w:rsidRDefault="000142CB" w:rsidP="000142CB">
            <w:pPr>
              <w:overflowPunct/>
              <w:autoSpaceDE/>
              <w:autoSpaceDN/>
              <w:adjustRightInd/>
              <w:jc w:val="right"/>
              <w:textAlignment w:val="auto"/>
              <w:rPr>
                <w:rFonts w:ascii="Arial" w:hAnsi="Arial" w:cs="Arial"/>
                <w:b/>
                <w:bCs/>
                <w:sz w:val="18"/>
                <w:szCs w:val="18"/>
              </w:rPr>
            </w:pPr>
            <w:r w:rsidRPr="000142CB">
              <w:rPr>
                <w:rFonts w:ascii="Arial" w:hAnsi="Arial" w:cs="Arial"/>
                <w:b/>
                <w:bCs/>
                <w:sz w:val="18"/>
                <w:szCs w:val="18"/>
              </w:rPr>
              <w:t>Aug 2021            Actuals</w:t>
            </w:r>
          </w:p>
        </w:tc>
        <w:tc>
          <w:tcPr>
            <w:tcW w:w="1420" w:type="dxa"/>
            <w:tcBorders>
              <w:top w:val="nil"/>
              <w:left w:val="nil"/>
              <w:bottom w:val="nil"/>
              <w:right w:val="nil"/>
            </w:tcBorders>
            <w:shd w:val="clear" w:color="auto" w:fill="auto"/>
            <w:vAlign w:val="bottom"/>
            <w:hideMark/>
          </w:tcPr>
          <w:p w14:paraId="1D0149A3" w14:textId="77777777" w:rsidR="000142CB" w:rsidRPr="000142CB" w:rsidRDefault="000142CB" w:rsidP="000142CB">
            <w:pPr>
              <w:overflowPunct/>
              <w:autoSpaceDE/>
              <w:autoSpaceDN/>
              <w:adjustRightInd/>
              <w:jc w:val="right"/>
              <w:textAlignment w:val="auto"/>
              <w:rPr>
                <w:rFonts w:ascii="Arial" w:hAnsi="Arial" w:cs="Arial"/>
                <w:b/>
                <w:bCs/>
                <w:sz w:val="18"/>
                <w:szCs w:val="18"/>
              </w:rPr>
            </w:pPr>
            <w:r w:rsidRPr="000142CB">
              <w:rPr>
                <w:rFonts w:ascii="Arial" w:hAnsi="Arial" w:cs="Arial"/>
                <w:b/>
                <w:bCs/>
                <w:sz w:val="18"/>
                <w:szCs w:val="18"/>
              </w:rPr>
              <w:t>Aug 2021        Budget</w:t>
            </w:r>
          </w:p>
        </w:tc>
        <w:tc>
          <w:tcPr>
            <w:tcW w:w="1640" w:type="dxa"/>
            <w:tcBorders>
              <w:top w:val="nil"/>
              <w:left w:val="nil"/>
              <w:bottom w:val="nil"/>
              <w:right w:val="nil"/>
            </w:tcBorders>
            <w:shd w:val="clear" w:color="auto" w:fill="auto"/>
            <w:vAlign w:val="bottom"/>
            <w:hideMark/>
          </w:tcPr>
          <w:p w14:paraId="5572A28B" w14:textId="77777777" w:rsidR="000142CB" w:rsidRPr="000142CB" w:rsidRDefault="000142CB" w:rsidP="000142CB">
            <w:pPr>
              <w:overflowPunct/>
              <w:autoSpaceDE/>
              <w:autoSpaceDN/>
              <w:adjustRightInd/>
              <w:jc w:val="right"/>
              <w:textAlignment w:val="auto"/>
              <w:rPr>
                <w:rFonts w:ascii="Arial" w:hAnsi="Arial" w:cs="Arial"/>
                <w:b/>
                <w:bCs/>
                <w:sz w:val="18"/>
                <w:szCs w:val="18"/>
              </w:rPr>
            </w:pPr>
            <w:r w:rsidRPr="000142CB">
              <w:rPr>
                <w:rFonts w:ascii="Arial" w:hAnsi="Arial" w:cs="Arial"/>
                <w:b/>
                <w:bCs/>
                <w:sz w:val="18"/>
                <w:szCs w:val="18"/>
              </w:rPr>
              <w:t>Over / (Under)</w:t>
            </w:r>
          </w:p>
        </w:tc>
      </w:tr>
      <w:tr w:rsidR="000142CB" w:rsidRPr="000142CB" w14:paraId="1A32800C" w14:textId="77777777" w:rsidTr="000142CB">
        <w:trPr>
          <w:trHeight w:val="240"/>
          <w:jc w:val="center"/>
        </w:trPr>
        <w:tc>
          <w:tcPr>
            <w:tcW w:w="3320" w:type="dxa"/>
            <w:tcBorders>
              <w:top w:val="nil"/>
              <w:left w:val="nil"/>
              <w:bottom w:val="nil"/>
              <w:right w:val="nil"/>
            </w:tcBorders>
            <w:shd w:val="clear" w:color="auto" w:fill="auto"/>
            <w:noWrap/>
            <w:vAlign w:val="bottom"/>
            <w:hideMark/>
          </w:tcPr>
          <w:p w14:paraId="0DADF271" w14:textId="77777777" w:rsidR="000142CB" w:rsidRPr="000142CB" w:rsidRDefault="000142CB" w:rsidP="000142CB">
            <w:pPr>
              <w:overflowPunct/>
              <w:autoSpaceDE/>
              <w:autoSpaceDN/>
              <w:adjustRightInd/>
              <w:textAlignment w:val="auto"/>
              <w:rPr>
                <w:rFonts w:ascii="Arial" w:hAnsi="Arial" w:cs="Arial"/>
                <w:sz w:val="18"/>
                <w:szCs w:val="18"/>
              </w:rPr>
            </w:pPr>
            <w:r w:rsidRPr="000142CB">
              <w:rPr>
                <w:rFonts w:ascii="Arial" w:hAnsi="Arial" w:cs="Arial"/>
                <w:sz w:val="18"/>
                <w:szCs w:val="18"/>
              </w:rPr>
              <w:t>Total Expenses</w:t>
            </w:r>
          </w:p>
        </w:tc>
        <w:tc>
          <w:tcPr>
            <w:tcW w:w="1480" w:type="dxa"/>
            <w:tcBorders>
              <w:top w:val="nil"/>
              <w:left w:val="nil"/>
              <w:bottom w:val="nil"/>
              <w:right w:val="nil"/>
            </w:tcBorders>
            <w:shd w:val="clear" w:color="auto" w:fill="auto"/>
            <w:noWrap/>
            <w:vAlign w:val="bottom"/>
            <w:hideMark/>
          </w:tcPr>
          <w:p w14:paraId="653A978A" w14:textId="77777777" w:rsidR="000142CB" w:rsidRPr="000142CB" w:rsidRDefault="000142CB" w:rsidP="000142CB">
            <w:pPr>
              <w:overflowPunct/>
              <w:autoSpaceDE/>
              <w:autoSpaceDN/>
              <w:adjustRightInd/>
              <w:jc w:val="right"/>
              <w:textAlignment w:val="auto"/>
              <w:rPr>
                <w:rFonts w:ascii="Arial" w:hAnsi="Arial" w:cs="Arial"/>
                <w:sz w:val="18"/>
                <w:szCs w:val="18"/>
              </w:rPr>
            </w:pPr>
            <w:r w:rsidRPr="000142CB">
              <w:rPr>
                <w:rFonts w:ascii="Arial" w:hAnsi="Arial" w:cs="Arial"/>
                <w:sz w:val="18"/>
                <w:szCs w:val="18"/>
              </w:rPr>
              <w:t>$428,059.10</w:t>
            </w:r>
          </w:p>
        </w:tc>
        <w:tc>
          <w:tcPr>
            <w:tcW w:w="1420" w:type="dxa"/>
            <w:tcBorders>
              <w:top w:val="nil"/>
              <w:left w:val="nil"/>
              <w:bottom w:val="nil"/>
              <w:right w:val="nil"/>
            </w:tcBorders>
            <w:shd w:val="clear" w:color="auto" w:fill="auto"/>
            <w:noWrap/>
            <w:vAlign w:val="bottom"/>
            <w:hideMark/>
          </w:tcPr>
          <w:p w14:paraId="13D475B5" w14:textId="77777777" w:rsidR="000142CB" w:rsidRPr="000142CB" w:rsidRDefault="000142CB" w:rsidP="000142CB">
            <w:pPr>
              <w:overflowPunct/>
              <w:autoSpaceDE/>
              <w:autoSpaceDN/>
              <w:adjustRightInd/>
              <w:jc w:val="right"/>
              <w:textAlignment w:val="auto"/>
              <w:rPr>
                <w:rFonts w:ascii="Arial" w:hAnsi="Arial" w:cs="Arial"/>
                <w:sz w:val="18"/>
                <w:szCs w:val="18"/>
              </w:rPr>
            </w:pPr>
            <w:r w:rsidRPr="000142CB">
              <w:rPr>
                <w:rFonts w:ascii="Arial" w:hAnsi="Arial" w:cs="Arial"/>
                <w:sz w:val="18"/>
                <w:szCs w:val="18"/>
              </w:rPr>
              <w:t>$467,690.23</w:t>
            </w:r>
          </w:p>
        </w:tc>
        <w:tc>
          <w:tcPr>
            <w:tcW w:w="1640" w:type="dxa"/>
            <w:tcBorders>
              <w:top w:val="nil"/>
              <w:left w:val="nil"/>
              <w:bottom w:val="nil"/>
              <w:right w:val="nil"/>
            </w:tcBorders>
            <w:shd w:val="clear" w:color="auto" w:fill="auto"/>
            <w:noWrap/>
            <w:vAlign w:val="bottom"/>
            <w:hideMark/>
          </w:tcPr>
          <w:p w14:paraId="58B45BCC" w14:textId="77777777" w:rsidR="000142CB" w:rsidRPr="000142CB" w:rsidRDefault="000142CB" w:rsidP="000142CB">
            <w:pPr>
              <w:overflowPunct/>
              <w:autoSpaceDE/>
              <w:autoSpaceDN/>
              <w:adjustRightInd/>
              <w:jc w:val="right"/>
              <w:textAlignment w:val="auto"/>
              <w:rPr>
                <w:rFonts w:ascii="Arial" w:hAnsi="Arial" w:cs="Arial"/>
                <w:sz w:val="18"/>
                <w:szCs w:val="18"/>
              </w:rPr>
            </w:pPr>
            <w:r w:rsidRPr="000142CB">
              <w:rPr>
                <w:rFonts w:ascii="Arial" w:hAnsi="Arial" w:cs="Arial"/>
                <w:color w:val="FF0000"/>
                <w:sz w:val="18"/>
                <w:szCs w:val="18"/>
              </w:rPr>
              <w:t>($39,631.13)</w:t>
            </w:r>
          </w:p>
        </w:tc>
      </w:tr>
      <w:tr w:rsidR="000142CB" w:rsidRPr="000142CB" w14:paraId="2FB6019C" w14:textId="77777777" w:rsidTr="000142CB">
        <w:trPr>
          <w:trHeight w:val="120"/>
          <w:jc w:val="center"/>
        </w:trPr>
        <w:tc>
          <w:tcPr>
            <w:tcW w:w="3320" w:type="dxa"/>
            <w:tcBorders>
              <w:top w:val="nil"/>
              <w:left w:val="nil"/>
              <w:bottom w:val="nil"/>
              <w:right w:val="nil"/>
            </w:tcBorders>
            <w:shd w:val="clear" w:color="auto" w:fill="auto"/>
            <w:noWrap/>
            <w:vAlign w:val="bottom"/>
            <w:hideMark/>
          </w:tcPr>
          <w:p w14:paraId="1E670528" w14:textId="77777777" w:rsidR="000142CB" w:rsidRPr="000142CB" w:rsidRDefault="000142CB" w:rsidP="000142CB">
            <w:pPr>
              <w:overflowPunct/>
              <w:autoSpaceDE/>
              <w:autoSpaceDN/>
              <w:adjustRightInd/>
              <w:jc w:val="right"/>
              <w:textAlignment w:val="auto"/>
              <w:rPr>
                <w:rFonts w:ascii="Arial" w:hAnsi="Arial" w:cs="Arial"/>
                <w:sz w:val="18"/>
                <w:szCs w:val="18"/>
              </w:rPr>
            </w:pPr>
          </w:p>
        </w:tc>
        <w:tc>
          <w:tcPr>
            <w:tcW w:w="1480" w:type="dxa"/>
            <w:tcBorders>
              <w:top w:val="nil"/>
              <w:left w:val="nil"/>
              <w:bottom w:val="nil"/>
              <w:right w:val="nil"/>
            </w:tcBorders>
            <w:shd w:val="clear" w:color="auto" w:fill="auto"/>
            <w:noWrap/>
            <w:vAlign w:val="bottom"/>
            <w:hideMark/>
          </w:tcPr>
          <w:p w14:paraId="713D9D3B" w14:textId="77777777" w:rsidR="000142CB" w:rsidRPr="000142CB" w:rsidRDefault="000142CB" w:rsidP="000142CB">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63C5C822" w14:textId="77777777" w:rsidR="000142CB" w:rsidRPr="000142CB" w:rsidRDefault="000142CB" w:rsidP="000142CB">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359BA92D" w14:textId="77777777" w:rsidR="000142CB" w:rsidRPr="000142CB" w:rsidRDefault="000142CB" w:rsidP="000142CB">
            <w:pPr>
              <w:overflowPunct/>
              <w:autoSpaceDE/>
              <w:autoSpaceDN/>
              <w:adjustRightInd/>
              <w:jc w:val="right"/>
              <w:textAlignment w:val="auto"/>
              <w:rPr>
                <w:sz w:val="20"/>
              </w:rPr>
            </w:pPr>
          </w:p>
        </w:tc>
      </w:tr>
      <w:tr w:rsidR="000142CB" w:rsidRPr="000142CB" w14:paraId="24F805ED" w14:textId="77777777" w:rsidTr="000142CB">
        <w:trPr>
          <w:trHeight w:val="120"/>
          <w:jc w:val="center"/>
        </w:trPr>
        <w:tc>
          <w:tcPr>
            <w:tcW w:w="3320" w:type="dxa"/>
            <w:tcBorders>
              <w:top w:val="nil"/>
              <w:left w:val="nil"/>
              <w:bottom w:val="nil"/>
              <w:right w:val="nil"/>
            </w:tcBorders>
            <w:shd w:val="clear" w:color="auto" w:fill="auto"/>
            <w:noWrap/>
            <w:vAlign w:val="bottom"/>
            <w:hideMark/>
          </w:tcPr>
          <w:p w14:paraId="7468847A" w14:textId="77777777" w:rsidR="000142CB" w:rsidRPr="000142CB" w:rsidRDefault="000142CB" w:rsidP="000142CB">
            <w:pPr>
              <w:overflowPunct/>
              <w:autoSpaceDE/>
              <w:autoSpaceDN/>
              <w:adjustRightInd/>
              <w:jc w:val="right"/>
              <w:textAlignment w:val="auto"/>
              <w:rPr>
                <w:sz w:val="20"/>
              </w:rPr>
            </w:pPr>
          </w:p>
        </w:tc>
        <w:tc>
          <w:tcPr>
            <w:tcW w:w="1480" w:type="dxa"/>
            <w:tcBorders>
              <w:top w:val="nil"/>
              <w:left w:val="nil"/>
              <w:bottom w:val="nil"/>
              <w:right w:val="nil"/>
            </w:tcBorders>
            <w:shd w:val="clear" w:color="auto" w:fill="auto"/>
            <w:vAlign w:val="bottom"/>
            <w:hideMark/>
          </w:tcPr>
          <w:p w14:paraId="68AF2F1C" w14:textId="77777777" w:rsidR="000142CB" w:rsidRPr="000142CB" w:rsidRDefault="000142CB" w:rsidP="000142CB">
            <w:pPr>
              <w:overflowPunct/>
              <w:autoSpaceDE/>
              <w:autoSpaceDN/>
              <w:adjustRightInd/>
              <w:textAlignment w:val="auto"/>
              <w:rPr>
                <w:sz w:val="20"/>
              </w:rPr>
            </w:pPr>
          </w:p>
        </w:tc>
        <w:tc>
          <w:tcPr>
            <w:tcW w:w="1420" w:type="dxa"/>
            <w:tcBorders>
              <w:top w:val="nil"/>
              <w:left w:val="nil"/>
              <w:bottom w:val="nil"/>
              <w:right w:val="nil"/>
            </w:tcBorders>
            <w:shd w:val="clear" w:color="auto" w:fill="auto"/>
            <w:vAlign w:val="bottom"/>
            <w:hideMark/>
          </w:tcPr>
          <w:p w14:paraId="23AF2981" w14:textId="77777777" w:rsidR="000142CB" w:rsidRPr="000142CB" w:rsidRDefault="000142CB" w:rsidP="000142CB">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vAlign w:val="bottom"/>
            <w:hideMark/>
          </w:tcPr>
          <w:p w14:paraId="11D7F5A9" w14:textId="77777777" w:rsidR="000142CB" w:rsidRPr="000142CB" w:rsidRDefault="000142CB" w:rsidP="000142CB">
            <w:pPr>
              <w:overflowPunct/>
              <w:autoSpaceDE/>
              <w:autoSpaceDN/>
              <w:adjustRightInd/>
              <w:jc w:val="right"/>
              <w:textAlignment w:val="auto"/>
              <w:rPr>
                <w:sz w:val="20"/>
              </w:rPr>
            </w:pPr>
          </w:p>
        </w:tc>
      </w:tr>
      <w:tr w:rsidR="000142CB" w:rsidRPr="000142CB" w14:paraId="5AF24280" w14:textId="77777777" w:rsidTr="000142CB">
        <w:trPr>
          <w:trHeight w:val="525"/>
          <w:jc w:val="center"/>
        </w:trPr>
        <w:tc>
          <w:tcPr>
            <w:tcW w:w="3320" w:type="dxa"/>
            <w:tcBorders>
              <w:top w:val="nil"/>
              <w:left w:val="nil"/>
              <w:bottom w:val="nil"/>
              <w:right w:val="nil"/>
            </w:tcBorders>
            <w:shd w:val="clear" w:color="auto" w:fill="auto"/>
            <w:vAlign w:val="bottom"/>
            <w:hideMark/>
          </w:tcPr>
          <w:p w14:paraId="5A080B0B" w14:textId="77777777" w:rsidR="000142CB" w:rsidRPr="000142CB" w:rsidRDefault="000142CB" w:rsidP="000142CB">
            <w:pPr>
              <w:overflowPunct/>
              <w:autoSpaceDE/>
              <w:autoSpaceDN/>
              <w:adjustRightInd/>
              <w:textAlignment w:val="auto"/>
              <w:rPr>
                <w:rFonts w:ascii="Arial" w:hAnsi="Arial" w:cs="Arial"/>
                <w:b/>
                <w:bCs/>
                <w:sz w:val="18"/>
                <w:szCs w:val="18"/>
              </w:rPr>
            </w:pPr>
            <w:r w:rsidRPr="000142CB">
              <w:rPr>
                <w:rFonts w:ascii="Arial" w:hAnsi="Arial" w:cs="Arial"/>
                <w:b/>
                <w:bCs/>
                <w:sz w:val="18"/>
                <w:szCs w:val="18"/>
              </w:rPr>
              <w:t>Income (Loss) Before Depreciation and Interest</w:t>
            </w:r>
          </w:p>
        </w:tc>
        <w:tc>
          <w:tcPr>
            <w:tcW w:w="1480" w:type="dxa"/>
            <w:tcBorders>
              <w:top w:val="nil"/>
              <w:left w:val="nil"/>
              <w:bottom w:val="nil"/>
              <w:right w:val="nil"/>
            </w:tcBorders>
            <w:shd w:val="clear" w:color="auto" w:fill="auto"/>
            <w:noWrap/>
            <w:vAlign w:val="bottom"/>
            <w:hideMark/>
          </w:tcPr>
          <w:p w14:paraId="019C9CD0"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r w:rsidRPr="000142CB">
              <w:rPr>
                <w:rFonts w:ascii="Arial" w:hAnsi="Arial" w:cs="Arial"/>
                <w:b/>
                <w:bCs/>
                <w:sz w:val="18"/>
                <w:szCs w:val="18"/>
                <w:u w:val="double"/>
              </w:rPr>
              <w:t xml:space="preserve">$178,828.62 </w:t>
            </w:r>
          </w:p>
        </w:tc>
        <w:tc>
          <w:tcPr>
            <w:tcW w:w="1420" w:type="dxa"/>
            <w:tcBorders>
              <w:top w:val="nil"/>
              <w:left w:val="nil"/>
              <w:bottom w:val="nil"/>
              <w:right w:val="nil"/>
            </w:tcBorders>
            <w:shd w:val="clear" w:color="auto" w:fill="auto"/>
            <w:noWrap/>
            <w:vAlign w:val="bottom"/>
            <w:hideMark/>
          </w:tcPr>
          <w:p w14:paraId="703875AE"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r w:rsidRPr="000142CB">
              <w:rPr>
                <w:rFonts w:ascii="Arial" w:hAnsi="Arial" w:cs="Arial"/>
                <w:b/>
                <w:bCs/>
                <w:sz w:val="18"/>
                <w:szCs w:val="18"/>
                <w:u w:val="double"/>
              </w:rPr>
              <w:t xml:space="preserve">$29,452.67 </w:t>
            </w:r>
          </w:p>
        </w:tc>
        <w:tc>
          <w:tcPr>
            <w:tcW w:w="1640" w:type="dxa"/>
            <w:tcBorders>
              <w:top w:val="nil"/>
              <w:left w:val="nil"/>
              <w:bottom w:val="nil"/>
              <w:right w:val="nil"/>
            </w:tcBorders>
            <w:shd w:val="clear" w:color="auto" w:fill="auto"/>
            <w:noWrap/>
            <w:vAlign w:val="bottom"/>
            <w:hideMark/>
          </w:tcPr>
          <w:p w14:paraId="4107952A"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r w:rsidRPr="000142CB">
              <w:rPr>
                <w:rFonts w:ascii="Arial" w:hAnsi="Arial" w:cs="Arial"/>
                <w:b/>
                <w:bCs/>
                <w:sz w:val="18"/>
                <w:szCs w:val="18"/>
                <w:u w:val="double"/>
              </w:rPr>
              <w:t xml:space="preserve">$149,375.95 </w:t>
            </w:r>
          </w:p>
        </w:tc>
      </w:tr>
      <w:tr w:rsidR="000142CB" w:rsidRPr="000142CB" w14:paraId="65F2AAA3" w14:textId="77777777" w:rsidTr="000142CB">
        <w:trPr>
          <w:trHeight w:val="540"/>
          <w:jc w:val="center"/>
        </w:trPr>
        <w:tc>
          <w:tcPr>
            <w:tcW w:w="3320" w:type="dxa"/>
            <w:tcBorders>
              <w:top w:val="nil"/>
              <w:left w:val="nil"/>
              <w:bottom w:val="nil"/>
              <w:right w:val="nil"/>
            </w:tcBorders>
            <w:shd w:val="clear" w:color="auto" w:fill="auto"/>
            <w:vAlign w:val="bottom"/>
            <w:hideMark/>
          </w:tcPr>
          <w:p w14:paraId="1AEE04F7" w14:textId="77777777" w:rsidR="000142CB" w:rsidRPr="000142CB" w:rsidRDefault="000142CB" w:rsidP="000142CB">
            <w:pPr>
              <w:overflowPunct/>
              <w:autoSpaceDE/>
              <w:autoSpaceDN/>
              <w:adjustRightInd/>
              <w:textAlignment w:val="auto"/>
              <w:rPr>
                <w:rFonts w:ascii="Arial" w:hAnsi="Arial" w:cs="Arial"/>
                <w:sz w:val="18"/>
                <w:szCs w:val="18"/>
              </w:rPr>
            </w:pPr>
            <w:r w:rsidRPr="000142CB">
              <w:rPr>
                <w:rFonts w:ascii="Arial" w:hAnsi="Arial" w:cs="Arial"/>
                <w:sz w:val="18"/>
                <w:szCs w:val="18"/>
              </w:rPr>
              <w:t>Less: Interest Expense</w:t>
            </w:r>
          </w:p>
        </w:tc>
        <w:tc>
          <w:tcPr>
            <w:tcW w:w="1480" w:type="dxa"/>
            <w:tcBorders>
              <w:top w:val="nil"/>
              <w:left w:val="nil"/>
              <w:bottom w:val="nil"/>
              <w:right w:val="nil"/>
            </w:tcBorders>
            <w:shd w:val="clear" w:color="auto" w:fill="auto"/>
            <w:noWrap/>
            <w:vAlign w:val="bottom"/>
            <w:hideMark/>
          </w:tcPr>
          <w:p w14:paraId="384130C0" w14:textId="77777777" w:rsidR="000142CB" w:rsidRPr="000142CB" w:rsidRDefault="000142CB" w:rsidP="000142CB">
            <w:pPr>
              <w:overflowPunct/>
              <w:autoSpaceDE/>
              <w:autoSpaceDN/>
              <w:adjustRightInd/>
              <w:jc w:val="right"/>
              <w:textAlignment w:val="auto"/>
              <w:rPr>
                <w:rFonts w:ascii="Arial" w:hAnsi="Arial" w:cs="Arial"/>
                <w:sz w:val="18"/>
                <w:szCs w:val="18"/>
                <w:u w:val="single"/>
              </w:rPr>
            </w:pPr>
            <w:r w:rsidRPr="000142CB">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37F8185B" w14:textId="77777777" w:rsidR="000142CB" w:rsidRPr="000142CB" w:rsidRDefault="000142CB" w:rsidP="000142CB">
            <w:pPr>
              <w:overflowPunct/>
              <w:autoSpaceDE/>
              <w:autoSpaceDN/>
              <w:adjustRightInd/>
              <w:jc w:val="right"/>
              <w:textAlignment w:val="auto"/>
              <w:rPr>
                <w:rFonts w:ascii="Arial" w:hAnsi="Arial" w:cs="Arial"/>
                <w:sz w:val="18"/>
                <w:szCs w:val="18"/>
                <w:u w:val="single"/>
              </w:rPr>
            </w:pPr>
            <w:r w:rsidRPr="000142CB">
              <w:rPr>
                <w:rFonts w:ascii="Arial" w:hAnsi="Arial" w:cs="Arial"/>
                <w:sz w:val="18"/>
                <w:szCs w:val="18"/>
                <w:u w:val="single"/>
              </w:rPr>
              <w:t>$12,602.22</w:t>
            </w:r>
          </w:p>
        </w:tc>
        <w:tc>
          <w:tcPr>
            <w:tcW w:w="1640" w:type="dxa"/>
            <w:tcBorders>
              <w:top w:val="nil"/>
              <w:left w:val="nil"/>
              <w:bottom w:val="nil"/>
              <w:right w:val="nil"/>
            </w:tcBorders>
            <w:shd w:val="clear" w:color="auto" w:fill="auto"/>
            <w:noWrap/>
            <w:vAlign w:val="bottom"/>
            <w:hideMark/>
          </w:tcPr>
          <w:p w14:paraId="43CB3665" w14:textId="77777777" w:rsidR="000142CB" w:rsidRPr="000142CB" w:rsidRDefault="000142CB" w:rsidP="000142CB">
            <w:pPr>
              <w:overflowPunct/>
              <w:autoSpaceDE/>
              <w:autoSpaceDN/>
              <w:adjustRightInd/>
              <w:jc w:val="right"/>
              <w:textAlignment w:val="auto"/>
              <w:rPr>
                <w:rFonts w:ascii="Arial" w:hAnsi="Arial" w:cs="Arial"/>
                <w:sz w:val="18"/>
                <w:szCs w:val="18"/>
                <w:u w:val="single"/>
              </w:rPr>
            </w:pPr>
            <w:r w:rsidRPr="000142CB">
              <w:rPr>
                <w:rFonts w:ascii="Arial" w:hAnsi="Arial" w:cs="Arial"/>
                <w:color w:val="FF0000"/>
                <w:sz w:val="18"/>
                <w:szCs w:val="18"/>
                <w:u w:val="single"/>
              </w:rPr>
              <w:t>($12,602.22)</w:t>
            </w:r>
          </w:p>
        </w:tc>
      </w:tr>
      <w:tr w:rsidR="000142CB" w:rsidRPr="000142CB" w14:paraId="46C315CC" w14:textId="77777777" w:rsidTr="000142CB">
        <w:trPr>
          <w:trHeight w:val="420"/>
          <w:jc w:val="center"/>
        </w:trPr>
        <w:tc>
          <w:tcPr>
            <w:tcW w:w="3320" w:type="dxa"/>
            <w:tcBorders>
              <w:top w:val="nil"/>
              <w:left w:val="nil"/>
              <w:bottom w:val="nil"/>
              <w:right w:val="nil"/>
            </w:tcBorders>
            <w:shd w:val="clear" w:color="auto" w:fill="auto"/>
            <w:noWrap/>
            <w:vAlign w:val="bottom"/>
            <w:hideMark/>
          </w:tcPr>
          <w:p w14:paraId="29892946" w14:textId="77777777" w:rsidR="000142CB" w:rsidRPr="000142CB" w:rsidRDefault="000142CB" w:rsidP="000142CB">
            <w:pPr>
              <w:overflowPunct/>
              <w:autoSpaceDE/>
              <w:autoSpaceDN/>
              <w:adjustRightInd/>
              <w:textAlignment w:val="auto"/>
              <w:rPr>
                <w:rFonts w:ascii="Arial" w:hAnsi="Arial" w:cs="Arial"/>
                <w:b/>
                <w:bCs/>
                <w:sz w:val="18"/>
                <w:szCs w:val="18"/>
              </w:rPr>
            </w:pPr>
            <w:r w:rsidRPr="000142CB">
              <w:rPr>
                <w:rFonts w:ascii="Arial" w:hAnsi="Arial" w:cs="Arial"/>
                <w:b/>
                <w:bCs/>
                <w:sz w:val="18"/>
                <w:szCs w:val="18"/>
              </w:rPr>
              <w:t>Income (Loss) Before Depreciation</w:t>
            </w:r>
          </w:p>
        </w:tc>
        <w:tc>
          <w:tcPr>
            <w:tcW w:w="1480" w:type="dxa"/>
            <w:tcBorders>
              <w:top w:val="nil"/>
              <w:left w:val="nil"/>
              <w:bottom w:val="nil"/>
              <w:right w:val="nil"/>
            </w:tcBorders>
            <w:shd w:val="clear" w:color="auto" w:fill="auto"/>
            <w:noWrap/>
            <w:vAlign w:val="bottom"/>
            <w:hideMark/>
          </w:tcPr>
          <w:p w14:paraId="0E013827"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r w:rsidRPr="000142CB">
              <w:rPr>
                <w:rFonts w:ascii="Arial" w:hAnsi="Arial" w:cs="Arial"/>
                <w:b/>
                <w:bCs/>
                <w:sz w:val="18"/>
                <w:szCs w:val="18"/>
                <w:u w:val="double"/>
              </w:rPr>
              <w:t xml:space="preserve">$178,828.62 </w:t>
            </w:r>
          </w:p>
        </w:tc>
        <w:tc>
          <w:tcPr>
            <w:tcW w:w="1420" w:type="dxa"/>
            <w:tcBorders>
              <w:top w:val="nil"/>
              <w:left w:val="nil"/>
              <w:bottom w:val="nil"/>
              <w:right w:val="nil"/>
            </w:tcBorders>
            <w:shd w:val="clear" w:color="auto" w:fill="auto"/>
            <w:noWrap/>
            <w:vAlign w:val="bottom"/>
            <w:hideMark/>
          </w:tcPr>
          <w:p w14:paraId="5FD3DBD9"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r w:rsidRPr="000142CB">
              <w:rPr>
                <w:rFonts w:ascii="Arial" w:hAnsi="Arial" w:cs="Arial"/>
                <w:b/>
                <w:bCs/>
                <w:sz w:val="18"/>
                <w:szCs w:val="18"/>
                <w:u w:val="double"/>
              </w:rPr>
              <w:t xml:space="preserve">$16,850.45 </w:t>
            </w:r>
          </w:p>
        </w:tc>
        <w:tc>
          <w:tcPr>
            <w:tcW w:w="1640" w:type="dxa"/>
            <w:tcBorders>
              <w:top w:val="nil"/>
              <w:left w:val="nil"/>
              <w:bottom w:val="nil"/>
              <w:right w:val="nil"/>
            </w:tcBorders>
            <w:shd w:val="clear" w:color="auto" w:fill="auto"/>
            <w:noWrap/>
            <w:vAlign w:val="bottom"/>
            <w:hideMark/>
          </w:tcPr>
          <w:p w14:paraId="5DA61010"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r w:rsidRPr="000142CB">
              <w:rPr>
                <w:rFonts w:ascii="Arial" w:hAnsi="Arial" w:cs="Arial"/>
                <w:b/>
                <w:bCs/>
                <w:sz w:val="18"/>
                <w:szCs w:val="18"/>
                <w:u w:val="double"/>
              </w:rPr>
              <w:t xml:space="preserve">$161,978.17 </w:t>
            </w:r>
          </w:p>
        </w:tc>
      </w:tr>
      <w:tr w:rsidR="000142CB" w:rsidRPr="000142CB" w14:paraId="5AB384F0" w14:textId="77777777" w:rsidTr="000142CB">
        <w:trPr>
          <w:trHeight w:val="240"/>
          <w:jc w:val="center"/>
        </w:trPr>
        <w:tc>
          <w:tcPr>
            <w:tcW w:w="3320" w:type="dxa"/>
            <w:tcBorders>
              <w:top w:val="nil"/>
              <w:left w:val="nil"/>
              <w:bottom w:val="nil"/>
              <w:right w:val="nil"/>
            </w:tcBorders>
            <w:shd w:val="clear" w:color="auto" w:fill="auto"/>
            <w:noWrap/>
            <w:vAlign w:val="bottom"/>
            <w:hideMark/>
          </w:tcPr>
          <w:p w14:paraId="452800BC"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p>
        </w:tc>
        <w:tc>
          <w:tcPr>
            <w:tcW w:w="1480" w:type="dxa"/>
            <w:tcBorders>
              <w:top w:val="nil"/>
              <w:left w:val="nil"/>
              <w:bottom w:val="nil"/>
              <w:right w:val="nil"/>
            </w:tcBorders>
            <w:shd w:val="clear" w:color="auto" w:fill="auto"/>
            <w:noWrap/>
            <w:vAlign w:val="bottom"/>
            <w:hideMark/>
          </w:tcPr>
          <w:p w14:paraId="2AB10D08" w14:textId="77777777" w:rsidR="000142CB" w:rsidRPr="000142CB" w:rsidRDefault="000142CB" w:rsidP="000142CB">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654DB27D" w14:textId="77777777" w:rsidR="000142CB" w:rsidRPr="000142CB" w:rsidRDefault="000142CB" w:rsidP="000142CB">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70C5434B" w14:textId="77777777" w:rsidR="000142CB" w:rsidRPr="000142CB" w:rsidRDefault="000142CB" w:rsidP="000142CB">
            <w:pPr>
              <w:overflowPunct/>
              <w:autoSpaceDE/>
              <w:autoSpaceDN/>
              <w:adjustRightInd/>
              <w:jc w:val="right"/>
              <w:textAlignment w:val="auto"/>
              <w:rPr>
                <w:sz w:val="20"/>
              </w:rPr>
            </w:pPr>
          </w:p>
        </w:tc>
      </w:tr>
      <w:tr w:rsidR="000142CB" w:rsidRPr="000142CB" w14:paraId="451D9DC8" w14:textId="77777777" w:rsidTr="000142CB">
        <w:trPr>
          <w:trHeight w:val="345"/>
          <w:jc w:val="center"/>
        </w:trPr>
        <w:tc>
          <w:tcPr>
            <w:tcW w:w="3320" w:type="dxa"/>
            <w:tcBorders>
              <w:top w:val="nil"/>
              <w:left w:val="nil"/>
              <w:bottom w:val="nil"/>
              <w:right w:val="nil"/>
            </w:tcBorders>
            <w:shd w:val="clear" w:color="auto" w:fill="auto"/>
            <w:noWrap/>
            <w:vAlign w:val="bottom"/>
            <w:hideMark/>
          </w:tcPr>
          <w:p w14:paraId="33FFCC38" w14:textId="77777777" w:rsidR="000142CB" w:rsidRPr="000142CB" w:rsidRDefault="000142CB" w:rsidP="000142CB">
            <w:pPr>
              <w:overflowPunct/>
              <w:autoSpaceDE/>
              <w:autoSpaceDN/>
              <w:adjustRightInd/>
              <w:textAlignment w:val="auto"/>
              <w:rPr>
                <w:rFonts w:ascii="Arial" w:hAnsi="Arial" w:cs="Arial"/>
                <w:b/>
                <w:bCs/>
                <w:sz w:val="18"/>
                <w:szCs w:val="18"/>
              </w:rPr>
            </w:pPr>
            <w:r w:rsidRPr="000142CB">
              <w:rPr>
                <w:rFonts w:ascii="Arial" w:hAnsi="Arial" w:cs="Arial"/>
                <w:b/>
                <w:bCs/>
                <w:sz w:val="18"/>
                <w:szCs w:val="18"/>
              </w:rPr>
              <w:t>CARES Act Revenue</w:t>
            </w:r>
          </w:p>
        </w:tc>
        <w:tc>
          <w:tcPr>
            <w:tcW w:w="1480" w:type="dxa"/>
            <w:tcBorders>
              <w:top w:val="nil"/>
              <w:left w:val="nil"/>
              <w:bottom w:val="nil"/>
              <w:right w:val="nil"/>
            </w:tcBorders>
            <w:shd w:val="clear" w:color="auto" w:fill="auto"/>
            <w:noWrap/>
            <w:vAlign w:val="bottom"/>
            <w:hideMark/>
          </w:tcPr>
          <w:p w14:paraId="774A62CC" w14:textId="77777777" w:rsidR="000142CB" w:rsidRPr="000142CB" w:rsidRDefault="000142CB" w:rsidP="000142CB">
            <w:pPr>
              <w:overflowPunct/>
              <w:autoSpaceDE/>
              <w:autoSpaceDN/>
              <w:adjustRightInd/>
              <w:jc w:val="right"/>
              <w:textAlignment w:val="auto"/>
              <w:rPr>
                <w:rFonts w:ascii="Arial" w:hAnsi="Arial" w:cs="Arial"/>
                <w:sz w:val="18"/>
                <w:szCs w:val="18"/>
                <w:u w:val="single"/>
              </w:rPr>
            </w:pPr>
            <w:r w:rsidRPr="000142CB">
              <w:rPr>
                <w:rFonts w:ascii="Arial" w:hAnsi="Arial" w:cs="Arial"/>
                <w:sz w:val="18"/>
                <w:szCs w:val="18"/>
                <w:u w:val="single"/>
              </w:rPr>
              <w:t>$0.00</w:t>
            </w:r>
          </w:p>
        </w:tc>
        <w:tc>
          <w:tcPr>
            <w:tcW w:w="1420" w:type="dxa"/>
            <w:tcBorders>
              <w:top w:val="nil"/>
              <w:left w:val="nil"/>
              <w:bottom w:val="nil"/>
              <w:right w:val="nil"/>
            </w:tcBorders>
            <w:shd w:val="clear" w:color="auto" w:fill="auto"/>
            <w:noWrap/>
            <w:vAlign w:val="bottom"/>
            <w:hideMark/>
          </w:tcPr>
          <w:p w14:paraId="7BBD1FDF" w14:textId="77777777" w:rsidR="000142CB" w:rsidRPr="000142CB" w:rsidRDefault="000142CB" w:rsidP="000142CB">
            <w:pPr>
              <w:overflowPunct/>
              <w:autoSpaceDE/>
              <w:autoSpaceDN/>
              <w:adjustRightInd/>
              <w:jc w:val="right"/>
              <w:textAlignment w:val="auto"/>
              <w:rPr>
                <w:rFonts w:ascii="Arial" w:hAnsi="Arial" w:cs="Arial"/>
                <w:sz w:val="18"/>
                <w:szCs w:val="18"/>
                <w:u w:val="single"/>
              </w:rPr>
            </w:pPr>
            <w:r w:rsidRPr="000142CB">
              <w:rPr>
                <w:rFonts w:ascii="Arial" w:hAnsi="Arial" w:cs="Arial"/>
                <w:sz w:val="18"/>
                <w:szCs w:val="18"/>
                <w:u w:val="single"/>
              </w:rPr>
              <w:t>$0.00</w:t>
            </w:r>
          </w:p>
        </w:tc>
        <w:tc>
          <w:tcPr>
            <w:tcW w:w="1640" w:type="dxa"/>
            <w:tcBorders>
              <w:top w:val="nil"/>
              <w:left w:val="nil"/>
              <w:bottom w:val="nil"/>
              <w:right w:val="nil"/>
            </w:tcBorders>
            <w:shd w:val="clear" w:color="auto" w:fill="auto"/>
            <w:noWrap/>
            <w:vAlign w:val="bottom"/>
            <w:hideMark/>
          </w:tcPr>
          <w:p w14:paraId="217CA048" w14:textId="77777777" w:rsidR="000142CB" w:rsidRPr="000142CB" w:rsidRDefault="000142CB" w:rsidP="000142CB">
            <w:pPr>
              <w:overflowPunct/>
              <w:autoSpaceDE/>
              <w:autoSpaceDN/>
              <w:adjustRightInd/>
              <w:jc w:val="right"/>
              <w:textAlignment w:val="auto"/>
              <w:rPr>
                <w:rFonts w:ascii="Arial" w:hAnsi="Arial" w:cs="Arial"/>
                <w:sz w:val="18"/>
                <w:szCs w:val="18"/>
                <w:u w:val="single"/>
              </w:rPr>
            </w:pPr>
            <w:r w:rsidRPr="000142CB">
              <w:rPr>
                <w:rFonts w:ascii="Arial" w:hAnsi="Arial" w:cs="Arial"/>
                <w:sz w:val="18"/>
                <w:szCs w:val="18"/>
                <w:u w:val="single"/>
              </w:rPr>
              <w:t xml:space="preserve">$0.00 </w:t>
            </w:r>
          </w:p>
        </w:tc>
      </w:tr>
      <w:tr w:rsidR="000142CB" w:rsidRPr="000142CB" w14:paraId="707261CB" w14:textId="77777777" w:rsidTr="000142CB">
        <w:trPr>
          <w:trHeight w:val="375"/>
          <w:jc w:val="center"/>
        </w:trPr>
        <w:tc>
          <w:tcPr>
            <w:tcW w:w="3320" w:type="dxa"/>
            <w:tcBorders>
              <w:top w:val="nil"/>
              <w:left w:val="nil"/>
              <w:bottom w:val="nil"/>
              <w:right w:val="nil"/>
            </w:tcBorders>
            <w:shd w:val="clear" w:color="auto" w:fill="auto"/>
            <w:noWrap/>
            <w:vAlign w:val="bottom"/>
            <w:hideMark/>
          </w:tcPr>
          <w:p w14:paraId="1C3AE144" w14:textId="77777777" w:rsidR="000142CB" w:rsidRPr="000142CB" w:rsidRDefault="000142CB" w:rsidP="000142CB">
            <w:pPr>
              <w:overflowPunct/>
              <w:autoSpaceDE/>
              <w:autoSpaceDN/>
              <w:adjustRightInd/>
              <w:textAlignment w:val="auto"/>
              <w:rPr>
                <w:rFonts w:ascii="Arial" w:hAnsi="Arial" w:cs="Arial"/>
                <w:b/>
                <w:bCs/>
                <w:sz w:val="18"/>
                <w:szCs w:val="18"/>
              </w:rPr>
            </w:pPr>
            <w:r w:rsidRPr="000142CB">
              <w:rPr>
                <w:rFonts w:ascii="Arial" w:hAnsi="Arial" w:cs="Arial"/>
                <w:b/>
                <w:bCs/>
                <w:sz w:val="18"/>
                <w:szCs w:val="18"/>
              </w:rPr>
              <w:t>Income (Loss) After CARES Revenue</w:t>
            </w:r>
          </w:p>
        </w:tc>
        <w:tc>
          <w:tcPr>
            <w:tcW w:w="1480" w:type="dxa"/>
            <w:tcBorders>
              <w:top w:val="nil"/>
              <w:left w:val="nil"/>
              <w:bottom w:val="nil"/>
              <w:right w:val="nil"/>
            </w:tcBorders>
            <w:shd w:val="clear" w:color="auto" w:fill="auto"/>
            <w:noWrap/>
            <w:vAlign w:val="bottom"/>
            <w:hideMark/>
          </w:tcPr>
          <w:p w14:paraId="19E0BEDA"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r w:rsidRPr="000142CB">
              <w:rPr>
                <w:rFonts w:ascii="Arial" w:hAnsi="Arial" w:cs="Arial"/>
                <w:b/>
                <w:bCs/>
                <w:sz w:val="18"/>
                <w:szCs w:val="18"/>
                <w:u w:val="double"/>
              </w:rPr>
              <w:t xml:space="preserve">$178,828.62 </w:t>
            </w:r>
          </w:p>
        </w:tc>
        <w:tc>
          <w:tcPr>
            <w:tcW w:w="1420" w:type="dxa"/>
            <w:tcBorders>
              <w:top w:val="nil"/>
              <w:left w:val="nil"/>
              <w:bottom w:val="nil"/>
              <w:right w:val="nil"/>
            </w:tcBorders>
            <w:shd w:val="clear" w:color="auto" w:fill="auto"/>
            <w:noWrap/>
            <w:vAlign w:val="bottom"/>
            <w:hideMark/>
          </w:tcPr>
          <w:p w14:paraId="5E06802B"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r w:rsidRPr="000142CB">
              <w:rPr>
                <w:rFonts w:ascii="Arial" w:hAnsi="Arial" w:cs="Arial"/>
                <w:b/>
                <w:bCs/>
                <w:sz w:val="18"/>
                <w:szCs w:val="18"/>
                <w:u w:val="double"/>
              </w:rPr>
              <w:t xml:space="preserve">$16,850.45 </w:t>
            </w:r>
          </w:p>
        </w:tc>
        <w:tc>
          <w:tcPr>
            <w:tcW w:w="1640" w:type="dxa"/>
            <w:tcBorders>
              <w:top w:val="nil"/>
              <w:left w:val="nil"/>
              <w:bottom w:val="nil"/>
              <w:right w:val="nil"/>
            </w:tcBorders>
            <w:shd w:val="clear" w:color="auto" w:fill="auto"/>
            <w:noWrap/>
            <w:vAlign w:val="bottom"/>
            <w:hideMark/>
          </w:tcPr>
          <w:p w14:paraId="3A6FDCB2"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r w:rsidRPr="000142CB">
              <w:rPr>
                <w:rFonts w:ascii="Arial" w:hAnsi="Arial" w:cs="Arial"/>
                <w:b/>
                <w:bCs/>
                <w:sz w:val="18"/>
                <w:szCs w:val="18"/>
                <w:u w:val="double"/>
              </w:rPr>
              <w:t xml:space="preserve">$161,978.17 </w:t>
            </w:r>
          </w:p>
        </w:tc>
      </w:tr>
      <w:tr w:rsidR="000142CB" w:rsidRPr="000142CB" w14:paraId="78933B76" w14:textId="77777777" w:rsidTr="000142CB">
        <w:trPr>
          <w:trHeight w:val="240"/>
          <w:jc w:val="center"/>
        </w:trPr>
        <w:tc>
          <w:tcPr>
            <w:tcW w:w="3320" w:type="dxa"/>
            <w:tcBorders>
              <w:top w:val="nil"/>
              <w:left w:val="nil"/>
              <w:bottom w:val="nil"/>
              <w:right w:val="nil"/>
            </w:tcBorders>
            <w:shd w:val="clear" w:color="auto" w:fill="auto"/>
            <w:noWrap/>
            <w:vAlign w:val="bottom"/>
            <w:hideMark/>
          </w:tcPr>
          <w:p w14:paraId="6F1E8D5F" w14:textId="77777777" w:rsidR="000142CB" w:rsidRPr="000142CB" w:rsidRDefault="000142CB" w:rsidP="000142CB">
            <w:pPr>
              <w:overflowPunct/>
              <w:autoSpaceDE/>
              <w:autoSpaceDN/>
              <w:adjustRightInd/>
              <w:jc w:val="right"/>
              <w:textAlignment w:val="auto"/>
              <w:rPr>
                <w:rFonts w:ascii="Arial" w:hAnsi="Arial" w:cs="Arial"/>
                <w:b/>
                <w:bCs/>
                <w:sz w:val="18"/>
                <w:szCs w:val="18"/>
                <w:u w:val="double"/>
              </w:rPr>
            </w:pPr>
          </w:p>
        </w:tc>
        <w:tc>
          <w:tcPr>
            <w:tcW w:w="1480" w:type="dxa"/>
            <w:tcBorders>
              <w:top w:val="nil"/>
              <w:left w:val="nil"/>
              <w:bottom w:val="nil"/>
              <w:right w:val="nil"/>
            </w:tcBorders>
            <w:shd w:val="clear" w:color="auto" w:fill="auto"/>
            <w:noWrap/>
            <w:vAlign w:val="bottom"/>
            <w:hideMark/>
          </w:tcPr>
          <w:p w14:paraId="0222739F" w14:textId="77777777" w:rsidR="000142CB" w:rsidRPr="000142CB" w:rsidRDefault="000142CB" w:rsidP="000142CB">
            <w:pPr>
              <w:overflowPunct/>
              <w:autoSpaceDE/>
              <w:autoSpaceDN/>
              <w:adjustRightInd/>
              <w:textAlignment w:val="auto"/>
              <w:rPr>
                <w:sz w:val="20"/>
              </w:rPr>
            </w:pPr>
          </w:p>
        </w:tc>
        <w:tc>
          <w:tcPr>
            <w:tcW w:w="1420" w:type="dxa"/>
            <w:tcBorders>
              <w:top w:val="nil"/>
              <w:left w:val="nil"/>
              <w:bottom w:val="nil"/>
              <w:right w:val="nil"/>
            </w:tcBorders>
            <w:shd w:val="clear" w:color="auto" w:fill="auto"/>
            <w:noWrap/>
            <w:vAlign w:val="bottom"/>
            <w:hideMark/>
          </w:tcPr>
          <w:p w14:paraId="7EBA42D8" w14:textId="77777777" w:rsidR="000142CB" w:rsidRPr="000142CB" w:rsidRDefault="000142CB" w:rsidP="000142CB">
            <w:pPr>
              <w:overflowPunct/>
              <w:autoSpaceDE/>
              <w:autoSpaceDN/>
              <w:adjustRightInd/>
              <w:jc w:val="right"/>
              <w:textAlignment w:val="auto"/>
              <w:rPr>
                <w:sz w:val="20"/>
              </w:rPr>
            </w:pPr>
          </w:p>
        </w:tc>
        <w:tc>
          <w:tcPr>
            <w:tcW w:w="1640" w:type="dxa"/>
            <w:tcBorders>
              <w:top w:val="nil"/>
              <w:left w:val="nil"/>
              <w:bottom w:val="nil"/>
              <w:right w:val="nil"/>
            </w:tcBorders>
            <w:shd w:val="clear" w:color="auto" w:fill="auto"/>
            <w:noWrap/>
            <w:vAlign w:val="bottom"/>
            <w:hideMark/>
          </w:tcPr>
          <w:p w14:paraId="4AA35F7E" w14:textId="77777777" w:rsidR="000142CB" w:rsidRPr="000142CB" w:rsidRDefault="000142CB" w:rsidP="000142CB">
            <w:pPr>
              <w:overflowPunct/>
              <w:autoSpaceDE/>
              <w:autoSpaceDN/>
              <w:adjustRightInd/>
              <w:jc w:val="right"/>
              <w:textAlignment w:val="auto"/>
              <w:rPr>
                <w:sz w:val="20"/>
              </w:rPr>
            </w:pPr>
          </w:p>
        </w:tc>
      </w:tr>
    </w:tbl>
    <w:p w14:paraId="7BAC7E37" w14:textId="77777777" w:rsidR="004B1B9C" w:rsidRDefault="004B1B9C" w:rsidP="004B1B9C">
      <w:pPr>
        <w:jc w:val="both"/>
        <w:rPr>
          <w:rFonts w:ascii="Arial" w:hAnsi="Arial" w:cs="Arial"/>
          <w:b/>
          <w:i/>
          <w:iCs/>
          <w:color w:val="FF0000"/>
          <w:sz w:val="22"/>
          <w:szCs w:val="22"/>
        </w:rPr>
      </w:pPr>
    </w:p>
    <w:p w14:paraId="2372F3B3" w14:textId="5EC17692" w:rsidR="004B1B9C" w:rsidRPr="00E66451" w:rsidRDefault="004B1B9C" w:rsidP="004B1B9C">
      <w:pPr>
        <w:jc w:val="both"/>
        <w:rPr>
          <w:rFonts w:ascii="Arial" w:hAnsi="Arial" w:cs="Arial"/>
          <w:b/>
          <w:i/>
          <w:iCs/>
          <w:sz w:val="22"/>
          <w:szCs w:val="22"/>
        </w:rPr>
      </w:pPr>
      <w:r w:rsidRPr="00E66451">
        <w:rPr>
          <w:rFonts w:ascii="Arial" w:hAnsi="Arial" w:cs="Arial"/>
          <w:b/>
          <w:i/>
          <w:iCs/>
          <w:sz w:val="22"/>
          <w:szCs w:val="22"/>
        </w:rPr>
        <w:lastRenderedPageBreak/>
        <w:t xml:space="preserve">Mr. Thomas moved to accept the Finance Report.  Mr. </w:t>
      </w:r>
      <w:r w:rsidR="00036B40" w:rsidRPr="00E66451">
        <w:rPr>
          <w:rFonts w:ascii="Arial" w:hAnsi="Arial" w:cs="Arial"/>
          <w:b/>
          <w:i/>
          <w:iCs/>
          <w:sz w:val="22"/>
          <w:szCs w:val="22"/>
        </w:rPr>
        <w:t>Dedenbach</w:t>
      </w:r>
      <w:r w:rsidRPr="00E66451">
        <w:rPr>
          <w:rFonts w:ascii="Arial" w:hAnsi="Arial" w:cs="Arial"/>
          <w:b/>
          <w:i/>
          <w:iCs/>
          <w:sz w:val="22"/>
          <w:szCs w:val="22"/>
        </w:rPr>
        <w:t xml:space="preserve"> seconded the motion.  Motion passed.</w:t>
      </w:r>
    </w:p>
    <w:p w14:paraId="3EEEBB0C" w14:textId="29BC27E8" w:rsidR="00516DBE" w:rsidRPr="00983319" w:rsidRDefault="00516DBE" w:rsidP="004B1B9C">
      <w:pPr>
        <w:jc w:val="both"/>
        <w:rPr>
          <w:rFonts w:ascii="Arial" w:hAnsi="Arial" w:cs="Arial"/>
          <w:bCs/>
          <w:sz w:val="22"/>
          <w:szCs w:val="22"/>
        </w:rPr>
      </w:pPr>
    </w:p>
    <w:p w14:paraId="55460858" w14:textId="560CA752" w:rsidR="00983319" w:rsidRPr="00983319" w:rsidRDefault="00983319" w:rsidP="00ED0B38">
      <w:pPr>
        <w:jc w:val="both"/>
        <w:rPr>
          <w:rFonts w:ascii="Arial" w:hAnsi="Arial" w:cs="Arial"/>
          <w:b/>
          <w:sz w:val="22"/>
          <w:szCs w:val="22"/>
          <w:u w:val="single"/>
        </w:rPr>
      </w:pPr>
      <w:r w:rsidRPr="00983319">
        <w:rPr>
          <w:rFonts w:ascii="Arial" w:hAnsi="Arial" w:cs="Arial"/>
          <w:b/>
          <w:sz w:val="22"/>
          <w:szCs w:val="22"/>
          <w:u w:val="single"/>
        </w:rPr>
        <w:t>Business Development &amp; Marketing Committee Report</w:t>
      </w:r>
    </w:p>
    <w:p w14:paraId="3E7BD7D8" w14:textId="5CFD8423" w:rsidR="00983319" w:rsidRDefault="00B323B3" w:rsidP="00ED0B38">
      <w:pPr>
        <w:jc w:val="both"/>
        <w:rPr>
          <w:rFonts w:ascii="Arial" w:hAnsi="Arial" w:cs="Arial"/>
          <w:bCs/>
          <w:sz w:val="22"/>
          <w:szCs w:val="22"/>
        </w:rPr>
      </w:pPr>
      <w:r>
        <w:rPr>
          <w:rFonts w:ascii="Arial" w:hAnsi="Arial" w:cs="Arial"/>
          <w:bCs/>
          <w:sz w:val="22"/>
          <w:szCs w:val="22"/>
        </w:rPr>
        <w:t>Mr. Dedenbach reported that the committee met and reviewed the proposed FY2021-2022 marketing plan and budget</w:t>
      </w:r>
      <w:r w:rsidR="000B10D9">
        <w:rPr>
          <w:rFonts w:ascii="Arial" w:hAnsi="Arial" w:cs="Arial"/>
          <w:bCs/>
          <w:sz w:val="22"/>
          <w:szCs w:val="22"/>
        </w:rPr>
        <w:t xml:space="preserve"> of $120,780</w:t>
      </w:r>
      <w:r>
        <w:rPr>
          <w:rFonts w:ascii="Arial" w:hAnsi="Arial" w:cs="Arial"/>
          <w:bCs/>
          <w:sz w:val="22"/>
          <w:szCs w:val="22"/>
        </w:rPr>
        <w:t xml:space="preserve">.  </w:t>
      </w:r>
    </w:p>
    <w:p w14:paraId="6103362F" w14:textId="53428BAE" w:rsidR="00B323B3" w:rsidRDefault="00B323B3" w:rsidP="00ED0B38">
      <w:pPr>
        <w:jc w:val="both"/>
        <w:rPr>
          <w:rFonts w:ascii="Arial" w:hAnsi="Arial" w:cs="Arial"/>
          <w:bCs/>
          <w:sz w:val="22"/>
          <w:szCs w:val="22"/>
        </w:rPr>
      </w:pPr>
    </w:p>
    <w:p w14:paraId="0A338435" w14:textId="2C8E9581" w:rsidR="00B16F36" w:rsidRDefault="00B323B3" w:rsidP="00ED0B38">
      <w:pPr>
        <w:jc w:val="both"/>
        <w:rPr>
          <w:rFonts w:ascii="Arial" w:hAnsi="Arial" w:cs="Arial"/>
          <w:bCs/>
          <w:sz w:val="22"/>
          <w:szCs w:val="22"/>
        </w:rPr>
      </w:pPr>
      <w:r>
        <w:rPr>
          <w:rFonts w:ascii="Arial" w:hAnsi="Arial" w:cs="Arial"/>
          <w:bCs/>
          <w:sz w:val="22"/>
          <w:szCs w:val="22"/>
        </w:rPr>
        <w:t xml:space="preserve">Mr. Penksa stated that in FY2020-2021, staff did not spend </w:t>
      </w:r>
      <w:r w:rsidR="00B16F36">
        <w:rPr>
          <w:rFonts w:ascii="Arial" w:hAnsi="Arial" w:cs="Arial"/>
          <w:bCs/>
          <w:sz w:val="22"/>
          <w:szCs w:val="22"/>
        </w:rPr>
        <w:t>the</w:t>
      </w:r>
      <w:r>
        <w:rPr>
          <w:rFonts w:ascii="Arial" w:hAnsi="Arial" w:cs="Arial"/>
          <w:bCs/>
          <w:sz w:val="22"/>
          <w:szCs w:val="22"/>
        </w:rPr>
        <w:t xml:space="preserve"> entire </w:t>
      </w:r>
      <w:r w:rsidR="00B16F36">
        <w:rPr>
          <w:rFonts w:ascii="Arial" w:hAnsi="Arial" w:cs="Arial"/>
          <w:bCs/>
          <w:sz w:val="22"/>
          <w:szCs w:val="22"/>
        </w:rPr>
        <w:t xml:space="preserve">marketing </w:t>
      </w:r>
      <w:r>
        <w:rPr>
          <w:rFonts w:ascii="Arial" w:hAnsi="Arial" w:cs="Arial"/>
          <w:bCs/>
          <w:sz w:val="22"/>
          <w:szCs w:val="22"/>
        </w:rPr>
        <w:t>budget due to the COVID pandemic’s impact on airline traffic</w:t>
      </w:r>
      <w:r w:rsidR="00B16F36">
        <w:rPr>
          <w:rFonts w:ascii="Arial" w:hAnsi="Arial" w:cs="Arial"/>
          <w:bCs/>
          <w:sz w:val="22"/>
          <w:szCs w:val="22"/>
        </w:rPr>
        <w:t>; of the $120,688 budgeted, he reported that actual expenditures were $56,266.76.</w:t>
      </w:r>
    </w:p>
    <w:p w14:paraId="09994797" w14:textId="77777777" w:rsidR="00B16F36" w:rsidRDefault="00B16F36" w:rsidP="00ED0B38">
      <w:pPr>
        <w:jc w:val="both"/>
        <w:rPr>
          <w:rFonts w:ascii="Arial" w:hAnsi="Arial" w:cs="Arial"/>
          <w:bCs/>
          <w:sz w:val="22"/>
          <w:szCs w:val="22"/>
        </w:rPr>
      </w:pPr>
    </w:p>
    <w:p w14:paraId="7F738590" w14:textId="608BD8CE" w:rsidR="00B323B3" w:rsidRDefault="00B16F36" w:rsidP="00ED0B38">
      <w:pPr>
        <w:jc w:val="both"/>
        <w:rPr>
          <w:rFonts w:ascii="Arial" w:hAnsi="Arial" w:cs="Arial"/>
          <w:bCs/>
          <w:sz w:val="22"/>
          <w:szCs w:val="22"/>
        </w:rPr>
      </w:pPr>
      <w:r>
        <w:rPr>
          <w:rFonts w:ascii="Arial" w:hAnsi="Arial" w:cs="Arial"/>
          <w:bCs/>
          <w:sz w:val="22"/>
          <w:szCs w:val="22"/>
        </w:rPr>
        <w:t>Mr. Penksa</w:t>
      </w:r>
      <w:r w:rsidR="00B323B3">
        <w:rPr>
          <w:rFonts w:ascii="Arial" w:hAnsi="Arial" w:cs="Arial"/>
          <w:bCs/>
          <w:sz w:val="22"/>
          <w:szCs w:val="22"/>
        </w:rPr>
        <w:t xml:space="preserve"> reviewed the proposed</w:t>
      </w:r>
      <w:r>
        <w:rPr>
          <w:rFonts w:ascii="Arial" w:hAnsi="Arial" w:cs="Arial"/>
          <w:bCs/>
          <w:sz w:val="22"/>
          <w:szCs w:val="22"/>
        </w:rPr>
        <w:t xml:space="preserve"> FY2021-2022</w:t>
      </w:r>
      <w:r w:rsidR="00B323B3">
        <w:rPr>
          <w:rFonts w:ascii="Arial" w:hAnsi="Arial" w:cs="Arial"/>
          <w:bCs/>
          <w:sz w:val="22"/>
          <w:szCs w:val="22"/>
        </w:rPr>
        <w:t xml:space="preserve"> marketing plan which continues to include a digital billboard on State Route 200 in Ocala and static billboards along I-75.  He reported that Visit Gainesville partnered with GACRAA on one of the billboards and provided funding toward the cost.  He noted that the graphics and messaging on the digital billboard can be changed at any time.</w:t>
      </w:r>
    </w:p>
    <w:p w14:paraId="690D7D78" w14:textId="45934BC5" w:rsidR="00B323B3" w:rsidRDefault="00B323B3" w:rsidP="00ED0B38">
      <w:pPr>
        <w:jc w:val="both"/>
        <w:rPr>
          <w:rFonts w:ascii="Arial" w:hAnsi="Arial" w:cs="Arial"/>
          <w:bCs/>
          <w:sz w:val="22"/>
          <w:szCs w:val="22"/>
        </w:rPr>
      </w:pPr>
    </w:p>
    <w:p w14:paraId="4FF17FFE" w14:textId="4BA17F36" w:rsidR="000B10D9" w:rsidRDefault="000B10D9" w:rsidP="00ED0B38">
      <w:pPr>
        <w:jc w:val="both"/>
        <w:rPr>
          <w:rFonts w:ascii="Arial" w:hAnsi="Arial" w:cs="Arial"/>
          <w:bCs/>
          <w:sz w:val="22"/>
          <w:szCs w:val="22"/>
        </w:rPr>
      </w:pPr>
      <w:r>
        <w:rPr>
          <w:rFonts w:ascii="Arial" w:hAnsi="Arial" w:cs="Arial"/>
          <w:bCs/>
          <w:sz w:val="22"/>
          <w:szCs w:val="22"/>
        </w:rPr>
        <w:t>Mr. Penksa presented a Terminal Expansion Ad</w:t>
      </w:r>
      <w:r w:rsidR="009A01EB">
        <w:rPr>
          <w:rFonts w:ascii="Arial" w:hAnsi="Arial" w:cs="Arial"/>
          <w:bCs/>
          <w:sz w:val="22"/>
          <w:szCs w:val="22"/>
        </w:rPr>
        <w:t xml:space="preserve"> TV</w:t>
      </w:r>
      <w:r>
        <w:rPr>
          <w:rFonts w:ascii="Arial" w:hAnsi="Arial" w:cs="Arial"/>
          <w:bCs/>
          <w:sz w:val="22"/>
          <w:szCs w:val="22"/>
        </w:rPr>
        <w:t xml:space="preserve"> that has been airing since August </w:t>
      </w:r>
      <w:r w:rsidR="00B16F36">
        <w:rPr>
          <w:rFonts w:ascii="Arial" w:hAnsi="Arial" w:cs="Arial"/>
          <w:bCs/>
          <w:sz w:val="22"/>
          <w:szCs w:val="22"/>
        </w:rPr>
        <w:t xml:space="preserve">2021 </w:t>
      </w:r>
      <w:r>
        <w:rPr>
          <w:rFonts w:ascii="Arial" w:hAnsi="Arial" w:cs="Arial"/>
          <w:bCs/>
          <w:sz w:val="22"/>
          <w:szCs w:val="22"/>
        </w:rPr>
        <w:t xml:space="preserve">on WGFL and WNBW and </w:t>
      </w:r>
      <w:r w:rsidR="00B16F36">
        <w:rPr>
          <w:rFonts w:ascii="Arial" w:hAnsi="Arial" w:cs="Arial"/>
          <w:bCs/>
          <w:sz w:val="22"/>
          <w:szCs w:val="22"/>
        </w:rPr>
        <w:t xml:space="preserve">has also </w:t>
      </w:r>
      <w:r>
        <w:rPr>
          <w:rFonts w:ascii="Arial" w:hAnsi="Arial" w:cs="Arial"/>
          <w:bCs/>
          <w:sz w:val="22"/>
          <w:szCs w:val="22"/>
        </w:rPr>
        <w:t>started in September on WCJB, SEC Nation, The Huddle and College Gameday.</w:t>
      </w:r>
    </w:p>
    <w:p w14:paraId="5BF3BFF9" w14:textId="77777777" w:rsidR="000B10D9" w:rsidRDefault="000B10D9" w:rsidP="00ED0B38">
      <w:pPr>
        <w:jc w:val="both"/>
        <w:rPr>
          <w:rFonts w:ascii="Arial" w:hAnsi="Arial" w:cs="Arial"/>
          <w:bCs/>
          <w:sz w:val="22"/>
          <w:szCs w:val="22"/>
        </w:rPr>
      </w:pPr>
    </w:p>
    <w:p w14:paraId="2C3405CE" w14:textId="331B6A4F" w:rsidR="00B323B3" w:rsidRDefault="000B10D9" w:rsidP="00ED0B38">
      <w:pPr>
        <w:jc w:val="both"/>
        <w:rPr>
          <w:rFonts w:ascii="Arial" w:hAnsi="Arial" w:cs="Arial"/>
          <w:bCs/>
          <w:sz w:val="22"/>
          <w:szCs w:val="22"/>
        </w:rPr>
      </w:pPr>
      <w:r>
        <w:rPr>
          <w:rFonts w:ascii="Arial" w:hAnsi="Arial" w:cs="Arial"/>
          <w:bCs/>
          <w:sz w:val="22"/>
          <w:szCs w:val="22"/>
        </w:rPr>
        <w:t xml:space="preserve">Mr. Penksa reported that the committee was in favor of continuing the RTS bus wrap which features DFW service on one side of the bus and MIA service on the </w:t>
      </w:r>
      <w:r w:rsidR="00B16F36">
        <w:rPr>
          <w:rFonts w:ascii="Arial" w:hAnsi="Arial" w:cs="Arial"/>
          <w:bCs/>
          <w:sz w:val="22"/>
          <w:szCs w:val="22"/>
        </w:rPr>
        <w:t>opposite</w:t>
      </w:r>
      <w:r>
        <w:rPr>
          <w:rFonts w:ascii="Arial" w:hAnsi="Arial" w:cs="Arial"/>
          <w:bCs/>
          <w:sz w:val="22"/>
          <w:szCs w:val="22"/>
        </w:rPr>
        <w:t xml:space="preserve"> side.</w:t>
      </w:r>
    </w:p>
    <w:p w14:paraId="145E8CE3" w14:textId="0A4F9C69" w:rsidR="000B10D9" w:rsidRDefault="000B10D9" w:rsidP="00ED0B38">
      <w:pPr>
        <w:jc w:val="both"/>
        <w:rPr>
          <w:rFonts w:ascii="Arial" w:hAnsi="Arial" w:cs="Arial"/>
          <w:bCs/>
          <w:sz w:val="22"/>
          <w:szCs w:val="22"/>
        </w:rPr>
      </w:pPr>
    </w:p>
    <w:p w14:paraId="2B30279C" w14:textId="24E08648" w:rsidR="000B10D9" w:rsidRDefault="000B10D9" w:rsidP="00ED0B38">
      <w:pPr>
        <w:jc w:val="both"/>
        <w:rPr>
          <w:rFonts w:ascii="Arial" w:hAnsi="Arial" w:cs="Arial"/>
          <w:bCs/>
          <w:sz w:val="22"/>
          <w:szCs w:val="22"/>
        </w:rPr>
      </w:pPr>
      <w:r>
        <w:rPr>
          <w:rFonts w:ascii="Arial" w:hAnsi="Arial" w:cs="Arial"/>
          <w:bCs/>
          <w:sz w:val="22"/>
          <w:szCs w:val="22"/>
        </w:rPr>
        <w:t xml:space="preserve">Mr. Penksa reported that a new committed opportunity is a </w:t>
      </w:r>
      <w:r w:rsidR="00161510">
        <w:rPr>
          <w:rFonts w:ascii="Arial" w:hAnsi="Arial" w:cs="Arial"/>
          <w:bCs/>
          <w:sz w:val="22"/>
          <w:szCs w:val="22"/>
        </w:rPr>
        <w:t>$5,000-year</w:t>
      </w:r>
      <w:r>
        <w:rPr>
          <w:rFonts w:ascii="Arial" w:hAnsi="Arial" w:cs="Arial"/>
          <w:bCs/>
          <w:sz w:val="22"/>
          <w:szCs w:val="22"/>
        </w:rPr>
        <w:t xml:space="preserve"> long package that includes a presence on the World Equestrian Center website, </w:t>
      </w:r>
      <w:r w:rsidR="00161510">
        <w:rPr>
          <w:rFonts w:ascii="Arial" w:hAnsi="Arial" w:cs="Arial"/>
          <w:bCs/>
          <w:sz w:val="22"/>
          <w:szCs w:val="22"/>
        </w:rPr>
        <w:t xml:space="preserve">newsletter </w:t>
      </w:r>
      <w:r>
        <w:rPr>
          <w:rFonts w:ascii="Arial" w:hAnsi="Arial" w:cs="Arial"/>
          <w:bCs/>
          <w:sz w:val="22"/>
          <w:szCs w:val="22"/>
        </w:rPr>
        <w:t>and an ad in at least four issues of the WEC magazine</w:t>
      </w:r>
      <w:r w:rsidR="00161510">
        <w:rPr>
          <w:rFonts w:ascii="Arial" w:hAnsi="Arial" w:cs="Arial"/>
          <w:bCs/>
          <w:sz w:val="22"/>
          <w:szCs w:val="22"/>
        </w:rPr>
        <w:t xml:space="preserve"> and our logo on the 65” digital displays in the lobbies of indoor areas 1-5 with a five second impression on each loop.</w:t>
      </w:r>
    </w:p>
    <w:p w14:paraId="4E9F3D63" w14:textId="77777777" w:rsidR="000B10D9" w:rsidRDefault="000B10D9" w:rsidP="00ED0B38">
      <w:pPr>
        <w:jc w:val="both"/>
        <w:rPr>
          <w:rFonts w:ascii="Arial" w:hAnsi="Arial" w:cs="Arial"/>
          <w:bCs/>
          <w:sz w:val="22"/>
          <w:szCs w:val="22"/>
        </w:rPr>
      </w:pPr>
    </w:p>
    <w:p w14:paraId="3AF56D8D" w14:textId="62D71443" w:rsidR="00B323B3" w:rsidRPr="00B323B3" w:rsidRDefault="00B323B3" w:rsidP="00ED0B38">
      <w:pPr>
        <w:jc w:val="both"/>
        <w:rPr>
          <w:rFonts w:ascii="Arial" w:hAnsi="Arial" w:cs="Arial"/>
          <w:b/>
          <w:i/>
          <w:iCs/>
          <w:sz w:val="22"/>
          <w:szCs w:val="22"/>
        </w:rPr>
      </w:pPr>
      <w:r w:rsidRPr="00B323B3">
        <w:rPr>
          <w:rFonts w:ascii="Arial" w:hAnsi="Arial" w:cs="Arial"/>
          <w:b/>
          <w:i/>
          <w:iCs/>
          <w:sz w:val="22"/>
          <w:szCs w:val="22"/>
        </w:rPr>
        <w:t xml:space="preserve">Dr. Norton moved to approve the Business Development &amp; Marketing Committee Report.  Mr. Thomas seconded the motion.  Motion passed. </w:t>
      </w:r>
    </w:p>
    <w:p w14:paraId="266A58F8" w14:textId="58E3E527" w:rsidR="00983319" w:rsidRDefault="00983319" w:rsidP="00ED0B38">
      <w:pPr>
        <w:jc w:val="both"/>
        <w:rPr>
          <w:rFonts w:ascii="Arial" w:hAnsi="Arial" w:cs="Arial"/>
          <w:bCs/>
          <w:sz w:val="22"/>
          <w:szCs w:val="22"/>
        </w:rPr>
      </w:pPr>
    </w:p>
    <w:p w14:paraId="39DAF8D0" w14:textId="0826D789" w:rsidR="00983319" w:rsidRPr="00983319" w:rsidRDefault="00983319" w:rsidP="00ED0B38">
      <w:pPr>
        <w:jc w:val="both"/>
        <w:rPr>
          <w:rFonts w:ascii="Arial" w:hAnsi="Arial" w:cs="Arial"/>
          <w:b/>
          <w:sz w:val="22"/>
          <w:szCs w:val="22"/>
          <w:u w:val="single"/>
        </w:rPr>
      </w:pPr>
      <w:r w:rsidRPr="00983319">
        <w:rPr>
          <w:rFonts w:ascii="Arial" w:hAnsi="Arial" w:cs="Arial"/>
          <w:b/>
          <w:sz w:val="22"/>
          <w:szCs w:val="22"/>
          <w:u w:val="single"/>
        </w:rPr>
        <w:t>Finance, Audit &amp; Operations Committee Report</w:t>
      </w:r>
    </w:p>
    <w:p w14:paraId="5527514D" w14:textId="55F1A695" w:rsidR="00983319" w:rsidRDefault="00DC034B" w:rsidP="00ED0B38">
      <w:pPr>
        <w:jc w:val="both"/>
        <w:rPr>
          <w:rFonts w:ascii="Arial" w:hAnsi="Arial" w:cs="Arial"/>
          <w:bCs/>
          <w:sz w:val="22"/>
          <w:szCs w:val="22"/>
        </w:rPr>
      </w:pPr>
      <w:r>
        <w:rPr>
          <w:rFonts w:ascii="Arial" w:hAnsi="Arial" w:cs="Arial"/>
          <w:bCs/>
          <w:sz w:val="22"/>
          <w:szCs w:val="22"/>
        </w:rPr>
        <w:t>Mr. Dedenbach reported that the committee met and he complimented staff on the details and research contained in the proposed FY2021-2022 budget.</w:t>
      </w:r>
    </w:p>
    <w:p w14:paraId="6B3E7DAC" w14:textId="57683262" w:rsidR="00DC034B" w:rsidRDefault="00DC034B" w:rsidP="00ED0B38">
      <w:pPr>
        <w:jc w:val="both"/>
        <w:rPr>
          <w:rFonts w:ascii="Arial" w:hAnsi="Arial" w:cs="Arial"/>
          <w:bCs/>
          <w:sz w:val="22"/>
          <w:szCs w:val="22"/>
        </w:rPr>
      </w:pPr>
    </w:p>
    <w:p w14:paraId="5361C007" w14:textId="3D1A4914" w:rsidR="00DC034B" w:rsidRDefault="00DC034B" w:rsidP="00ED0B38">
      <w:pPr>
        <w:jc w:val="both"/>
        <w:rPr>
          <w:rFonts w:ascii="Arial" w:hAnsi="Arial" w:cs="Arial"/>
          <w:bCs/>
          <w:sz w:val="22"/>
          <w:szCs w:val="22"/>
        </w:rPr>
      </w:pPr>
      <w:r>
        <w:rPr>
          <w:rFonts w:ascii="Arial" w:hAnsi="Arial" w:cs="Arial"/>
          <w:bCs/>
          <w:sz w:val="22"/>
          <w:szCs w:val="22"/>
        </w:rPr>
        <w:t xml:space="preserve">Mr. Penksa provided a report on the revenue assumptions that drive this portion of the budget.  </w:t>
      </w:r>
      <w:r w:rsidR="00FE35D7">
        <w:rPr>
          <w:rFonts w:ascii="Arial" w:hAnsi="Arial" w:cs="Arial"/>
          <w:bCs/>
          <w:sz w:val="22"/>
          <w:szCs w:val="22"/>
        </w:rPr>
        <w:t xml:space="preserve">He stated that the budget assumes that passenger traffic will reach 90% of the pre-COVID 2019 levels.  He recalled that the current FY2020-2021 budget assumed that passenger traffic would reach 75% of 2019 levels.  </w:t>
      </w:r>
    </w:p>
    <w:p w14:paraId="34725BEF" w14:textId="223DA73C" w:rsidR="00BD389A" w:rsidRDefault="00BD389A" w:rsidP="00ED0B38">
      <w:pPr>
        <w:jc w:val="both"/>
        <w:rPr>
          <w:rFonts w:ascii="Arial" w:hAnsi="Arial" w:cs="Arial"/>
          <w:bCs/>
          <w:sz w:val="22"/>
          <w:szCs w:val="22"/>
        </w:rPr>
      </w:pPr>
    </w:p>
    <w:p w14:paraId="3245603F" w14:textId="1CE204D9" w:rsidR="00BD389A" w:rsidRDefault="00BD389A" w:rsidP="00ED0B38">
      <w:pPr>
        <w:jc w:val="both"/>
        <w:rPr>
          <w:rFonts w:ascii="Arial" w:hAnsi="Arial" w:cs="Arial"/>
          <w:bCs/>
          <w:sz w:val="22"/>
          <w:szCs w:val="22"/>
        </w:rPr>
      </w:pPr>
      <w:r>
        <w:rPr>
          <w:rFonts w:ascii="Arial" w:hAnsi="Arial" w:cs="Arial"/>
          <w:bCs/>
          <w:sz w:val="22"/>
          <w:szCs w:val="22"/>
        </w:rPr>
        <w:t>Mr. Penksa stated that a 5% CPI increase has been applied to landing fees, aircraft storage fees and GA facilities rent.  He reported that the budget also includes an increase of $1.00 per day for short-term and long-term automobile parking lot fees.  He noted that the last increase in parking fees occurred in FY2009.</w:t>
      </w:r>
    </w:p>
    <w:p w14:paraId="3A8045EF" w14:textId="25E0B680" w:rsidR="008C4CBD" w:rsidRDefault="008C4CBD" w:rsidP="00ED0B38">
      <w:pPr>
        <w:jc w:val="both"/>
        <w:rPr>
          <w:rFonts w:ascii="Arial" w:hAnsi="Arial" w:cs="Arial"/>
          <w:bCs/>
          <w:sz w:val="22"/>
          <w:szCs w:val="22"/>
        </w:rPr>
      </w:pPr>
    </w:p>
    <w:p w14:paraId="38C612C9" w14:textId="40E9F0E8" w:rsidR="00BD389A" w:rsidRDefault="00BD389A" w:rsidP="00ED0B38">
      <w:pPr>
        <w:jc w:val="both"/>
        <w:rPr>
          <w:rFonts w:ascii="Arial" w:hAnsi="Arial" w:cs="Arial"/>
          <w:bCs/>
          <w:sz w:val="22"/>
          <w:szCs w:val="22"/>
        </w:rPr>
      </w:pPr>
      <w:r>
        <w:rPr>
          <w:rFonts w:ascii="Arial" w:hAnsi="Arial" w:cs="Arial"/>
          <w:bCs/>
          <w:sz w:val="22"/>
          <w:szCs w:val="22"/>
        </w:rPr>
        <w:t>Mr. Penksa reported that airline terminal rent is not increased in this budget citing that the additional costs of operating the expanded terminal space ha</w:t>
      </w:r>
      <w:r w:rsidR="00B1057D">
        <w:rPr>
          <w:rFonts w:ascii="Arial" w:hAnsi="Arial" w:cs="Arial"/>
          <w:bCs/>
          <w:sz w:val="22"/>
          <w:szCs w:val="22"/>
        </w:rPr>
        <w:t>ve</w:t>
      </w:r>
      <w:r>
        <w:rPr>
          <w:rFonts w:ascii="Arial" w:hAnsi="Arial" w:cs="Arial"/>
          <w:bCs/>
          <w:sz w:val="22"/>
          <w:szCs w:val="22"/>
        </w:rPr>
        <w:t xml:space="preserve"> not been </w:t>
      </w:r>
      <w:r w:rsidR="005160CC">
        <w:rPr>
          <w:rFonts w:ascii="Arial" w:hAnsi="Arial" w:cs="Arial"/>
          <w:bCs/>
          <w:sz w:val="22"/>
          <w:szCs w:val="22"/>
        </w:rPr>
        <w:t xml:space="preserve">completely </w:t>
      </w:r>
      <w:r>
        <w:rPr>
          <w:rFonts w:ascii="Arial" w:hAnsi="Arial" w:cs="Arial"/>
          <w:bCs/>
          <w:sz w:val="22"/>
          <w:szCs w:val="22"/>
        </w:rPr>
        <w:t xml:space="preserve">determined. </w:t>
      </w:r>
    </w:p>
    <w:p w14:paraId="5C2D6E69" w14:textId="77777777" w:rsidR="00BD389A" w:rsidRDefault="00BD389A" w:rsidP="00ED0B38">
      <w:pPr>
        <w:jc w:val="both"/>
        <w:rPr>
          <w:rFonts w:ascii="Arial" w:hAnsi="Arial" w:cs="Arial"/>
          <w:bCs/>
          <w:sz w:val="22"/>
          <w:szCs w:val="22"/>
        </w:rPr>
      </w:pPr>
    </w:p>
    <w:p w14:paraId="52B42F0C" w14:textId="133396E3" w:rsidR="008C4CBD" w:rsidRDefault="008C4CBD" w:rsidP="00ED0B38">
      <w:pPr>
        <w:jc w:val="both"/>
        <w:rPr>
          <w:rFonts w:ascii="Arial" w:hAnsi="Arial" w:cs="Arial"/>
          <w:bCs/>
          <w:sz w:val="22"/>
          <w:szCs w:val="22"/>
        </w:rPr>
      </w:pPr>
      <w:r>
        <w:rPr>
          <w:rFonts w:ascii="Arial" w:hAnsi="Arial" w:cs="Arial"/>
          <w:bCs/>
          <w:sz w:val="22"/>
          <w:szCs w:val="22"/>
        </w:rPr>
        <w:t xml:space="preserve">Chief Financial Officer Matthew Lyons provided a </w:t>
      </w:r>
      <w:r w:rsidR="001B3568">
        <w:rPr>
          <w:rFonts w:ascii="Arial" w:hAnsi="Arial" w:cs="Arial"/>
          <w:bCs/>
          <w:sz w:val="22"/>
          <w:szCs w:val="22"/>
        </w:rPr>
        <w:t xml:space="preserve">brief </w:t>
      </w:r>
      <w:r>
        <w:rPr>
          <w:rFonts w:ascii="Arial" w:hAnsi="Arial" w:cs="Arial"/>
          <w:bCs/>
          <w:sz w:val="22"/>
          <w:szCs w:val="22"/>
        </w:rPr>
        <w:t>report on the expense assumption</w:t>
      </w:r>
      <w:r w:rsidR="00B1057D">
        <w:rPr>
          <w:rFonts w:ascii="Arial" w:hAnsi="Arial" w:cs="Arial"/>
          <w:bCs/>
          <w:sz w:val="22"/>
          <w:szCs w:val="22"/>
        </w:rPr>
        <w:t>s</w:t>
      </w:r>
      <w:r>
        <w:rPr>
          <w:rFonts w:ascii="Arial" w:hAnsi="Arial" w:cs="Arial"/>
          <w:bCs/>
          <w:sz w:val="22"/>
          <w:szCs w:val="22"/>
        </w:rPr>
        <w:t xml:space="preserve"> associated with the proposed budget. </w:t>
      </w:r>
      <w:r w:rsidR="001B3568">
        <w:rPr>
          <w:rFonts w:ascii="Arial" w:hAnsi="Arial" w:cs="Arial"/>
          <w:bCs/>
          <w:sz w:val="22"/>
          <w:szCs w:val="22"/>
        </w:rPr>
        <w:t xml:space="preserve"> He indicated that wages are increased </w:t>
      </w:r>
      <w:r w:rsidR="00B1057D">
        <w:rPr>
          <w:rFonts w:ascii="Arial" w:hAnsi="Arial" w:cs="Arial"/>
          <w:bCs/>
          <w:sz w:val="22"/>
          <w:szCs w:val="22"/>
        </w:rPr>
        <w:t>by</w:t>
      </w:r>
      <w:r w:rsidR="001B3568">
        <w:rPr>
          <w:rFonts w:ascii="Arial" w:hAnsi="Arial" w:cs="Arial"/>
          <w:bCs/>
          <w:sz w:val="22"/>
          <w:szCs w:val="22"/>
        </w:rPr>
        <w:t xml:space="preserve"> 5% </w:t>
      </w:r>
      <w:r w:rsidR="00B1057D">
        <w:rPr>
          <w:rFonts w:ascii="Arial" w:hAnsi="Arial" w:cs="Arial"/>
          <w:bCs/>
          <w:sz w:val="22"/>
          <w:szCs w:val="22"/>
        </w:rPr>
        <w:t xml:space="preserve">for </w:t>
      </w:r>
      <w:r w:rsidR="001B3568">
        <w:rPr>
          <w:rFonts w:ascii="Arial" w:hAnsi="Arial" w:cs="Arial"/>
          <w:bCs/>
          <w:sz w:val="22"/>
          <w:szCs w:val="22"/>
        </w:rPr>
        <w:t>COLA and that employee health insurance premium</w:t>
      </w:r>
      <w:r w:rsidR="00B1057D">
        <w:rPr>
          <w:rFonts w:ascii="Arial" w:hAnsi="Arial" w:cs="Arial"/>
          <w:bCs/>
          <w:sz w:val="22"/>
          <w:szCs w:val="22"/>
        </w:rPr>
        <w:t>s</w:t>
      </w:r>
      <w:r w:rsidR="001B3568">
        <w:rPr>
          <w:rFonts w:ascii="Arial" w:hAnsi="Arial" w:cs="Arial"/>
          <w:bCs/>
          <w:sz w:val="22"/>
          <w:szCs w:val="22"/>
        </w:rPr>
        <w:t xml:space="preserve"> increase</w:t>
      </w:r>
      <w:r w:rsidR="00B1057D">
        <w:rPr>
          <w:rFonts w:ascii="Arial" w:hAnsi="Arial" w:cs="Arial"/>
          <w:bCs/>
          <w:sz w:val="22"/>
          <w:szCs w:val="22"/>
        </w:rPr>
        <w:t>d</w:t>
      </w:r>
      <w:r w:rsidR="001B3568">
        <w:rPr>
          <w:rFonts w:ascii="Arial" w:hAnsi="Arial" w:cs="Arial"/>
          <w:bCs/>
          <w:sz w:val="22"/>
          <w:szCs w:val="22"/>
        </w:rPr>
        <w:t xml:space="preserve"> </w:t>
      </w:r>
      <w:r w:rsidR="00B1057D">
        <w:rPr>
          <w:rFonts w:ascii="Arial" w:hAnsi="Arial" w:cs="Arial"/>
          <w:bCs/>
          <w:sz w:val="22"/>
          <w:szCs w:val="22"/>
        </w:rPr>
        <w:t xml:space="preserve">by </w:t>
      </w:r>
      <w:r w:rsidR="001B3568">
        <w:rPr>
          <w:rFonts w:ascii="Arial" w:hAnsi="Arial" w:cs="Arial"/>
          <w:bCs/>
          <w:sz w:val="22"/>
          <w:szCs w:val="22"/>
        </w:rPr>
        <w:t>10.4%.  He reported that the Facilities &amp; Maintenance Dept. intends to add 2 custodians and 2 maintenance personnel offsetting a reduction in temporary labor.</w:t>
      </w:r>
    </w:p>
    <w:p w14:paraId="4A460C09" w14:textId="7C48A13D" w:rsidR="001B3568" w:rsidRDefault="001B3568" w:rsidP="00ED0B38">
      <w:pPr>
        <w:jc w:val="both"/>
        <w:rPr>
          <w:rFonts w:ascii="Arial" w:hAnsi="Arial" w:cs="Arial"/>
          <w:bCs/>
          <w:sz w:val="22"/>
          <w:szCs w:val="22"/>
        </w:rPr>
      </w:pPr>
    </w:p>
    <w:p w14:paraId="095E978D" w14:textId="1015DB18" w:rsidR="001B3568" w:rsidRDefault="001B3568" w:rsidP="00ED0B38">
      <w:pPr>
        <w:jc w:val="both"/>
        <w:rPr>
          <w:rFonts w:ascii="Arial" w:hAnsi="Arial" w:cs="Arial"/>
          <w:bCs/>
          <w:sz w:val="22"/>
          <w:szCs w:val="22"/>
        </w:rPr>
      </w:pPr>
      <w:r>
        <w:rPr>
          <w:rFonts w:ascii="Arial" w:hAnsi="Arial" w:cs="Arial"/>
          <w:bCs/>
          <w:sz w:val="22"/>
          <w:szCs w:val="22"/>
        </w:rPr>
        <w:lastRenderedPageBreak/>
        <w:t xml:space="preserve">Mr. Penksa distributed a spreadsheet that illustrated parking lot fees at other Florida airports; the proposed increase in daily parking at GNV is generally </w:t>
      </w:r>
      <w:r w:rsidR="000255E0">
        <w:rPr>
          <w:rFonts w:ascii="Arial" w:hAnsi="Arial" w:cs="Arial"/>
          <w:bCs/>
          <w:sz w:val="22"/>
          <w:szCs w:val="22"/>
        </w:rPr>
        <w:t xml:space="preserve">a </w:t>
      </w:r>
      <w:r>
        <w:rPr>
          <w:rFonts w:ascii="Arial" w:hAnsi="Arial" w:cs="Arial"/>
          <w:bCs/>
          <w:sz w:val="22"/>
          <w:szCs w:val="22"/>
        </w:rPr>
        <w:t>favorable</w:t>
      </w:r>
      <w:r w:rsidR="000255E0">
        <w:rPr>
          <w:rFonts w:ascii="Arial" w:hAnsi="Arial" w:cs="Arial"/>
          <w:bCs/>
          <w:sz w:val="22"/>
          <w:szCs w:val="22"/>
        </w:rPr>
        <w:t xml:space="preserve"> comparison.  He noted that the budget eliminates the weekly discount in the long-term parking fee schedule.  </w:t>
      </w:r>
    </w:p>
    <w:p w14:paraId="623D7A8E" w14:textId="6B937572" w:rsidR="00983319" w:rsidRDefault="00983319" w:rsidP="00ED0B38">
      <w:pPr>
        <w:jc w:val="both"/>
        <w:rPr>
          <w:rFonts w:ascii="Arial" w:hAnsi="Arial" w:cs="Arial"/>
          <w:bCs/>
          <w:sz w:val="22"/>
          <w:szCs w:val="22"/>
        </w:rPr>
      </w:pPr>
    </w:p>
    <w:p w14:paraId="130D8AC8" w14:textId="45BEA3DD" w:rsidR="00983319" w:rsidRPr="00705DC8" w:rsidRDefault="00705DC8" w:rsidP="00ED0B38">
      <w:pPr>
        <w:jc w:val="both"/>
        <w:rPr>
          <w:rFonts w:ascii="Arial" w:hAnsi="Arial" w:cs="Arial"/>
          <w:b/>
          <w:i/>
          <w:iCs/>
          <w:sz w:val="22"/>
          <w:szCs w:val="22"/>
        </w:rPr>
      </w:pPr>
      <w:r w:rsidRPr="00705DC8">
        <w:rPr>
          <w:rFonts w:ascii="Arial" w:hAnsi="Arial" w:cs="Arial"/>
          <w:b/>
          <w:i/>
          <w:iCs/>
          <w:sz w:val="22"/>
          <w:szCs w:val="22"/>
        </w:rPr>
        <w:t>Dr. Norton moved to accept the Finance, Audit &amp; Operations Committee Report.  Mr. Thomas seconded the motion.  Motion passed.</w:t>
      </w:r>
    </w:p>
    <w:p w14:paraId="3A21FA13" w14:textId="4483868A" w:rsidR="00983319" w:rsidRDefault="00983319" w:rsidP="00ED0B38">
      <w:pPr>
        <w:jc w:val="both"/>
        <w:rPr>
          <w:rFonts w:ascii="Arial" w:hAnsi="Arial" w:cs="Arial"/>
          <w:bCs/>
          <w:sz w:val="22"/>
          <w:szCs w:val="22"/>
        </w:rPr>
      </w:pPr>
    </w:p>
    <w:p w14:paraId="04CD3B98" w14:textId="0D54D45A" w:rsidR="00983319" w:rsidRDefault="00DC034B" w:rsidP="00ED0B38">
      <w:pPr>
        <w:jc w:val="both"/>
        <w:rPr>
          <w:rFonts w:ascii="Arial" w:hAnsi="Arial" w:cs="Arial"/>
          <w:bCs/>
          <w:sz w:val="22"/>
          <w:szCs w:val="22"/>
        </w:rPr>
      </w:pPr>
      <w:r>
        <w:rPr>
          <w:rFonts w:ascii="Arial" w:hAnsi="Arial" w:cs="Arial"/>
          <w:bCs/>
          <w:sz w:val="22"/>
          <w:szCs w:val="22"/>
        </w:rPr>
        <w:t xml:space="preserve">At 5:02 p.m. Chair Horvath suspended the Regular Meeting </w:t>
      </w:r>
      <w:r w:rsidR="00B1057D">
        <w:rPr>
          <w:rFonts w:ascii="Arial" w:hAnsi="Arial" w:cs="Arial"/>
          <w:bCs/>
          <w:sz w:val="22"/>
          <w:szCs w:val="22"/>
        </w:rPr>
        <w:t>and call to order</w:t>
      </w:r>
      <w:r>
        <w:rPr>
          <w:rFonts w:ascii="Arial" w:hAnsi="Arial" w:cs="Arial"/>
          <w:bCs/>
          <w:sz w:val="22"/>
          <w:szCs w:val="22"/>
        </w:rPr>
        <w:t xml:space="preserve"> a Public Hearing on the Proposed FY2021-2022 Budget</w:t>
      </w:r>
    </w:p>
    <w:p w14:paraId="17042E13" w14:textId="77777777" w:rsidR="00DC034B" w:rsidRDefault="00DC034B" w:rsidP="00ED0B38">
      <w:pPr>
        <w:jc w:val="both"/>
        <w:rPr>
          <w:rFonts w:ascii="Arial" w:hAnsi="Arial" w:cs="Arial"/>
          <w:bCs/>
          <w:sz w:val="22"/>
          <w:szCs w:val="22"/>
        </w:rPr>
      </w:pPr>
    </w:p>
    <w:p w14:paraId="0C34C82E" w14:textId="3A61DC31" w:rsidR="00983319" w:rsidRPr="00983319" w:rsidRDefault="00983319" w:rsidP="00ED0B38">
      <w:pPr>
        <w:jc w:val="both"/>
        <w:rPr>
          <w:rFonts w:ascii="Arial" w:hAnsi="Arial" w:cs="Arial"/>
          <w:b/>
          <w:sz w:val="22"/>
          <w:szCs w:val="22"/>
          <w:u w:val="single"/>
        </w:rPr>
      </w:pPr>
      <w:r w:rsidRPr="00983319">
        <w:rPr>
          <w:rFonts w:ascii="Arial" w:hAnsi="Arial" w:cs="Arial"/>
          <w:b/>
          <w:sz w:val="22"/>
          <w:szCs w:val="22"/>
          <w:u w:val="single"/>
        </w:rPr>
        <w:t>Public Hearing:  Proposed FY2021-2022 Budget</w:t>
      </w:r>
    </w:p>
    <w:p w14:paraId="060D1344" w14:textId="387FA8A5" w:rsidR="00DC034B" w:rsidRDefault="00DC034B" w:rsidP="00ED0B38">
      <w:pPr>
        <w:jc w:val="both"/>
        <w:rPr>
          <w:rFonts w:ascii="Arial" w:hAnsi="Arial" w:cs="Arial"/>
          <w:bCs/>
          <w:sz w:val="22"/>
          <w:szCs w:val="22"/>
        </w:rPr>
      </w:pPr>
      <w:r>
        <w:rPr>
          <w:rFonts w:ascii="Arial" w:hAnsi="Arial" w:cs="Arial"/>
          <w:bCs/>
          <w:sz w:val="22"/>
          <w:szCs w:val="22"/>
        </w:rPr>
        <w:t>Chair Horvath called for comments from the public.   There being none, Chair Horvath adjourned the Public Hearing and called to order the Regular Meeting at 5:03 p.m.</w:t>
      </w:r>
    </w:p>
    <w:p w14:paraId="54C11A0B" w14:textId="0F110099" w:rsidR="00983319" w:rsidRDefault="00983319" w:rsidP="00ED0B38">
      <w:pPr>
        <w:jc w:val="both"/>
        <w:rPr>
          <w:rFonts w:ascii="Arial" w:hAnsi="Arial" w:cs="Arial"/>
          <w:bCs/>
          <w:sz w:val="22"/>
          <w:szCs w:val="22"/>
        </w:rPr>
      </w:pPr>
    </w:p>
    <w:p w14:paraId="1A50B6F1" w14:textId="67744778" w:rsidR="00983319" w:rsidRPr="00983319" w:rsidRDefault="00983319" w:rsidP="00ED0B38">
      <w:pPr>
        <w:jc w:val="both"/>
        <w:rPr>
          <w:rFonts w:ascii="Arial" w:hAnsi="Arial" w:cs="Arial"/>
          <w:b/>
          <w:sz w:val="22"/>
          <w:szCs w:val="22"/>
          <w:u w:val="single"/>
        </w:rPr>
      </w:pPr>
      <w:r w:rsidRPr="00983319">
        <w:rPr>
          <w:rFonts w:ascii="Arial" w:hAnsi="Arial" w:cs="Arial"/>
          <w:b/>
          <w:sz w:val="22"/>
          <w:szCs w:val="22"/>
          <w:u w:val="single"/>
        </w:rPr>
        <w:t>Adoption of FY2021-2022 Budget – Resolution 21-026</w:t>
      </w:r>
    </w:p>
    <w:p w14:paraId="1BDBB38F" w14:textId="3A934671" w:rsidR="00B323B3" w:rsidRPr="00705DC8" w:rsidRDefault="00705DC8" w:rsidP="00B323B3">
      <w:pPr>
        <w:jc w:val="both"/>
        <w:rPr>
          <w:rFonts w:ascii="Arial" w:hAnsi="Arial" w:cs="Arial"/>
          <w:b/>
          <w:i/>
          <w:iCs/>
          <w:sz w:val="22"/>
          <w:szCs w:val="22"/>
        </w:rPr>
      </w:pPr>
      <w:r w:rsidRPr="00705DC8">
        <w:rPr>
          <w:rFonts w:ascii="Arial" w:hAnsi="Arial" w:cs="Arial"/>
          <w:b/>
          <w:i/>
          <w:iCs/>
          <w:sz w:val="22"/>
          <w:szCs w:val="22"/>
        </w:rPr>
        <w:t xml:space="preserve">Mr. Thomas moved to approve Resolution 21-026 </w:t>
      </w:r>
      <w:r w:rsidR="00B1057D">
        <w:rPr>
          <w:rFonts w:ascii="Arial" w:hAnsi="Arial" w:cs="Arial"/>
          <w:b/>
          <w:i/>
          <w:iCs/>
          <w:sz w:val="22"/>
          <w:szCs w:val="22"/>
        </w:rPr>
        <w:t>adopting</w:t>
      </w:r>
      <w:r w:rsidRPr="00705DC8">
        <w:rPr>
          <w:rFonts w:ascii="Arial" w:hAnsi="Arial" w:cs="Arial"/>
          <w:b/>
          <w:i/>
          <w:iCs/>
          <w:sz w:val="22"/>
          <w:szCs w:val="22"/>
        </w:rPr>
        <w:t xml:space="preserve"> the FY2021-2022 Budget.  Mr. Carter seconded the motion.  A</w:t>
      </w:r>
      <w:r w:rsidR="00B323B3" w:rsidRPr="00705DC8">
        <w:rPr>
          <w:rFonts w:ascii="Arial" w:hAnsi="Arial" w:cs="Arial"/>
          <w:b/>
          <w:i/>
          <w:iCs/>
          <w:sz w:val="22"/>
          <w:szCs w:val="22"/>
        </w:rPr>
        <w:t xml:space="preserve"> roll-call vote followed: Dr. Norton – aye, Mr. Page – aye, Mr. Thomas – aye, </w:t>
      </w:r>
      <w:r w:rsidRPr="00705DC8">
        <w:rPr>
          <w:rFonts w:ascii="Arial" w:hAnsi="Arial" w:cs="Arial"/>
          <w:b/>
          <w:i/>
          <w:iCs/>
          <w:sz w:val="22"/>
          <w:szCs w:val="22"/>
        </w:rPr>
        <w:t>Mr. Carter – aye, Ms. Davis – aye, Mr. Dedenbach – aye, and</w:t>
      </w:r>
      <w:r w:rsidR="00B323B3" w:rsidRPr="00705DC8">
        <w:rPr>
          <w:rFonts w:ascii="Arial" w:hAnsi="Arial" w:cs="Arial"/>
          <w:b/>
          <w:i/>
          <w:iCs/>
          <w:sz w:val="22"/>
          <w:szCs w:val="22"/>
        </w:rPr>
        <w:t xml:space="preserve"> Ms. Horvath – aye.  </w:t>
      </w:r>
    </w:p>
    <w:p w14:paraId="56842640" w14:textId="6D98A2B1" w:rsidR="00B323B3" w:rsidRPr="00705DC8" w:rsidRDefault="00B323B3" w:rsidP="00B323B3">
      <w:pPr>
        <w:jc w:val="both"/>
        <w:rPr>
          <w:rFonts w:ascii="Arial" w:hAnsi="Arial" w:cs="Arial"/>
          <w:b/>
          <w:i/>
          <w:iCs/>
          <w:sz w:val="22"/>
          <w:szCs w:val="22"/>
        </w:rPr>
      </w:pPr>
      <w:r w:rsidRPr="00705DC8">
        <w:rPr>
          <w:rFonts w:ascii="Arial" w:hAnsi="Arial" w:cs="Arial"/>
          <w:b/>
          <w:i/>
          <w:iCs/>
          <w:sz w:val="22"/>
          <w:szCs w:val="22"/>
        </w:rPr>
        <w:t xml:space="preserve">Motion passed </w:t>
      </w:r>
      <w:r w:rsidR="00705DC8">
        <w:rPr>
          <w:rFonts w:ascii="Arial" w:hAnsi="Arial" w:cs="Arial"/>
          <w:b/>
          <w:i/>
          <w:iCs/>
          <w:sz w:val="22"/>
          <w:szCs w:val="22"/>
        </w:rPr>
        <w:t>7</w:t>
      </w:r>
      <w:r w:rsidRPr="00705DC8">
        <w:rPr>
          <w:rFonts w:ascii="Arial" w:hAnsi="Arial" w:cs="Arial"/>
          <w:b/>
          <w:i/>
          <w:iCs/>
          <w:sz w:val="22"/>
          <w:szCs w:val="22"/>
        </w:rPr>
        <w:t>-0.</w:t>
      </w:r>
    </w:p>
    <w:p w14:paraId="74D4F616" w14:textId="72E6C48C" w:rsidR="00983319" w:rsidRDefault="00983319" w:rsidP="00ED0B38">
      <w:pPr>
        <w:jc w:val="both"/>
        <w:rPr>
          <w:rFonts w:ascii="Arial" w:hAnsi="Arial" w:cs="Arial"/>
          <w:bCs/>
          <w:sz w:val="22"/>
          <w:szCs w:val="22"/>
        </w:rPr>
      </w:pPr>
    </w:p>
    <w:p w14:paraId="1A0F15AA" w14:textId="5915EEAF" w:rsidR="00983319" w:rsidRPr="00983319" w:rsidRDefault="00983319" w:rsidP="00ED0B38">
      <w:pPr>
        <w:jc w:val="both"/>
        <w:rPr>
          <w:rFonts w:ascii="Arial" w:hAnsi="Arial" w:cs="Arial"/>
          <w:b/>
          <w:sz w:val="22"/>
          <w:szCs w:val="22"/>
          <w:u w:val="single"/>
        </w:rPr>
      </w:pPr>
      <w:r w:rsidRPr="00983319">
        <w:rPr>
          <w:rFonts w:ascii="Arial" w:hAnsi="Arial" w:cs="Arial"/>
          <w:b/>
          <w:sz w:val="22"/>
          <w:szCs w:val="22"/>
          <w:u w:val="single"/>
        </w:rPr>
        <w:t>Tailwind Concession Agreement – Resolution 21-027</w:t>
      </w:r>
    </w:p>
    <w:p w14:paraId="39728ECF" w14:textId="5248440E" w:rsidR="00983319" w:rsidRDefault="00705DC8" w:rsidP="00ED0B38">
      <w:pPr>
        <w:jc w:val="both"/>
        <w:rPr>
          <w:rFonts w:ascii="Arial" w:hAnsi="Arial" w:cs="Arial"/>
          <w:bCs/>
          <w:sz w:val="22"/>
          <w:szCs w:val="22"/>
        </w:rPr>
      </w:pPr>
      <w:r>
        <w:rPr>
          <w:rFonts w:ascii="Arial" w:hAnsi="Arial" w:cs="Arial"/>
          <w:bCs/>
          <w:sz w:val="22"/>
          <w:szCs w:val="22"/>
        </w:rPr>
        <w:t xml:space="preserve">Mr. Penksa recalled that the Board previously selected a proposal from Tailwind Concessions to operate </w:t>
      </w:r>
      <w:r w:rsidR="008C4CBD">
        <w:rPr>
          <w:rFonts w:ascii="Arial" w:hAnsi="Arial" w:cs="Arial"/>
          <w:bCs/>
          <w:sz w:val="22"/>
          <w:szCs w:val="22"/>
        </w:rPr>
        <w:t xml:space="preserve">three </w:t>
      </w:r>
      <w:r>
        <w:rPr>
          <w:rFonts w:ascii="Arial" w:hAnsi="Arial" w:cs="Arial"/>
          <w:bCs/>
          <w:sz w:val="22"/>
          <w:szCs w:val="22"/>
        </w:rPr>
        <w:t>food, beverage</w:t>
      </w:r>
      <w:r w:rsidR="008C4CBD">
        <w:rPr>
          <w:rFonts w:ascii="Arial" w:hAnsi="Arial" w:cs="Arial"/>
          <w:bCs/>
          <w:sz w:val="22"/>
          <w:szCs w:val="22"/>
        </w:rPr>
        <w:t xml:space="preserve">, news and gift concession locations in the airline terminal. </w:t>
      </w:r>
      <w:r w:rsidR="00B16F36">
        <w:rPr>
          <w:rFonts w:ascii="Arial" w:hAnsi="Arial" w:cs="Arial"/>
          <w:bCs/>
          <w:sz w:val="22"/>
          <w:szCs w:val="22"/>
        </w:rPr>
        <w:t>He stated that Tailwind Concessions took no exceptions to the agreement that was included in RFP # 21-003</w:t>
      </w:r>
      <w:r w:rsidR="004749BE">
        <w:rPr>
          <w:rFonts w:ascii="Arial" w:hAnsi="Arial" w:cs="Arial"/>
          <w:bCs/>
          <w:sz w:val="22"/>
          <w:szCs w:val="22"/>
        </w:rPr>
        <w:t xml:space="preserve"> for a</w:t>
      </w:r>
      <w:r w:rsidR="00B16F36">
        <w:rPr>
          <w:rFonts w:ascii="Arial" w:hAnsi="Arial" w:cs="Arial"/>
          <w:bCs/>
          <w:sz w:val="22"/>
          <w:szCs w:val="22"/>
        </w:rPr>
        <w:t xml:space="preserve"> Food, Beverage News &amp; Gift Concession.</w:t>
      </w:r>
      <w:r w:rsidR="004749BE">
        <w:rPr>
          <w:rFonts w:ascii="Arial" w:hAnsi="Arial" w:cs="Arial"/>
          <w:bCs/>
          <w:sz w:val="22"/>
          <w:szCs w:val="22"/>
        </w:rPr>
        <w:t xml:space="preserve"> </w:t>
      </w:r>
    </w:p>
    <w:p w14:paraId="3967BE87" w14:textId="5C051B08" w:rsidR="004749BE" w:rsidRDefault="004749BE" w:rsidP="00ED0B38">
      <w:pPr>
        <w:jc w:val="both"/>
        <w:rPr>
          <w:rFonts w:ascii="Arial" w:hAnsi="Arial" w:cs="Arial"/>
          <w:bCs/>
          <w:sz w:val="22"/>
          <w:szCs w:val="22"/>
        </w:rPr>
      </w:pPr>
    </w:p>
    <w:p w14:paraId="4AEAE184" w14:textId="70E2FF76" w:rsidR="004749BE" w:rsidRDefault="004749BE" w:rsidP="00ED0B38">
      <w:pPr>
        <w:jc w:val="both"/>
        <w:rPr>
          <w:rFonts w:ascii="Arial" w:hAnsi="Arial" w:cs="Arial"/>
          <w:bCs/>
          <w:sz w:val="22"/>
          <w:szCs w:val="22"/>
        </w:rPr>
      </w:pPr>
      <w:r>
        <w:rPr>
          <w:rFonts w:ascii="Arial" w:hAnsi="Arial" w:cs="Arial"/>
          <w:bCs/>
          <w:sz w:val="22"/>
          <w:szCs w:val="22"/>
        </w:rPr>
        <w:t>In response to a question from Dr. Norton, Mr. Penksa indicated that the agreement applies to all three concession areas in the airline terminal. Mr. Penksa stated that all three locations will be branded differently.</w:t>
      </w:r>
    </w:p>
    <w:p w14:paraId="370F7BD7" w14:textId="77777777" w:rsidR="00B16F36" w:rsidRDefault="00B16F36" w:rsidP="00705DC8">
      <w:pPr>
        <w:jc w:val="both"/>
        <w:rPr>
          <w:rFonts w:ascii="Arial" w:hAnsi="Arial" w:cs="Arial"/>
          <w:b/>
          <w:i/>
          <w:iCs/>
          <w:sz w:val="22"/>
          <w:szCs w:val="22"/>
        </w:rPr>
      </w:pPr>
    </w:p>
    <w:p w14:paraId="6051DEA1" w14:textId="73A90AC7" w:rsidR="00705DC8" w:rsidRPr="00705DC8" w:rsidRDefault="00705DC8" w:rsidP="00705DC8">
      <w:pPr>
        <w:jc w:val="both"/>
        <w:rPr>
          <w:rFonts w:ascii="Arial" w:hAnsi="Arial" w:cs="Arial"/>
          <w:b/>
          <w:i/>
          <w:iCs/>
          <w:sz w:val="22"/>
          <w:szCs w:val="22"/>
        </w:rPr>
      </w:pPr>
      <w:r w:rsidRPr="00705DC8">
        <w:rPr>
          <w:rFonts w:ascii="Arial" w:hAnsi="Arial" w:cs="Arial"/>
          <w:b/>
          <w:i/>
          <w:iCs/>
          <w:sz w:val="22"/>
          <w:szCs w:val="22"/>
        </w:rPr>
        <w:t>Mr. Thomas moved to approve Resolution 21-02</w:t>
      </w:r>
      <w:r w:rsidR="009D457A">
        <w:rPr>
          <w:rFonts w:ascii="Arial" w:hAnsi="Arial" w:cs="Arial"/>
          <w:b/>
          <w:i/>
          <w:iCs/>
          <w:sz w:val="22"/>
          <w:szCs w:val="22"/>
        </w:rPr>
        <w:t>8</w:t>
      </w:r>
      <w:r w:rsidRPr="00705DC8">
        <w:rPr>
          <w:rFonts w:ascii="Arial" w:hAnsi="Arial" w:cs="Arial"/>
          <w:b/>
          <w:i/>
          <w:iCs/>
          <w:sz w:val="22"/>
          <w:szCs w:val="22"/>
        </w:rPr>
        <w:t xml:space="preserve"> </w:t>
      </w:r>
      <w:r w:rsidR="009D457A">
        <w:rPr>
          <w:rFonts w:ascii="Arial" w:hAnsi="Arial" w:cs="Arial"/>
          <w:b/>
          <w:i/>
          <w:iCs/>
          <w:sz w:val="22"/>
          <w:szCs w:val="22"/>
        </w:rPr>
        <w:t>authorizing execution of a Food, Beverage, News &amp; Gift Concessionaire Agreement with Tailwind Concessions</w:t>
      </w:r>
      <w:r w:rsidRPr="00705DC8">
        <w:rPr>
          <w:rFonts w:ascii="Arial" w:hAnsi="Arial" w:cs="Arial"/>
          <w:b/>
          <w:i/>
          <w:iCs/>
          <w:sz w:val="22"/>
          <w:szCs w:val="22"/>
        </w:rPr>
        <w:t xml:space="preserve">.  Mr. </w:t>
      </w:r>
      <w:r w:rsidR="009D457A">
        <w:rPr>
          <w:rFonts w:ascii="Arial" w:hAnsi="Arial" w:cs="Arial"/>
          <w:b/>
          <w:i/>
          <w:iCs/>
          <w:sz w:val="22"/>
          <w:szCs w:val="22"/>
        </w:rPr>
        <w:t>Dedenbach</w:t>
      </w:r>
      <w:r w:rsidRPr="00705DC8">
        <w:rPr>
          <w:rFonts w:ascii="Arial" w:hAnsi="Arial" w:cs="Arial"/>
          <w:b/>
          <w:i/>
          <w:iCs/>
          <w:sz w:val="22"/>
          <w:szCs w:val="22"/>
        </w:rPr>
        <w:t xml:space="preserve"> seconded the motion.  A roll-call vote followed: Mr. Page – aye, Mr. Thomas – aye, Mr. Carter – aye, Ms. Davis – aye, Mr. Dedenbach – aye, </w:t>
      </w:r>
      <w:r w:rsidR="009D457A" w:rsidRPr="00705DC8">
        <w:rPr>
          <w:rFonts w:ascii="Arial" w:hAnsi="Arial" w:cs="Arial"/>
          <w:b/>
          <w:i/>
          <w:iCs/>
          <w:sz w:val="22"/>
          <w:szCs w:val="22"/>
        </w:rPr>
        <w:t>Dr. Norton – aye</w:t>
      </w:r>
      <w:r w:rsidR="009D457A">
        <w:rPr>
          <w:rFonts w:ascii="Arial" w:hAnsi="Arial" w:cs="Arial"/>
          <w:b/>
          <w:i/>
          <w:iCs/>
          <w:sz w:val="22"/>
          <w:szCs w:val="22"/>
        </w:rPr>
        <w:t xml:space="preserve"> </w:t>
      </w:r>
      <w:r w:rsidRPr="00705DC8">
        <w:rPr>
          <w:rFonts w:ascii="Arial" w:hAnsi="Arial" w:cs="Arial"/>
          <w:b/>
          <w:i/>
          <w:iCs/>
          <w:sz w:val="22"/>
          <w:szCs w:val="22"/>
        </w:rPr>
        <w:t xml:space="preserve">and Ms. Horvath – aye.  Motion passed </w:t>
      </w:r>
      <w:r>
        <w:rPr>
          <w:rFonts w:ascii="Arial" w:hAnsi="Arial" w:cs="Arial"/>
          <w:b/>
          <w:i/>
          <w:iCs/>
          <w:sz w:val="22"/>
          <w:szCs w:val="22"/>
        </w:rPr>
        <w:t>7</w:t>
      </w:r>
      <w:r w:rsidRPr="00705DC8">
        <w:rPr>
          <w:rFonts w:ascii="Arial" w:hAnsi="Arial" w:cs="Arial"/>
          <w:b/>
          <w:i/>
          <w:iCs/>
          <w:sz w:val="22"/>
          <w:szCs w:val="22"/>
        </w:rPr>
        <w:t>-0.</w:t>
      </w:r>
    </w:p>
    <w:p w14:paraId="54DCEEEB" w14:textId="3AC6A2EF" w:rsidR="00983319" w:rsidRDefault="00983319" w:rsidP="00ED0B38">
      <w:pPr>
        <w:jc w:val="both"/>
        <w:rPr>
          <w:rFonts w:ascii="Arial" w:hAnsi="Arial" w:cs="Arial"/>
          <w:bCs/>
          <w:sz w:val="22"/>
          <w:szCs w:val="22"/>
        </w:rPr>
      </w:pPr>
    </w:p>
    <w:p w14:paraId="71658470" w14:textId="156248AB" w:rsidR="00983319" w:rsidRPr="00983319" w:rsidRDefault="00983319" w:rsidP="00ED0B38">
      <w:pPr>
        <w:jc w:val="both"/>
        <w:rPr>
          <w:rFonts w:ascii="Arial" w:hAnsi="Arial" w:cs="Arial"/>
          <w:b/>
          <w:sz w:val="22"/>
          <w:szCs w:val="22"/>
          <w:u w:val="single"/>
        </w:rPr>
      </w:pPr>
      <w:r w:rsidRPr="00983319">
        <w:rPr>
          <w:rFonts w:ascii="Arial" w:hAnsi="Arial" w:cs="Arial"/>
          <w:b/>
          <w:sz w:val="22"/>
          <w:szCs w:val="22"/>
          <w:u w:val="single"/>
        </w:rPr>
        <w:t xml:space="preserve">Request for Letters of Interest # 21-004 – </w:t>
      </w:r>
      <w:r w:rsidR="009D457A">
        <w:rPr>
          <w:rFonts w:ascii="Arial" w:hAnsi="Arial" w:cs="Arial"/>
          <w:b/>
          <w:sz w:val="22"/>
          <w:szCs w:val="22"/>
          <w:u w:val="single"/>
        </w:rPr>
        <w:t>C</w:t>
      </w:r>
      <w:r w:rsidRPr="00983319">
        <w:rPr>
          <w:rFonts w:ascii="Arial" w:hAnsi="Arial" w:cs="Arial"/>
          <w:b/>
          <w:sz w:val="22"/>
          <w:szCs w:val="22"/>
          <w:u w:val="single"/>
        </w:rPr>
        <w:t>onstruction of an Aircraft Hangar Facility – Resolution 21-028</w:t>
      </w:r>
    </w:p>
    <w:p w14:paraId="7E5E912F" w14:textId="6C602918" w:rsidR="00983319" w:rsidRDefault="004749BE" w:rsidP="00ED0B38">
      <w:pPr>
        <w:jc w:val="both"/>
        <w:rPr>
          <w:rFonts w:ascii="Arial" w:hAnsi="Arial" w:cs="Arial"/>
          <w:bCs/>
          <w:sz w:val="22"/>
          <w:szCs w:val="22"/>
        </w:rPr>
      </w:pPr>
      <w:r>
        <w:rPr>
          <w:rFonts w:ascii="Arial" w:hAnsi="Arial" w:cs="Arial"/>
          <w:bCs/>
          <w:sz w:val="22"/>
          <w:szCs w:val="22"/>
        </w:rPr>
        <w:t>Mr. Penksa recalled that GACRAA previously approved soliciting Letters of Interest for developing a box hangar located near the Air Methods hangar and the bi-fold door hangar.  He stated that the site would be suitable for a hangar of 10,000 to 12,000 sq. ft. in size.  Mr. Penksa reported that two parties, Ed Rennia and Nathan Collier, expressed interest in developing the site.  He stated that Mess</w:t>
      </w:r>
      <w:r w:rsidR="000533ED">
        <w:rPr>
          <w:rFonts w:ascii="Arial" w:hAnsi="Arial" w:cs="Arial"/>
          <w:bCs/>
          <w:sz w:val="22"/>
          <w:szCs w:val="22"/>
        </w:rPr>
        <w:t xml:space="preserve">rs. </w:t>
      </w:r>
      <w:r>
        <w:rPr>
          <w:rFonts w:ascii="Arial" w:hAnsi="Arial" w:cs="Arial"/>
          <w:bCs/>
          <w:sz w:val="22"/>
          <w:szCs w:val="22"/>
        </w:rPr>
        <w:t xml:space="preserve">Rennia and Collier decided to </w:t>
      </w:r>
      <w:r w:rsidR="000533ED">
        <w:rPr>
          <w:rFonts w:ascii="Arial" w:hAnsi="Arial" w:cs="Arial"/>
          <w:bCs/>
          <w:sz w:val="22"/>
          <w:szCs w:val="22"/>
        </w:rPr>
        <w:t>work</w:t>
      </w:r>
      <w:r>
        <w:rPr>
          <w:rFonts w:ascii="Arial" w:hAnsi="Arial" w:cs="Arial"/>
          <w:bCs/>
          <w:sz w:val="22"/>
          <w:szCs w:val="22"/>
        </w:rPr>
        <w:t xml:space="preserve"> together to </w:t>
      </w:r>
      <w:r w:rsidR="005160CC">
        <w:rPr>
          <w:rFonts w:ascii="Arial" w:hAnsi="Arial" w:cs="Arial"/>
          <w:bCs/>
          <w:sz w:val="22"/>
          <w:szCs w:val="22"/>
        </w:rPr>
        <w:t xml:space="preserve">team with GACRAA to </w:t>
      </w:r>
      <w:r>
        <w:rPr>
          <w:rFonts w:ascii="Arial" w:hAnsi="Arial" w:cs="Arial"/>
          <w:bCs/>
          <w:sz w:val="22"/>
          <w:szCs w:val="22"/>
        </w:rPr>
        <w:t>construct a hangar.</w:t>
      </w:r>
    </w:p>
    <w:p w14:paraId="63B6E129" w14:textId="79E8CCE4" w:rsidR="000533ED" w:rsidRDefault="000533ED" w:rsidP="00ED0B38">
      <w:pPr>
        <w:jc w:val="both"/>
        <w:rPr>
          <w:rFonts w:ascii="Arial" w:hAnsi="Arial" w:cs="Arial"/>
          <w:bCs/>
          <w:sz w:val="22"/>
          <w:szCs w:val="22"/>
        </w:rPr>
      </w:pPr>
    </w:p>
    <w:p w14:paraId="73092F5A" w14:textId="332E9591" w:rsidR="000533ED" w:rsidRDefault="000533ED" w:rsidP="00ED0B38">
      <w:pPr>
        <w:jc w:val="both"/>
        <w:rPr>
          <w:rFonts w:ascii="Arial" w:hAnsi="Arial" w:cs="Arial"/>
          <w:bCs/>
          <w:sz w:val="22"/>
          <w:szCs w:val="22"/>
        </w:rPr>
      </w:pPr>
      <w:r>
        <w:rPr>
          <w:rFonts w:ascii="Arial" w:hAnsi="Arial" w:cs="Arial"/>
          <w:bCs/>
          <w:sz w:val="22"/>
          <w:szCs w:val="22"/>
        </w:rPr>
        <w:t>Mr. Penksa reported that GACRAA will be supporting this development by sponsoring</w:t>
      </w:r>
      <w:r w:rsidR="005160CC">
        <w:rPr>
          <w:rFonts w:ascii="Arial" w:hAnsi="Arial" w:cs="Arial"/>
          <w:bCs/>
          <w:sz w:val="22"/>
          <w:szCs w:val="22"/>
        </w:rPr>
        <w:t xml:space="preserve"> the project and committing </w:t>
      </w:r>
      <w:r>
        <w:rPr>
          <w:rFonts w:ascii="Arial" w:hAnsi="Arial" w:cs="Arial"/>
          <w:bCs/>
          <w:sz w:val="22"/>
          <w:szCs w:val="22"/>
        </w:rPr>
        <w:t xml:space="preserve">FDOT funding; he stated that </w:t>
      </w:r>
      <w:r w:rsidR="005160CC">
        <w:rPr>
          <w:rFonts w:ascii="Arial" w:hAnsi="Arial" w:cs="Arial"/>
          <w:bCs/>
          <w:sz w:val="22"/>
          <w:szCs w:val="22"/>
        </w:rPr>
        <w:t>final</w:t>
      </w:r>
      <w:r>
        <w:rPr>
          <w:rFonts w:ascii="Arial" w:hAnsi="Arial" w:cs="Arial"/>
          <w:bCs/>
          <w:sz w:val="22"/>
          <w:szCs w:val="22"/>
        </w:rPr>
        <w:t xml:space="preserve"> details of th</w:t>
      </w:r>
      <w:r w:rsidR="005160CC">
        <w:rPr>
          <w:rFonts w:ascii="Arial" w:hAnsi="Arial" w:cs="Arial"/>
          <w:bCs/>
          <w:sz w:val="22"/>
          <w:szCs w:val="22"/>
        </w:rPr>
        <w:t>e</w:t>
      </w:r>
      <w:r>
        <w:rPr>
          <w:rFonts w:ascii="Arial" w:hAnsi="Arial" w:cs="Arial"/>
          <w:bCs/>
          <w:sz w:val="22"/>
          <w:szCs w:val="22"/>
        </w:rPr>
        <w:t xml:space="preserve"> sponsorship have yet to be finalized.</w:t>
      </w:r>
      <w:r w:rsidR="005160CC">
        <w:rPr>
          <w:rFonts w:ascii="Arial" w:hAnsi="Arial" w:cs="Arial"/>
          <w:bCs/>
          <w:sz w:val="22"/>
          <w:szCs w:val="22"/>
        </w:rPr>
        <w:t xml:space="preserve">  A sample lease was provided in the RFI.</w:t>
      </w:r>
    </w:p>
    <w:p w14:paraId="1AAADC39" w14:textId="27CF3A12" w:rsidR="000533ED" w:rsidRDefault="000533ED" w:rsidP="00ED0B38">
      <w:pPr>
        <w:jc w:val="both"/>
        <w:rPr>
          <w:rFonts w:ascii="Arial" w:hAnsi="Arial" w:cs="Arial"/>
          <w:bCs/>
          <w:sz w:val="22"/>
          <w:szCs w:val="22"/>
        </w:rPr>
      </w:pPr>
    </w:p>
    <w:p w14:paraId="53F38354" w14:textId="6900E3D6" w:rsidR="000533ED" w:rsidRDefault="000533ED" w:rsidP="00ED0B38">
      <w:pPr>
        <w:jc w:val="both"/>
        <w:rPr>
          <w:rFonts w:ascii="Arial" w:hAnsi="Arial" w:cs="Arial"/>
          <w:bCs/>
          <w:sz w:val="22"/>
          <w:szCs w:val="22"/>
        </w:rPr>
      </w:pPr>
      <w:r>
        <w:rPr>
          <w:rFonts w:ascii="Arial" w:hAnsi="Arial" w:cs="Arial"/>
          <w:bCs/>
          <w:sz w:val="22"/>
          <w:szCs w:val="22"/>
        </w:rPr>
        <w:t>Mr. Rennia stated that his company, Rennia Aviation,</w:t>
      </w:r>
      <w:r w:rsidR="00416C4D">
        <w:rPr>
          <w:rFonts w:ascii="Arial" w:hAnsi="Arial" w:cs="Arial"/>
          <w:bCs/>
          <w:sz w:val="22"/>
          <w:szCs w:val="22"/>
        </w:rPr>
        <w:t xml:space="preserve"> desperately</w:t>
      </w:r>
      <w:r>
        <w:rPr>
          <w:rFonts w:ascii="Arial" w:hAnsi="Arial" w:cs="Arial"/>
          <w:bCs/>
          <w:sz w:val="22"/>
          <w:szCs w:val="22"/>
        </w:rPr>
        <w:t xml:space="preserve"> needs more storage space.  (Rennia Aviation currently occupies hangar GA-03 at GNV.)  He reported that six additional aircraft will be added to Rennia Aviation’s certificate</w:t>
      </w:r>
      <w:r w:rsidR="00416C4D">
        <w:rPr>
          <w:rFonts w:ascii="Arial" w:hAnsi="Arial" w:cs="Arial"/>
          <w:bCs/>
          <w:sz w:val="22"/>
          <w:szCs w:val="22"/>
        </w:rPr>
        <w:t xml:space="preserve"> this year</w:t>
      </w:r>
      <w:r>
        <w:rPr>
          <w:rFonts w:ascii="Arial" w:hAnsi="Arial" w:cs="Arial"/>
          <w:bCs/>
          <w:sz w:val="22"/>
          <w:szCs w:val="22"/>
        </w:rPr>
        <w:t>.  He indicated that hangar GA-03 will continue to be utilized for Rennia Aviation’s maintenance operations and that the proposed hangar will be used for aircraft storage</w:t>
      </w:r>
      <w:r w:rsidR="00416C4D">
        <w:rPr>
          <w:rFonts w:ascii="Arial" w:hAnsi="Arial" w:cs="Arial"/>
          <w:bCs/>
          <w:sz w:val="22"/>
          <w:szCs w:val="22"/>
        </w:rPr>
        <w:t>.</w:t>
      </w:r>
    </w:p>
    <w:p w14:paraId="3B16155A" w14:textId="593DE5DA" w:rsidR="009D457A" w:rsidRDefault="009D457A" w:rsidP="00ED0B38">
      <w:pPr>
        <w:jc w:val="both"/>
        <w:rPr>
          <w:rFonts w:ascii="Arial" w:hAnsi="Arial" w:cs="Arial"/>
          <w:bCs/>
          <w:sz w:val="22"/>
          <w:szCs w:val="22"/>
        </w:rPr>
      </w:pPr>
    </w:p>
    <w:p w14:paraId="00D4B3AA" w14:textId="69CBDD41" w:rsidR="009D457A" w:rsidRPr="00705DC8" w:rsidRDefault="009D457A" w:rsidP="009D457A">
      <w:pPr>
        <w:jc w:val="both"/>
        <w:rPr>
          <w:rFonts w:ascii="Arial" w:hAnsi="Arial" w:cs="Arial"/>
          <w:b/>
          <w:i/>
          <w:iCs/>
          <w:sz w:val="22"/>
          <w:szCs w:val="22"/>
        </w:rPr>
      </w:pPr>
      <w:r w:rsidRPr="009D457A">
        <w:rPr>
          <w:rFonts w:ascii="Arial" w:hAnsi="Arial" w:cs="Arial"/>
          <w:b/>
          <w:i/>
          <w:iCs/>
          <w:sz w:val="22"/>
          <w:szCs w:val="22"/>
        </w:rPr>
        <w:lastRenderedPageBreak/>
        <w:t>Mr. Thomas moved to adopt Resolution 21-029 authorizing</w:t>
      </w:r>
      <w:r w:rsidR="000533ED">
        <w:rPr>
          <w:rFonts w:ascii="Arial" w:hAnsi="Arial" w:cs="Arial"/>
          <w:b/>
          <w:i/>
          <w:iCs/>
          <w:sz w:val="22"/>
          <w:szCs w:val="22"/>
        </w:rPr>
        <w:t xml:space="preserve"> negotiation of</w:t>
      </w:r>
      <w:r w:rsidRPr="009D457A">
        <w:rPr>
          <w:rFonts w:ascii="Arial" w:hAnsi="Arial" w:cs="Arial"/>
          <w:b/>
          <w:i/>
          <w:iCs/>
          <w:sz w:val="22"/>
          <w:szCs w:val="22"/>
        </w:rPr>
        <w:t xml:space="preserve"> a Lea</w:t>
      </w:r>
      <w:r w:rsidR="000533ED">
        <w:rPr>
          <w:rFonts w:ascii="Arial" w:hAnsi="Arial" w:cs="Arial"/>
          <w:b/>
          <w:i/>
          <w:iCs/>
          <w:sz w:val="22"/>
          <w:szCs w:val="22"/>
        </w:rPr>
        <w:t>se</w:t>
      </w:r>
      <w:r w:rsidRPr="009D457A">
        <w:rPr>
          <w:rFonts w:ascii="Arial" w:hAnsi="Arial" w:cs="Arial"/>
          <w:b/>
          <w:i/>
          <w:iCs/>
          <w:sz w:val="22"/>
          <w:szCs w:val="22"/>
        </w:rPr>
        <w:t xml:space="preserve"> Agreement for Development of a Corporate Hangar Site by Ed and Nate Hangar, LLC.  Mr. Page seconded the motion.  </w:t>
      </w:r>
      <w:r w:rsidRPr="00705DC8">
        <w:rPr>
          <w:rFonts w:ascii="Arial" w:hAnsi="Arial" w:cs="Arial"/>
          <w:b/>
          <w:i/>
          <w:iCs/>
          <w:sz w:val="22"/>
          <w:szCs w:val="22"/>
        </w:rPr>
        <w:t>A roll-call vote followed: Mr. Thomas – aye, Mr. Carter – aye, Ms. Davis – aye, Mr. Dedenbach – aye, Dr. Norton – aye</w:t>
      </w:r>
      <w:r>
        <w:rPr>
          <w:rFonts w:ascii="Arial" w:hAnsi="Arial" w:cs="Arial"/>
          <w:b/>
          <w:i/>
          <w:iCs/>
          <w:sz w:val="22"/>
          <w:szCs w:val="22"/>
        </w:rPr>
        <w:t xml:space="preserve">, </w:t>
      </w:r>
      <w:r w:rsidRPr="00705DC8">
        <w:rPr>
          <w:rFonts w:ascii="Arial" w:hAnsi="Arial" w:cs="Arial"/>
          <w:b/>
          <w:i/>
          <w:iCs/>
          <w:sz w:val="22"/>
          <w:szCs w:val="22"/>
        </w:rPr>
        <w:t>Mr. Page – aye</w:t>
      </w:r>
      <w:r>
        <w:rPr>
          <w:rFonts w:ascii="Arial" w:hAnsi="Arial" w:cs="Arial"/>
          <w:b/>
          <w:i/>
          <w:iCs/>
          <w:sz w:val="22"/>
          <w:szCs w:val="22"/>
        </w:rPr>
        <w:t xml:space="preserve"> </w:t>
      </w:r>
      <w:r w:rsidRPr="00705DC8">
        <w:rPr>
          <w:rFonts w:ascii="Arial" w:hAnsi="Arial" w:cs="Arial"/>
          <w:b/>
          <w:i/>
          <w:iCs/>
          <w:sz w:val="22"/>
          <w:szCs w:val="22"/>
        </w:rPr>
        <w:t xml:space="preserve">and Ms. Horvath – aye.  Motion passed </w:t>
      </w:r>
      <w:r>
        <w:rPr>
          <w:rFonts w:ascii="Arial" w:hAnsi="Arial" w:cs="Arial"/>
          <w:b/>
          <w:i/>
          <w:iCs/>
          <w:sz w:val="22"/>
          <w:szCs w:val="22"/>
        </w:rPr>
        <w:t>7</w:t>
      </w:r>
      <w:r w:rsidRPr="00705DC8">
        <w:rPr>
          <w:rFonts w:ascii="Arial" w:hAnsi="Arial" w:cs="Arial"/>
          <w:b/>
          <w:i/>
          <w:iCs/>
          <w:sz w:val="22"/>
          <w:szCs w:val="22"/>
        </w:rPr>
        <w:t>-0.</w:t>
      </w:r>
    </w:p>
    <w:p w14:paraId="66B5F79D" w14:textId="07014EC3" w:rsidR="00983319" w:rsidRDefault="00983319" w:rsidP="00ED0B38">
      <w:pPr>
        <w:jc w:val="both"/>
        <w:rPr>
          <w:rFonts w:ascii="Arial" w:hAnsi="Arial" w:cs="Arial"/>
          <w:bCs/>
          <w:sz w:val="22"/>
          <w:szCs w:val="22"/>
        </w:rPr>
      </w:pPr>
    </w:p>
    <w:p w14:paraId="5837356D" w14:textId="4442F581" w:rsidR="00983319" w:rsidRPr="00983319" w:rsidRDefault="00983319" w:rsidP="00ED0B38">
      <w:pPr>
        <w:jc w:val="both"/>
        <w:rPr>
          <w:rFonts w:ascii="Arial" w:hAnsi="Arial" w:cs="Arial"/>
          <w:b/>
          <w:sz w:val="22"/>
          <w:szCs w:val="22"/>
          <w:u w:val="single"/>
        </w:rPr>
      </w:pPr>
      <w:r w:rsidRPr="00983319">
        <w:rPr>
          <w:rFonts w:ascii="Arial" w:hAnsi="Arial" w:cs="Arial"/>
          <w:b/>
          <w:sz w:val="22"/>
          <w:szCs w:val="22"/>
          <w:u w:val="single"/>
        </w:rPr>
        <w:t>Appraisal – Sale of 10 Acres of Airport Property – Project Mercury</w:t>
      </w:r>
    </w:p>
    <w:p w14:paraId="57D1413C" w14:textId="45B6D421" w:rsidR="00983319" w:rsidRDefault="00416C4D" w:rsidP="00ED0B38">
      <w:pPr>
        <w:jc w:val="both"/>
        <w:rPr>
          <w:rFonts w:ascii="Arial" w:hAnsi="Arial" w:cs="Arial"/>
          <w:bCs/>
          <w:sz w:val="22"/>
          <w:szCs w:val="22"/>
        </w:rPr>
      </w:pPr>
      <w:r>
        <w:rPr>
          <w:rFonts w:ascii="Arial" w:hAnsi="Arial" w:cs="Arial"/>
          <w:bCs/>
          <w:sz w:val="22"/>
          <w:szCs w:val="22"/>
        </w:rPr>
        <w:t>Mr. Penksa recalled that SiVance Milliken was originally interested in purchasing approximately six acres of airport property adjacent to their location in the Airport Industrial Park.  He stated that the company is now interest</w:t>
      </w:r>
      <w:r w:rsidR="005160CC">
        <w:rPr>
          <w:rFonts w:ascii="Arial" w:hAnsi="Arial" w:cs="Arial"/>
          <w:bCs/>
          <w:sz w:val="22"/>
          <w:szCs w:val="22"/>
        </w:rPr>
        <w:t>ed</w:t>
      </w:r>
      <w:r>
        <w:rPr>
          <w:rFonts w:ascii="Arial" w:hAnsi="Arial" w:cs="Arial"/>
          <w:bCs/>
          <w:sz w:val="22"/>
          <w:szCs w:val="22"/>
        </w:rPr>
        <w:t xml:space="preserve"> in acquiring ten acres.  Mr. Penksa reported that staff has been discussing the property sale with the FAA which would need to approve the sale.  He indicated that SiVance is currently working on an environmental assessment of the site.   </w:t>
      </w:r>
    </w:p>
    <w:p w14:paraId="2ADA2758" w14:textId="0E2413C5" w:rsidR="00416C4D" w:rsidRDefault="00416C4D" w:rsidP="00ED0B38">
      <w:pPr>
        <w:jc w:val="both"/>
        <w:rPr>
          <w:rFonts w:ascii="Arial" w:hAnsi="Arial" w:cs="Arial"/>
          <w:bCs/>
          <w:sz w:val="22"/>
          <w:szCs w:val="22"/>
        </w:rPr>
      </w:pPr>
    </w:p>
    <w:p w14:paraId="191713E8" w14:textId="4A273EB0" w:rsidR="00416C4D" w:rsidRDefault="00416C4D" w:rsidP="00ED0B38">
      <w:pPr>
        <w:jc w:val="both"/>
        <w:rPr>
          <w:rFonts w:ascii="Arial" w:hAnsi="Arial" w:cs="Arial"/>
          <w:bCs/>
          <w:sz w:val="22"/>
          <w:szCs w:val="22"/>
        </w:rPr>
      </w:pPr>
      <w:r>
        <w:rPr>
          <w:rFonts w:ascii="Arial" w:hAnsi="Arial" w:cs="Arial"/>
          <w:bCs/>
          <w:sz w:val="22"/>
          <w:szCs w:val="22"/>
        </w:rPr>
        <w:t>Mr. Penksa stated staff has obtained an appraisal in the amount of $285,000 from Emerson Appraisal</w:t>
      </w:r>
      <w:r w:rsidR="00B1057D">
        <w:rPr>
          <w:rFonts w:ascii="Arial" w:hAnsi="Arial" w:cs="Arial"/>
          <w:bCs/>
          <w:sz w:val="22"/>
          <w:szCs w:val="22"/>
        </w:rPr>
        <w:t xml:space="preserve"> Co.</w:t>
      </w:r>
      <w:r>
        <w:rPr>
          <w:rFonts w:ascii="Arial" w:hAnsi="Arial" w:cs="Arial"/>
          <w:bCs/>
          <w:sz w:val="22"/>
          <w:szCs w:val="22"/>
        </w:rPr>
        <w:t xml:space="preserve"> for the ten-acre site</w:t>
      </w:r>
      <w:r w:rsidR="00754273">
        <w:rPr>
          <w:rFonts w:ascii="Arial" w:hAnsi="Arial" w:cs="Arial"/>
          <w:bCs/>
          <w:sz w:val="22"/>
          <w:szCs w:val="22"/>
        </w:rPr>
        <w:t>; he reported that the Finance, Audit &amp; Operations Committee recommends acceptance of the appraisal.</w:t>
      </w:r>
      <w:r>
        <w:rPr>
          <w:rFonts w:ascii="Arial" w:hAnsi="Arial" w:cs="Arial"/>
          <w:bCs/>
          <w:sz w:val="22"/>
          <w:szCs w:val="22"/>
        </w:rPr>
        <w:t xml:space="preserve">  He stated that</w:t>
      </w:r>
      <w:r w:rsidR="00B1057D">
        <w:rPr>
          <w:rFonts w:ascii="Arial" w:hAnsi="Arial" w:cs="Arial"/>
          <w:bCs/>
          <w:sz w:val="22"/>
          <w:szCs w:val="22"/>
        </w:rPr>
        <w:t>,</w:t>
      </w:r>
      <w:r>
        <w:rPr>
          <w:rFonts w:ascii="Arial" w:hAnsi="Arial" w:cs="Arial"/>
          <w:bCs/>
          <w:sz w:val="22"/>
          <w:szCs w:val="22"/>
        </w:rPr>
        <w:t xml:space="preserve"> at this point in the process, staff </w:t>
      </w:r>
      <w:r w:rsidR="00754273">
        <w:rPr>
          <w:rFonts w:ascii="Arial" w:hAnsi="Arial" w:cs="Arial"/>
          <w:bCs/>
          <w:sz w:val="22"/>
          <w:szCs w:val="22"/>
        </w:rPr>
        <w:t>is seeking GACRAA’s consensus to accept the appraisal and to continue working with SiVance and FAA toward the sale of the property.</w:t>
      </w:r>
    </w:p>
    <w:p w14:paraId="20F3AF9F" w14:textId="1454FFA5" w:rsidR="00983319" w:rsidRDefault="00983319" w:rsidP="00ED0B38">
      <w:pPr>
        <w:jc w:val="both"/>
        <w:rPr>
          <w:rFonts w:ascii="Arial" w:hAnsi="Arial" w:cs="Arial"/>
          <w:bCs/>
          <w:sz w:val="22"/>
          <w:szCs w:val="22"/>
        </w:rPr>
      </w:pPr>
    </w:p>
    <w:p w14:paraId="1BE0063B" w14:textId="7FBDD79B" w:rsidR="00A91733" w:rsidRDefault="00A91733" w:rsidP="00ED0B38">
      <w:pPr>
        <w:jc w:val="both"/>
        <w:rPr>
          <w:rFonts w:ascii="Arial" w:hAnsi="Arial" w:cs="Arial"/>
          <w:bCs/>
          <w:sz w:val="22"/>
          <w:szCs w:val="22"/>
        </w:rPr>
      </w:pPr>
      <w:r>
        <w:rPr>
          <w:rFonts w:ascii="Arial" w:hAnsi="Arial" w:cs="Arial"/>
          <w:bCs/>
          <w:sz w:val="22"/>
          <w:szCs w:val="22"/>
        </w:rPr>
        <w:t>Mr. Penksa stated that an avigation easement will be required and that development plans will also be forwarded to FAA for review.</w:t>
      </w:r>
    </w:p>
    <w:p w14:paraId="664D2EC1" w14:textId="77777777" w:rsidR="00A91733" w:rsidRDefault="00A91733" w:rsidP="00ED0B38">
      <w:pPr>
        <w:jc w:val="both"/>
        <w:rPr>
          <w:rFonts w:ascii="Arial" w:hAnsi="Arial" w:cs="Arial"/>
          <w:bCs/>
          <w:sz w:val="22"/>
          <w:szCs w:val="22"/>
        </w:rPr>
      </w:pPr>
    </w:p>
    <w:p w14:paraId="3BD288FF" w14:textId="5CB48038" w:rsidR="00983319" w:rsidRPr="00A91733" w:rsidRDefault="00754273" w:rsidP="00ED0B38">
      <w:pPr>
        <w:jc w:val="both"/>
        <w:rPr>
          <w:rFonts w:ascii="Arial" w:hAnsi="Arial" w:cs="Arial"/>
          <w:b/>
          <w:i/>
          <w:iCs/>
          <w:sz w:val="22"/>
          <w:szCs w:val="22"/>
        </w:rPr>
      </w:pPr>
      <w:r w:rsidRPr="00A91733">
        <w:rPr>
          <w:rFonts w:ascii="Arial" w:hAnsi="Arial" w:cs="Arial"/>
          <w:b/>
          <w:i/>
          <w:iCs/>
          <w:sz w:val="22"/>
          <w:szCs w:val="22"/>
        </w:rPr>
        <w:t xml:space="preserve">Mr. Thomas moved to accept the </w:t>
      </w:r>
      <w:r w:rsidR="00A91733" w:rsidRPr="00A91733">
        <w:rPr>
          <w:rFonts w:ascii="Arial" w:hAnsi="Arial" w:cs="Arial"/>
          <w:b/>
          <w:i/>
          <w:iCs/>
          <w:sz w:val="22"/>
          <w:szCs w:val="22"/>
        </w:rPr>
        <w:t>appraisal from Emerson Appraisal</w:t>
      </w:r>
      <w:r w:rsidR="00B1057D">
        <w:rPr>
          <w:rFonts w:ascii="Arial" w:hAnsi="Arial" w:cs="Arial"/>
          <w:b/>
          <w:i/>
          <w:iCs/>
          <w:sz w:val="22"/>
          <w:szCs w:val="22"/>
        </w:rPr>
        <w:t xml:space="preserve"> Co</w:t>
      </w:r>
      <w:r w:rsidR="00A91733" w:rsidRPr="00A91733">
        <w:rPr>
          <w:rFonts w:ascii="Arial" w:hAnsi="Arial" w:cs="Arial"/>
          <w:b/>
          <w:i/>
          <w:iCs/>
          <w:sz w:val="22"/>
          <w:szCs w:val="22"/>
        </w:rPr>
        <w:t>.  Mr. Carter seconded the motion.  Motion passed 6-0 with Mr. Dedenbach abstaining.  Mr. Dedenbach indicated that SiVance is a client of his employer, CHW</w:t>
      </w:r>
      <w:r w:rsidR="00A91733">
        <w:rPr>
          <w:rFonts w:ascii="Arial" w:hAnsi="Arial" w:cs="Arial"/>
          <w:b/>
          <w:i/>
          <w:iCs/>
          <w:sz w:val="22"/>
          <w:szCs w:val="22"/>
        </w:rPr>
        <w:t xml:space="preserve"> Professional Consultants</w:t>
      </w:r>
      <w:r w:rsidR="00A91733" w:rsidRPr="00A91733">
        <w:rPr>
          <w:rFonts w:ascii="Arial" w:hAnsi="Arial" w:cs="Arial"/>
          <w:b/>
          <w:i/>
          <w:iCs/>
          <w:sz w:val="22"/>
          <w:szCs w:val="22"/>
        </w:rPr>
        <w:t xml:space="preserve">. </w:t>
      </w:r>
    </w:p>
    <w:p w14:paraId="51E7EFAB" w14:textId="49E2628A" w:rsidR="000832CB" w:rsidRPr="00983319" w:rsidRDefault="000832CB" w:rsidP="00E66451">
      <w:pPr>
        <w:rPr>
          <w:rFonts w:ascii="Arial" w:hAnsi="Arial" w:cs="Arial"/>
          <w:bCs/>
          <w:sz w:val="22"/>
          <w:szCs w:val="22"/>
          <w:u w:val="single"/>
        </w:rPr>
      </w:pPr>
    </w:p>
    <w:p w14:paraId="3253B424" w14:textId="742B8C9F" w:rsidR="00E66451" w:rsidRDefault="00983319" w:rsidP="00E66451">
      <w:pPr>
        <w:rPr>
          <w:rFonts w:ascii="Arial" w:hAnsi="Arial" w:cs="Arial"/>
          <w:b/>
          <w:sz w:val="22"/>
          <w:szCs w:val="22"/>
          <w:u w:val="single"/>
        </w:rPr>
      </w:pPr>
      <w:r>
        <w:rPr>
          <w:rFonts w:ascii="Arial" w:hAnsi="Arial" w:cs="Arial"/>
          <w:b/>
          <w:sz w:val="22"/>
          <w:szCs w:val="22"/>
          <w:u w:val="single"/>
        </w:rPr>
        <w:t>Election of Officers for FY2022</w:t>
      </w:r>
    </w:p>
    <w:p w14:paraId="51BA5074" w14:textId="03CEB133" w:rsidR="00226C3A" w:rsidRPr="009045F3" w:rsidRDefault="009045F3" w:rsidP="009045F3">
      <w:pPr>
        <w:jc w:val="both"/>
        <w:rPr>
          <w:rFonts w:ascii="Arial" w:hAnsi="Arial" w:cs="Arial"/>
          <w:bCs/>
          <w:sz w:val="22"/>
          <w:szCs w:val="22"/>
        </w:rPr>
      </w:pPr>
      <w:r w:rsidRPr="009045F3">
        <w:rPr>
          <w:rFonts w:ascii="Arial" w:hAnsi="Arial" w:cs="Arial"/>
          <w:bCs/>
          <w:sz w:val="22"/>
          <w:szCs w:val="22"/>
        </w:rPr>
        <w:t xml:space="preserve">Chair Horvath reported that the Governance &amp; Nominating Committee met </w:t>
      </w:r>
      <w:r w:rsidR="00795F12">
        <w:rPr>
          <w:rFonts w:ascii="Arial" w:hAnsi="Arial" w:cs="Arial"/>
          <w:bCs/>
          <w:sz w:val="22"/>
          <w:szCs w:val="22"/>
        </w:rPr>
        <w:t>in August and</w:t>
      </w:r>
      <w:r>
        <w:rPr>
          <w:rFonts w:ascii="Arial" w:hAnsi="Arial" w:cs="Arial"/>
          <w:bCs/>
          <w:sz w:val="22"/>
          <w:szCs w:val="22"/>
        </w:rPr>
        <w:t xml:space="preserve"> reported that the committee nominates the follow slate of candidates</w:t>
      </w:r>
      <w:r w:rsidR="00795F12">
        <w:rPr>
          <w:rFonts w:ascii="Arial" w:hAnsi="Arial" w:cs="Arial"/>
          <w:bCs/>
          <w:sz w:val="22"/>
          <w:szCs w:val="22"/>
        </w:rPr>
        <w:t xml:space="preserve"> for FY2022</w:t>
      </w:r>
      <w:r>
        <w:rPr>
          <w:rFonts w:ascii="Arial" w:hAnsi="Arial" w:cs="Arial"/>
          <w:bCs/>
          <w:sz w:val="22"/>
          <w:szCs w:val="22"/>
        </w:rPr>
        <w:t>:</w:t>
      </w:r>
      <w:r w:rsidRPr="009045F3">
        <w:rPr>
          <w:rFonts w:ascii="Arial" w:hAnsi="Arial" w:cs="Arial"/>
          <w:bCs/>
          <w:sz w:val="22"/>
          <w:szCs w:val="22"/>
        </w:rPr>
        <w:t xml:space="preserve"> </w:t>
      </w:r>
    </w:p>
    <w:p w14:paraId="784A5767" w14:textId="77777777" w:rsidR="009045F3" w:rsidRPr="009045F3" w:rsidRDefault="009045F3" w:rsidP="009045F3">
      <w:pPr>
        <w:jc w:val="both"/>
        <w:rPr>
          <w:rFonts w:ascii="Arial" w:hAnsi="Arial" w:cs="Arial"/>
          <w:bCs/>
          <w:sz w:val="22"/>
          <w:szCs w:val="22"/>
        </w:rPr>
      </w:pPr>
    </w:p>
    <w:p w14:paraId="213E967B" w14:textId="77777777" w:rsidR="00226C3A" w:rsidRPr="00867D5A" w:rsidRDefault="00226C3A" w:rsidP="00226C3A">
      <w:pPr>
        <w:numPr>
          <w:ilvl w:val="0"/>
          <w:numId w:val="25"/>
        </w:numPr>
        <w:jc w:val="both"/>
        <w:rPr>
          <w:rFonts w:ascii="Arial" w:hAnsi="Arial" w:cs="Arial"/>
          <w:b/>
          <w:i/>
          <w:sz w:val="22"/>
          <w:szCs w:val="22"/>
        </w:rPr>
      </w:pPr>
      <w:r>
        <w:rPr>
          <w:rFonts w:ascii="Arial" w:hAnsi="Arial" w:cs="Arial"/>
          <w:b/>
          <w:i/>
          <w:sz w:val="22"/>
          <w:szCs w:val="22"/>
        </w:rPr>
        <w:t xml:space="preserve">David Norton </w:t>
      </w:r>
      <w:r w:rsidRPr="00867D5A">
        <w:rPr>
          <w:rFonts w:ascii="Arial" w:hAnsi="Arial" w:cs="Arial"/>
          <w:b/>
          <w:i/>
          <w:sz w:val="22"/>
          <w:szCs w:val="22"/>
        </w:rPr>
        <w:t>–</w:t>
      </w:r>
      <w:r>
        <w:rPr>
          <w:rFonts w:ascii="Arial" w:hAnsi="Arial" w:cs="Arial"/>
          <w:b/>
          <w:i/>
          <w:sz w:val="22"/>
          <w:szCs w:val="22"/>
        </w:rPr>
        <w:t xml:space="preserve"> Chair</w:t>
      </w:r>
    </w:p>
    <w:p w14:paraId="791FC193" w14:textId="77777777" w:rsidR="00226C3A" w:rsidRPr="00867D5A" w:rsidRDefault="00226C3A" w:rsidP="00226C3A">
      <w:pPr>
        <w:numPr>
          <w:ilvl w:val="0"/>
          <w:numId w:val="25"/>
        </w:numPr>
        <w:jc w:val="both"/>
        <w:rPr>
          <w:rFonts w:ascii="Arial" w:hAnsi="Arial" w:cs="Arial"/>
          <w:b/>
          <w:i/>
          <w:sz w:val="22"/>
          <w:szCs w:val="22"/>
        </w:rPr>
      </w:pPr>
      <w:r>
        <w:rPr>
          <w:rFonts w:ascii="Arial" w:hAnsi="Arial" w:cs="Arial"/>
          <w:b/>
          <w:i/>
          <w:sz w:val="22"/>
          <w:szCs w:val="22"/>
        </w:rPr>
        <w:t>Gerry Dedenbach</w:t>
      </w:r>
      <w:r w:rsidRPr="00867D5A">
        <w:rPr>
          <w:rFonts w:ascii="Arial" w:hAnsi="Arial" w:cs="Arial"/>
          <w:b/>
          <w:i/>
          <w:sz w:val="22"/>
          <w:szCs w:val="22"/>
        </w:rPr>
        <w:t xml:space="preserve"> – Vice-Chair</w:t>
      </w:r>
    </w:p>
    <w:p w14:paraId="52521CE3" w14:textId="77777777" w:rsidR="00226C3A" w:rsidRPr="00867D5A" w:rsidRDefault="00226C3A" w:rsidP="00226C3A">
      <w:pPr>
        <w:numPr>
          <w:ilvl w:val="0"/>
          <w:numId w:val="25"/>
        </w:numPr>
        <w:jc w:val="both"/>
        <w:rPr>
          <w:rFonts w:ascii="Arial" w:hAnsi="Arial" w:cs="Arial"/>
          <w:b/>
          <w:i/>
          <w:sz w:val="22"/>
          <w:szCs w:val="22"/>
        </w:rPr>
      </w:pPr>
      <w:r>
        <w:rPr>
          <w:rFonts w:ascii="Arial" w:hAnsi="Arial" w:cs="Arial"/>
          <w:b/>
          <w:i/>
          <w:sz w:val="22"/>
          <w:szCs w:val="22"/>
        </w:rPr>
        <w:t>Craig Carter</w:t>
      </w:r>
      <w:r w:rsidRPr="00867D5A">
        <w:rPr>
          <w:rFonts w:ascii="Arial" w:hAnsi="Arial" w:cs="Arial"/>
          <w:b/>
          <w:i/>
          <w:sz w:val="22"/>
          <w:szCs w:val="22"/>
        </w:rPr>
        <w:t xml:space="preserve"> – Secretary/Treasurer</w:t>
      </w:r>
    </w:p>
    <w:p w14:paraId="1C6BEE3E" w14:textId="2B70B125" w:rsidR="004B1B9C" w:rsidRDefault="004B1B9C" w:rsidP="00E914A3">
      <w:pPr>
        <w:jc w:val="both"/>
        <w:rPr>
          <w:rFonts w:ascii="Arial" w:hAnsi="Arial" w:cs="Arial"/>
          <w:iCs/>
          <w:color w:val="FF0000"/>
          <w:sz w:val="20"/>
        </w:rPr>
      </w:pPr>
    </w:p>
    <w:p w14:paraId="1D489416" w14:textId="45E871F5" w:rsidR="00795F12" w:rsidRDefault="00795F12" w:rsidP="00E914A3">
      <w:pPr>
        <w:jc w:val="both"/>
        <w:rPr>
          <w:rFonts w:ascii="Arial" w:hAnsi="Arial" w:cs="Arial"/>
          <w:bCs/>
          <w:sz w:val="22"/>
          <w:szCs w:val="22"/>
        </w:rPr>
      </w:pPr>
      <w:r w:rsidRPr="00795F12">
        <w:rPr>
          <w:rFonts w:ascii="Arial" w:hAnsi="Arial" w:cs="Arial"/>
          <w:bCs/>
          <w:sz w:val="22"/>
          <w:szCs w:val="22"/>
        </w:rPr>
        <w:t>Chair Horvath opened the floor for nominations.</w:t>
      </w:r>
      <w:r>
        <w:rPr>
          <w:rFonts w:ascii="Arial" w:hAnsi="Arial" w:cs="Arial"/>
          <w:bCs/>
          <w:sz w:val="22"/>
          <w:szCs w:val="22"/>
        </w:rPr>
        <w:t xml:space="preserve">   There were no additional nominations.</w:t>
      </w:r>
    </w:p>
    <w:p w14:paraId="01689BD3" w14:textId="252E9CA2" w:rsidR="00795F12" w:rsidRDefault="00795F12" w:rsidP="00E914A3">
      <w:pPr>
        <w:jc w:val="both"/>
        <w:rPr>
          <w:rFonts w:ascii="Arial" w:hAnsi="Arial" w:cs="Arial"/>
          <w:bCs/>
          <w:sz w:val="22"/>
          <w:szCs w:val="22"/>
        </w:rPr>
      </w:pPr>
    </w:p>
    <w:p w14:paraId="083BC86D" w14:textId="03118EFD" w:rsidR="00795F12" w:rsidRPr="008C4CBD" w:rsidRDefault="00795F12" w:rsidP="00E914A3">
      <w:pPr>
        <w:jc w:val="both"/>
        <w:rPr>
          <w:rFonts w:ascii="Arial" w:hAnsi="Arial" w:cs="Arial"/>
          <w:b/>
          <w:i/>
          <w:iCs/>
          <w:sz w:val="22"/>
          <w:szCs w:val="22"/>
        </w:rPr>
      </w:pPr>
      <w:r w:rsidRPr="008C4CBD">
        <w:rPr>
          <w:rFonts w:ascii="Arial" w:hAnsi="Arial" w:cs="Arial"/>
          <w:b/>
          <w:i/>
          <w:iCs/>
          <w:sz w:val="22"/>
          <w:szCs w:val="22"/>
        </w:rPr>
        <w:t xml:space="preserve">Mr. Thomas moved to close nominations from the </w:t>
      </w:r>
      <w:r w:rsidR="008C4CBD" w:rsidRPr="008C4CBD">
        <w:rPr>
          <w:rFonts w:ascii="Arial" w:hAnsi="Arial" w:cs="Arial"/>
          <w:b/>
          <w:i/>
          <w:iCs/>
          <w:sz w:val="22"/>
          <w:szCs w:val="22"/>
        </w:rPr>
        <w:t>floor.  Mr.</w:t>
      </w:r>
      <w:r w:rsidRPr="008C4CBD">
        <w:rPr>
          <w:rFonts w:ascii="Arial" w:hAnsi="Arial" w:cs="Arial"/>
          <w:b/>
          <w:i/>
          <w:iCs/>
          <w:sz w:val="22"/>
          <w:szCs w:val="22"/>
        </w:rPr>
        <w:t xml:space="preserve"> Page seconded the motion.  Motion passed.</w:t>
      </w:r>
    </w:p>
    <w:p w14:paraId="7E67674B" w14:textId="5FF2A29A" w:rsidR="00795F12" w:rsidRPr="008C4CBD" w:rsidRDefault="00795F12" w:rsidP="00E914A3">
      <w:pPr>
        <w:jc w:val="both"/>
        <w:rPr>
          <w:rFonts w:ascii="Arial" w:hAnsi="Arial" w:cs="Arial"/>
          <w:b/>
          <w:i/>
          <w:iCs/>
          <w:sz w:val="22"/>
          <w:szCs w:val="22"/>
        </w:rPr>
      </w:pPr>
    </w:p>
    <w:p w14:paraId="7A54DF9C" w14:textId="7A595441" w:rsidR="00795F12" w:rsidRPr="008C4CBD" w:rsidRDefault="00795F12" w:rsidP="00E914A3">
      <w:pPr>
        <w:jc w:val="both"/>
        <w:rPr>
          <w:rFonts w:ascii="Arial" w:hAnsi="Arial" w:cs="Arial"/>
          <w:b/>
          <w:i/>
          <w:iCs/>
          <w:sz w:val="22"/>
          <w:szCs w:val="22"/>
        </w:rPr>
      </w:pPr>
      <w:r w:rsidRPr="008C4CBD">
        <w:rPr>
          <w:rFonts w:ascii="Arial" w:hAnsi="Arial" w:cs="Arial"/>
          <w:b/>
          <w:i/>
          <w:iCs/>
          <w:sz w:val="22"/>
          <w:szCs w:val="22"/>
        </w:rPr>
        <w:t xml:space="preserve">Mr. Thomas moved to adopt the slate of candidates nominated by the </w:t>
      </w:r>
      <w:r w:rsidR="008C4CBD" w:rsidRPr="008C4CBD">
        <w:rPr>
          <w:rFonts w:ascii="Arial" w:hAnsi="Arial" w:cs="Arial"/>
          <w:b/>
          <w:i/>
          <w:iCs/>
          <w:sz w:val="22"/>
          <w:szCs w:val="22"/>
        </w:rPr>
        <w:t>Governance &amp; Nominating Committee.</w:t>
      </w:r>
      <w:r w:rsidR="008C4CBD">
        <w:rPr>
          <w:rFonts w:ascii="Arial" w:hAnsi="Arial" w:cs="Arial"/>
          <w:b/>
          <w:i/>
          <w:iCs/>
          <w:sz w:val="22"/>
          <w:szCs w:val="22"/>
        </w:rPr>
        <w:t xml:space="preserve">   </w:t>
      </w:r>
      <w:r w:rsidR="008C4CBD" w:rsidRPr="008C4CBD">
        <w:rPr>
          <w:rFonts w:ascii="Arial" w:hAnsi="Arial" w:cs="Arial"/>
          <w:b/>
          <w:i/>
          <w:iCs/>
          <w:sz w:val="22"/>
          <w:szCs w:val="22"/>
        </w:rPr>
        <w:t xml:space="preserve"> </w:t>
      </w:r>
      <w:r w:rsidR="005B73A9" w:rsidRPr="005B73A9">
        <w:rPr>
          <w:rFonts w:ascii="Arial" w:hAnsi="Arial" w:cs="Arial"/>
          <w:b/>
          <w:i/>
          <w:iCs/>
          <w:sz w:val="22"/>
          <w:szCs w:val="22"/>
        </w:rPr>
        <w:t>Mr. Page seconded the motion</w:t>
      </w:r>
      <w:r w:rsidR="008C4CBD" w:rsidRPr="005B73A9">
        <w:rPr>
          <w:rFonts w:ascii="Arial" w:hAnsi="Arial" w:cs="Arial"/>
          <w:b/>
          <w:i/>
          <w:iCs/>
          <w:sz w:val="22"/>
          <w:szCs w:val="22"/>
        </w:rPr>
        <w:t xml:space="preserve">.  </w:t>
      </w:r>
      <w:r w:rsidR="008C4CBD" w:rsidRPr="008C4CBD">
        <w:rPr>
          <w:rFonts w:ascii="Arial" w:hAnsi="Arial" w:cs="Arial"/>
          <w:b/>
          <w:i/>
          <w:iCs/>
          <w:sz w:val="22"/>
          <w:szCs w:val="22"/>
        </w:rPr>
        <w:t>Motion passed in a voice vote.</w:t>
      </w:r>
    </w:p>
    <w:p w14:paraId="4065BD69" w14:textId="77777777" w:rsidR="00983319" w:rsidRPr="00795F12" w:rsidRDefault="00983319" w:rsidP="00532C79">
      <w:pPr>
        <w:jc w:val="both"/>
        <w:rPr>
          <w:rFonts w:ascii="Arial" w:hAnsi="Arial" w:cs="Arial"/>
          <w:bCs/>
          <w:sz w:val="22"/>
          <w:szCs w:val="22"/>
        </w:rPr>
      </w:pPr>
    </w:p>
    <w:p w14:paraId="614B44A8" w14:textId="716AF124" w:rsidR="00983319" w:rsidRDefault="00983319" w:rsidP="00532C79">
      <w:pPr>
        <w:jc w:val="both"/>
        <w:rPr>
          <w:rFonts w:ascii="Arial" w:hAnsi="Arial" w:cs="Arial"/>
          <w:b/>
          <w:sz w:val="22"/>
          <w:szCs w:val="22"/>
          <w:u w:val="single"/>
        </w:rPr>
      </w:pPr>
      <w:r>
        <w:rPr>
          <w:rFonts w:ascii="Arial" w:hAnsi="Arial" w:cs="Arial"/>
          <w:b/>
          <w:sz w:val="22"/>
          <w:szCs w:val="22"/>
          <w:u w:val="single"/>
        </w:rPr>
        <w:t>Banking Signatures – New Officers – Resolution 21-029</w:t>
      </w:r>
    </w:p>
    <w:p w14:paraId="4F7B3DCC" w14:textId="3B62400D" w:rsidR="00795F12" w:rsidRPr="00705DC8" w:rsidRDefault="00795F12" w:rsidP="00795F12">
      <w:pPr>
        <w:jc w:val="both"/>
        <w:rPr>
          <w:rFonts w:ascii="Arial" w:hAnsi="Arial" w:cs="Arial"/>
          <w:b/>
          <w:i/>
          <w:iCs/>
          <w:sz w:val="22"/>
          <w:szCs w:val="22"/>
        </w:rPr>
      </w:pPr>
      <w:r w:rsidRPr="00795F12">
        <w:rPr>
          <w:rFonts w:ascii="Arial" w:hAnsi="Arial" w:cs="Arial"/>
          <w:b/>
          <w:i/>
          <w:iCs/>
          <w:sz w:val="22"/>
          <w:szCs w:val="22"/>
        </w:rPr>
        <w:t>Mr. Thomas moved to adopt Resolution 21-029 authorizing the Chairman or Vice-Chair of GACRAA, the CEO, or his designee to act as signatories on the Authorities bank accounts.  Mr. Dedenbach seconded the motion.  A roll-call vote followed: Mr. Carter – aye, Ms. Davis – aye, Mr. Dedenbach</w:t>
      </w:r>
      <w:r w:rsidRPr="00705DC8">
        <w:rPr>
          <w:rFonts w:ascii="Arial" w:hAnsi="Arial" w:cs="Arial"/>
          <w:b/>
          <w:i/>
          <w:iCs/>
          <w:sz w:val="22"/>
          <w:szCs w:val="22"/>
        </w:rPr>
        <w:t xml:space="preserve"> – aye, Dr. Norton – aye</w:t>
      </w:r>
      <w:r>
        <w:rPr>
          <w:rFonts w:ascii="Arial" w:hAnsi="Arial" w:cs="Arial"/>
          <w:b/>
          <w:i/>
          <w:iCs/>
          <w:sz w:val="22"/>
          <w:szCs w:val="22"/>
        </w:rPr>
        <w:t xml:space="preserve">, </w:t>
      </w:r>
      <w:r w:rsidRPr="00705DC8">
        <w:rPr>
          <w:rFonts w:ascii="Arial" w:hAnsi="Arial" w:cs="Arial"/>
          <w:b/>
          <w:i/>
          <w:iCs/>
          <w:sz w:val="22"/>
          <w:szCs w:val="22"/>
        </w:rPr>
        <w:t>Mr. Page – aye</w:t>
      </w:r>
      <w:r>
        <w:rPr>
          <w:rFonts w:ascii="Arial" w:hAnsi="Arial" w:cs="Arial"/>
          <w:b/>
          <w:i/>
          <w:iCs/>
          <w:sz w:val="22"/>
          <w:szCs w:val="22"/>
        </w:rPr>
        <w:t xml:space="preserve">, </w:t>
      </w:r>
      <w:r w:rsidRPr="00705DC8">
        <w:rPr>
          <w:rFonts w:ascii="Arial" w:hAnsi="Arial" w:cs="Arial"/>
          <w:b/>
          <w:i/>
          <w:iCs/>
          <w:sz w:val="22"/>
          <w:szCs w:val="22"/>
        </w:rPr>
        <w:t>Mr. Thomas – aye</w:t>
      </w:r>
      <w:r>
        <w:rPr>
          <w:rFonts w:ascii="Arial" w:hAnsi="Arial" w:cs="Arial"/>
          <w:b/>
          <w:i/>
          <w:iCs/>
          <w:sz w:val="22"/>
          <w:szCs w:val="22"/>
        </w:rPr>
        <w:t xml:space="preserve"> </w:t>
      </w:r>
      <w:r w:rsidRPr="00705DC8">
        <w:rPr>
          <w:rFonts w:ascii="Arial" w:hAnsi="Arial" w:cs="Arial"/>
          <w:b/>
          <w:i/>
          <w:iCs/>
          <w:sz w:val="22"/>
          <w:szCs w:val="22"/>
        </w:rPr>
        <w:t xml:space="preserve">and Ms. Horvath – aye.  Motion passed </w:t>
      </w:r>
      <w:r>
        <w:rPr>
          <w:rFonts w:ascii="Arial" w:hAnsi="Arial" w:cs="Arial"/>
          <w:b/>
          <w:i/>
          <w:iCs/>
          <w:sz w:val="22"/>
          <w:szCs w:val="22"/>
        </w:rPr>
        <w:t>7</w:t>
      </w:r>
      <w:r w:rsidRPr="00705DC8">
        <w:rPr>
          <w:rFonts w:ascii="Arial" w:hAnsi="Arial" w:cs="Arial"/>
          <w:b/>
          <w:i/>
          <w:iCs/>
          <w:sz w:val="22"/>
          <w:szCs w:val="22"/>
        </w:rPr>
        <w:t>-0.</w:t>
      </w:r>
    </w:p>
    <w:p w14:paraId="7A80549C" w14:textId="283ACC73" w:rsidR="00983319" w:rsidRPr="00983319" w:rsidRDefault="00983319" w:rsidP="00532C79">
      <w:pPr>
        <w:jc w:val="both"/>
        <w:rPr>
          <w:rFonts w:ascii="Arial" w:hAnsi="Arial" w:cs="Arial"/>
          <w:bCs/>
          <w:sz w:val="22"/>
          <w:szCs w:val="22"/>
        </w:rPr>
      </w:pPr>
    </w:p>
    <w:p w14:paraId="72C22147" w14:textId="2834DC59" w:rsidR="00983319" w:rsidRDefault="00983319" w:rsidP="00532C79">
      <w:pPr>
        <w:jc w:val="both"/>
        <w:rPr>
          <w:rFonts w:ascii="Arial" w:hAnsi="Arial" w:cs="Arial"/>
          <w:b/>
          <w:sz w:val="22"/>
          <w:szCs w:val="22"/>
          <w:u w:val="single"/>
        </w:rPr>
      </w:pPr>
      <w:r>
        <w:rPr>
          <w:rFonts w:ascii="Arial" w:hAnsi="Arial" w:cs="Arial"/>
          <w:b/>
          <w:sz w:val="22"/>
          <w:szCs w:val="22"/>
          <w:u w:val="single"/>
        </w:rPr>
        <w:t xml:space="preserve">Avigation and Clearance Easement </w:t>
      </w:r>
      <w:proofErr w:type="gramStart"/>
      <w:r>
        <w:rPr>
          <w:rFonts w:ascii="Arial" w:hAnsi="Arial" w:cs="Arial"/>
          <w:b/>
          <w:sz w:val="22"/>
          <w:szCs w:val="22"/>
          <w:u w:val="single"/>
        </w:rPr>
        <w:t>and  Release</w:t>
      </w:r>
      <w:proofErr w:type="gramEnd"/>
      <w:r>
        <w:rPr>
          <w:rFonts w:ascii="Arial" w:hAnsi="Arial" w:cs="Arial"/>
          <w:b/>
          <w:sz w:val="22"/>
          <w:szCs w:val="22"/>
          <w:u w:val="single"/>
        </w:rPr>
        <w:t xml:space="preserve"> – 1639 NE 40</w:t>
      </w:r>
      <w:r w:rsidRPr="00983319">
        <w:rPr>
          <w:rFonts w:ascii="Arial" w:hAnsi="Arial" w:cs="Arial"/>
          <w:b/>
          <w:sz w:val="22"/>
          <w:szCs w:val="22"/>
          <w:u w:val="single"/>
          <w:vertAlign w:val="superscript"/>
        </w:rPr>
        <w:t>th</w:t>
      </w:r>
      <w:r>
        <w:rPr>
          <w:rFonts w:ascii="Arial" w:hAnsi="Arial" w:cs="Arial"/>
          <w:b/>
          <w:sz w:val="22"/>
          <w:szCs w:val="22"/>
          <w:u w:val="single"/>
        </w:rPr>
        <w:t xml:space="preserve"> Place, North Point at Ironwood – Resolution 21-030</w:t>
      </w:r>
    </w:p>
    <w:p w14:paraId="52F477B8" w14:textId="260F790C" w:rsidR="00983319" w:rsidRPr="00983319" w:rsidRDefault="005B73A9" w:rsidP="00532C79">
      <w:pPr>
        <w:jc w:val="both"/>
        <w:rPr>
          <w:rFonts w:ascii="Arial" w:hAnsi="Arial" w:cs="Arial"/>
          <w:bCs/>
          <w:sz w:val="22"/>
          <w:szCs w:val="22"/>
        </w:rPr>
      </w:pPr>
      <w:r>
        <w:rPr>
          <w:rFonts w:ascii="Arial" w:hAnsi="Arial" w:cs="Arial"/>
          <w:bCs/>
          <w:sz w:val="22"/>
          <w:szCs w:val="22"/>
        </w:rPr>
        <w:t xml:space="preserve">Mr. Penksa recalled that the airport noise zones were updated following </w:t>
      </w:r>
      <w:r w:rsidR="00B1057D">
        <w:rPr>
          <w:rFonts w:ascii="Arial" w:hAnsi="Arial" w:cs="Arial"/>
          <w:bCs/>
          <w:sz w:val="22"/>
          <w:szCs w:val="22"/>
        </w:rPr>
        <w:t xml:space="preserve">a </w:t>
      </w:r>
      <w:r>
        <w:rPr>
          <w:rFonts w:ascii="Arial" w:hAnsi="Arial" w:cs="Arial"/>
          <w:bCs/>
          <w:sz w:val="22"/>
          <w:szCs w:val="22"/>
        </w:rPr>
        <w:t>Part 150 Noise Study.  He reported that as a result of updating airport noise zones, in 2009 the City of Gainesville updated its land development code to require avigation easements on new residential construction within existing developments located in the 65-60 DNL noise zone.</w:t>
      </w:r>
    </w:p>
    <w:p w14:paraId="61964021" w14:textId="44E355BD" w:rsidR="00983319" w:rsidRDefault="00983319" w:rsidP="00532C79">
      <w:pPr>
        <w:jc w:val="both"/>
        <w:rPr>
          <w:rFonts w:ascii="Arial" w:hAnsi="Arial" w:cs="Arial"/>
          <w:bCs/>
          <w:sz w:val="22"/>
          <w:szCs w:val="22"/>
        </w:rPr>
      </w:pPr>
    </w:p>
    <w:p w14:paraId="2CD69EA7" w14:textId="2F69CB13" w:rsidR="00795F12" w:rsidRPr="00705DC8" w:rsidRDefault="00795F12" w:rsidP="00795F12">
      <w:pPr>
        <w:jc w:val="both"/>
        <w:rPr>
          <w:rFonts w:ascii="Arial" w:hAnsi="Arial" w:cs="Arial"/>
          <w:b/>
          <w:i/>
          <w:iCs/>
          <w:sz w:val="22"/>
          <w:szCs w:val="22"/>
        </w:rPr>
      </w:pPr>
      <w:r w:rsidRPr="00795F12">
        <w:rPr>
          <w:rFonts w:ascii="Arial" w:hAnsi="Arial" w:cs="Arial"/>
          <w:b/>
          <w:i/>
          <w:iCs/>
          <w:sz w:val="22"/>
          <w:szCs w:val="22"/>
        </w:rPr>
        <w:t>Dr. Norton moved to adopt Resolution 21-030 authorizing execution of a permanent avigation and clearance easement and release form from residential owners of property located at 1639 NE 45</w:t>
      </w:r>
      <w:r w:rsidRPr="00795F12">
        <w:rPr>
          <w:rFonts w:ascii="Arial" w:hAnsi="Arial" w:cs="Arial"/>
          <w:b/>
          <w:i/>
          <w:iCs/>
          <w:sz w:val="22"/>
          <w:szCs w:val="22"/>
          <w:vertAlign w:val="superscript"/>
        </w:rPr>
        <w:t>th</w:t>
      </w:r>
      <w:r w:rsidRPr="00795F12">
        <w:rPr>
          <w:rFonts w:ascii="Arial" w:hAnsi="Arial" w:cs="Arial"/>
          <w:b/>
          <w:i/>
          <w:iCs/>
          <w:sz w:val="22"/>
          <w:szCs w:val="22"/>
        </w:rPr>
        <w:t xml:space="preserve"> Place, a platted lot within the North Point at Ironwood cluster subdivision in the City of Gainesville.  Mr. Dedenbach seconded the motion.</w:t>
      </w:r>
      <w:r>
        <w:rPr>
          <w:rFonts w:ascii="Arial" w:hAnsi="Arial" w:cs="Arial"/>
          <w:bCs/>
          <w:sz w:val="22"/>
          <w:szCs w:val="22"/>
        </w:rPr>
        <w:t xml:space="preserve">  </w:t>
      </w:r>
      <w:r w:rsidRPr="00795F12">
        <w:rPr>
          <w:rFonts w:ascii="Arial" w:hAnsi="Arial" w:cs="Arial"/>
          <w:b/>
          <w:i/>
          <w:iCs/>
          <w:sz w:val="22"/>
          <w:szCs w:val="22"/>
        </w:rPr>
        <w:t>A roll-call vote followed: Ms. Davis – aye, Mr. Dedenbach</w:t>
      </w:r>
      <w:r w:rsidRPr="00705DC8">
        <w:rPr>
          <w:rFonts w:ascii="Arial" w:hAnsi="Arial" w:cs="Arial"/>
          <w:b/>
          <w:i/>
          <w:iCs/>
          <w:sz w:val="22"/>
          <w:szCs w:val="22"/>
        </w:rPr>
        <w:t xml:space="preserve"> – aye, Dr. Norton – aye</w:t>
      </w:r>
      <w:r>
        <w:rPr>
          <w:rFonts w:ascii="Arial" w:hAnsi="Arial" w:cs="Arial"/>
          <w:b/>
          <w:i/>
          <w:iCs/>
          <w:sz w:val="22"/>
          <w:szCs w:val="22"/>
        </w:rPr>
        <w:t xml:space="preserve">, </w:t>
      </w:r>
      <w:r w:rsidRPr="00705DC8">
        <w:rPr>
          <w:rFonts w:ascii="Arial" w:hAnsi="Arial" w:cs="Arial"/>
          <w:b/>
          <w:i/>
          <w:iCs/>
          <w:sz w:val="22"/>
          <w:szCs w:val="22"/>
        </w:rPr>
        <w:t>Mr. Page – aye</w:t>
      </w:r>
      <w:r>
        <w:rPr>
          <w:rFonts w:ascii="Arial" w:hAnsi="Arial" w:cs="Arial"/>
          <w:b/>
          <w:i/>
          <w:iCs/>
          <w:sz w:val="22"/>
          <w:szCs w:val="22"/>
        </w:rPr>
        <w:t xml:space="preserve">, </w:t>
      </w:r>
      <w:r w:rsidRPr="00705DC8">
        <w:rPr>
          <w:rFonts w:ascii="Arial" w:hAnsi="Arial" w:cs="Arial"/>
          <w:b/>
          <w:i/>
          <w:iCs/>
          <w:sz w:val="22"/>
          <w:szCs w:val="22"/>
        </w:rPr>
        <w:t>Mr. Thomas – aye</w:t>
      </w:r>
      <w:r>
        <w:rPr>
          <w:rFonts w:ascii="Arial" w:hAnsi="Arial" w:cs="Arial"/>
          <w:b/>
          <w:i/>
          <w:iCs/>
          <w:sz w:val="22"/>
          <w:szCs w:val="22"/>
        </w:rPr>
        <w:t xml:space="preserve">, </w:t>
      </w:r>
      <w:r w:rsidRPr="00795F12">
        <w:rPr>
          <w:rFonts w:ascii="Arial" w:hAnsi="Arial" w:cs="Arial"/>
          <w:b/>
          <w:i/>
          <w:iCs/>
          <w:sz w:val="22"/>
          <w:szCs w:val="22"/>
        </w:rPr>
        <w:t>Mr. Carter – aye</w:t>
      </w:r>
      <w:r>
        <w:rPr>
          <w:rFonts w:ascii="Arial" w:hAnsi="Arial" w:cs="Arial"/>
          <w:b/>
          <w:i/>
          <w:iCs/>
          <w:sz w:val="22"/>
          <w:szCs w:val="22"/>
        </w:rPr>
        <w:t xml:space="preserve"> </w:t>
      </w:r>
      <w:r w:rsidRPr="00705DC8">
        <w:rPr>
          <w:rFonts w:ascii="Arial" w:hAnsi="Arial" w:cs="Arial"/>
          <w:b/>
          <w:i/>
          <w:iCs/>
          <w:sz w:val="22"/>
          <w:szCs w:val="22"/>
        </w:rPr>
        <w:t xml:space="preserve">and Ms. Horvath – aye.  Motion passed </w:t>
      </w:r>
      <w:r>
        <w:rPr>
          <w:rFonts w:ascii="Arial" w:hAnsi="Arial" w:cs="Arial"/>
          <w:b/>
          <w:i/>
          <w:iCs/>
          <w:sz w:val="22"/>
          <w:szCs w:val="22"/>
        </w:rPr>
        <w:t>7</w:t>
      </w:r>
      <w:r w:rsidRPr="00705DC8">
        <w:rPr>
          <w:rFonts w:ascii="Arial" w:hAnsi="Arial" w:cs="Arial"/>
          <w:b/>
          <w:i/>
          <w:iCs/>
          <w:sz w:val="22"/>
          <w:szCs w:val="22"/>
        </w:rPr>
        <w:t>-0.</w:t>
      </w:r>
    </w:p>
    <w:p w14:paraId="605D1105" w14:textId="40912BD5" w:rsidR="00795F12" w:rsidRPr="00983319" w:rsidRDefault="00795F12" w:rsidP="00532C79">
      <w:pPr>
        <w:jc w:val="both"/>
        <w:rPr>
          <w:rFonts w:ascii="Arial" w:hAnsi="Arial" w:cs="Arial"/>
          <w:bCs/>
          <w:sz w:val="22"/>
          <w:szCs w:val="22"/>
        </w:rPr>
      </w:pPr>
    </w:p>
    <w:p w14:paraId="4BBBBCB0" w14:textId="5C272394" w:rsidR="001D2565" w:rsidRPr="004B0D1A" w:rsidRDefault="004B1B9C" w:rsidP="00532C79">
      <w:pPr>
        <w:jc w:val="both"/>
        <w:rPr>
          <w:rFonts w:ascii="Arial" w:hAnsi="Arial" w:cs="Arial"/>
          <w:b/>
          <w:sz w:val="22"/>
          <w:szCs w:val="22"/>
          <w:u w:val="single"/>
        </w:rPr>
      </w:pPr>
      <w:r>
        <w:rPr>
          <w:rFonts w:ascii="Arial" w:hAnsi="Arial" w:cs="Arial"/>
          <w:b/>
          <w:sz w:val="22"/>
          <w:szCs w:val="22"/>
          <w:u w:val="single"/>
        </w:rPr>
        <w:t>T</w:t>
      </w:r>
      <w:r w:rsidR="001D2565" w:rsidRPr="004B0D1A">
        <w:rPr>
          <w:rFonts w:ascii="Arial" w:hAnsi="Arial" w:cs="Arial"/>
          <w:b/>
          <w:sz w:val="22"/>
          <w:szCs w:val="22"/>
          <w:u w:val="single"/>
        </w:rPr>
        <w:t>enant Reports:</w:t>
      </w:r>
      <w:r w:rsidR="001D2565" w:rsidRPr="000705AD">
        <w:rPr>
          <w:rFonts w:ascii="Arial" w:hAnsi="Arial" w:cs="Arial"/>
          <w:bCs/>
          <w:sz w:val="22"/>
          <w:szCs w:val="22"/>
        </w:rPr>
        <w:t xml:space="preserve"> </w:t>
      </w:r>
      <w:r w:rsidR="000705AD" w:rsidRPr="000705AD">
        <w:rPr>
          <w:rFonts w:ascii="Arial" w:hAnsi="Arial" w:cs="Arial"/>
          <w:bCs/>
          <w:sz w:val="22"/>
          <w:szCs w:val="22"/>
        </w:rPr>
        <w:t xml:space="preserve"> </w:t>
      </w:r>
      <w:r w:rsidR="000B5795">
        <w:rPr>
          <w:rFonts w:ascii="Arial" w:hAnsi="Arial" w:cs="Arial"/>
          <w:bCs/>
          <w:sz w:val="22"/>
          <w:szCs w:val="22"/>
        </w:rPr>
        <w:t>None</w:t>
      </w:r>
    </w:p>
    <w:p w14:paraId="01119A2F" w14:textId="77777777" w:rsidR="00DE2731" w:rsidRPr="005F5780" w:rsidRDefault="00DE2731" w:rsidP="000705AD">
      <w:pPr>
        <w:jc w:val="both"/>
        <w:rPr>
          <w:rFonts w:ascii="Arial" w:hAnsi="Arial" w:cs="Arial"/>
          <w:iCs/>
          <w:color w:val="FF0000"/>
          <w:sz w:val="20"/>
        </w:rPr>
      </w:pPr>
    </w:p>
    <w:p w14:paraId="02F4BD39" w14:textId="3B451F7A" w:rsidR="007D3D9F" w:rsidRDefault="007D3D9F" w:rsidP="00585839">
      <w:pPr>
        <w:rPr>
          <w:rFonts w:ascii="Arial" w:hAnsi="Arial" w:cs="Arial"/>
          <w:b/>
          <w:sz w:val="22"/>
          <w:szCs w:val="22"/>
          <w:u w:val="single"/>
        </w:rPr>
      </w:pPr>
      <w:r>
        <w:rPr>
          <w:rFonts w:ascii="Arial" w:hAnsi="Arial" w:cs="Arial"/>
          <w:b/>
          <w:sz w:val="22"/>
          <w:szCs w:val="22"/>
          <w:u w:val="single"/>
        </w:rPr>
        <w:t>Recognition of Outgoing Chair Grace Horvath</w:t>
      </w:r>
    </w:p>
    <w:p w14:paraId="65D560F6" w14:textId="5B904F23" w:rsidR="007D3D9F" w:rsidRDefault="007D3D9F" w:rsidP="00CA76FF">
      <w:pPr>
        <w:jc w:val="both"/>
        <w:rPr>
          <w:rFonts w:ascii="Arial" w:hAnsi="Arial" w:cs="Arial"/>
          <w:bCs/>
          <w:sz w:val="22"/>
          <w:szCs w:val="22"/>
        </w:rPr>
      </w:pPr>
      <w:r w:rsidRPr="007D3D9F">
        <w:rPr>
          <w:rFonts w:ascii="Arial" w:hAnsi="Arial" w:cs="Arial"/>
          <w:bCs/>
          <w:sz w:val="22"/>
          <w:szCs w:val="22"/>
        </w:rPr>
        <w:t xml:space="preserve">Dr. Norton presented a plaque to Grace Horvath in recognition of her service as GACRAA Chair from October 2019 through September 2021.  </w:t>
      </w:r>
      <w:r w:rsidR="00CA76FF">
        <w:rPr>
          <w:rFonts w:ascii="Arial" w:hAnsi="Arial" w:cs="Arial"/>
          <w:bCs/>
          <w:sz w:val="22"/>
          <w:szCs w:val="22"/>
        </w:rPr>
        <w:t>He stated that the past two years were remarkably difficult due to the pandemic and that GACRAA and GNV never faltered under her leadership.</w:t>
      </w:r>
    </w:p>
    <w:p w14:paraId="4A38D66B" w14:textId="0186A582" w:rsidR="00CA76FF" w:rsidRDefault="00CA76FF" w:rsidP="00CA76FF">
      <w:pPr>
        <w:jc w:val="both"/>
        <w:rPr>
          <w:rFonts w:ascii="Arial" w:hAnsi="Arial" w:cs="Arial"/>
          <w:bCs/>
          <w:sz w:val="22"/>
          <w:szCs w:val="22"/>
        </w:rPr>
      </w:pPr>
    </w:p>
    <w:p w14:paraId="25882F84" w14:textId="0C8C5C56" w:rsidR="00CA76FF" w:rsidRPr="007D3D9F" w:rsidRDefault="00CA76FF" w:rsidP="00CA76FF">
      <w:pPr>
        <w:jc w:val="both"/>
        <w:rPr>
          <w:rFonts w:ascii="Arial" w:hAnsi="Arial" w:cs="Arial"/>
          <w:bCs/>
          <w:sz w:val="22"/>
          <w:szCs w:val="22"/>
        </w:rPr>
      </w:pPr>
      <w:r>
        <w:rPr>
          <w:rFonts w:ascii="Arial" w:hAnsi="Arial" w:cs="Arial"/>
          <w:bCs/>
          <w:sz w:val="22"/>
          <w:szCs w:val="22"/>
        </w:rPr>
        <w:t>Ms. Horvath stated that working with GACRAA and staff has been a pleasure and that she was honored to serve on the Board.  She also thanked Mr. Penksa and staff for their efforts in operating the airport.</w:t>
      </w:r>
    </w:p>
    <w:p w14:paraId="1E743EF5" w14:textId="77777777" w:rsidR="007D3D9F" w:rsidRPr="007D3D9F" w:rsidRDefault="007D3D9F" w:rsidP="00585839">
      <w:pPr>
        <w:rPr>
          <w:rFonts w:ascii="Arial" w:hAnsi="Arial" w:cs="Arial"/>
          <w:bCs/>
          <w:sz w:val="22"/>
          <w:szCs w:val="22"/>
        </w:rPr>
      </w:pPr>
    </w:p>
    <w:p w14:paraId="2AD446B3" w14:textId="020BEC48" w:rsidR="00C333DF" w:rsidRDefault="00C333DF" w:rsidP="00585839">
      <w:pPr>
        <w:rPr>
          <w:rFonts w:ascii="Arial" w:hAnsi="Arial" w:cs="Arial"/>
          <w:bCs/>
          <w:sz w:val="22"/>
          <w:szCs w:val="22"/>
        </w:rPr>
      </w:pPr>
      <w:r w:rsidRPr="00585839">
        <w:rPr>
          <w:rFonts w:ascii="Arial" w:hAnsi="Arial" w:cs="Arial"/>
          <w:b/>
          <w:sz w:val="22"/>
          <w:szCs w:val="22"/>
          <w:u w:val="single"/>
        </w:rPr>
        <w:t>Airport Authority:</w:t>
      </w:r>
      <w:r w:rsidR="008B3C2F">
        <w:rPr>
          <w:rFonts w:ascii="Arial" w:hAnsi="Arial" w:cs="Arial"/>
          <w:b/>
          <w:sz w:val="22"/>
          <w:szCs w:val="22"/>
          <w:u w:val="single"/>
        </w:rPr>
        <w:t xml:space="preserve"> </w:t>
      </w:r>
      <w:r w:rsidR="00096AF3" w:rsidRPr="00096AF3">
        <w:rPr>
          <w:rFonts w:ascii="Arial" w:hAnsi="Arial" w:cs="Arial"/>
          <w:bCs/>
          <w:sz w:val="22"/>
          <w:szCs w:val="22"/>
        </w:rPr>
        <w:t xml:space="preserve"> </w:t>
      </w:r>
      <w:r w:rsidR="0028473A">
        <w:rPr>
          <w:rFonts w:ascii="Arial" w:hAnsi="Arial" w:cs="Arial"/>
          <w:bCs/>
          <w:sz w:val="22"/>
          <w:szCs w:val="22"/>
        </w:rPr>
        <w:t>None</w:t>
      </w:r>
    </w:p>
    <w:p w14:paraId="4C6DED99" w14:textId="3040DBED" w:rsidR="00AB64E3" w:rsidRDefault="00AB64E3" w:rsidP="00585839">
      <w:pPr>
        <w:rPr>
          <w:rFonts w:ascii="Arial" w:hAnsi="Arial" w:cs="Arial"/>
          <w:bCs/>
          <w:sz w:val="22"/>
          <w:szCs w:val="22"/>
        </w:rPr>
      </w:pPr>
    </w:p>
    <w:p w14:paraId="6104CB60" w14:textId="44AF608F" w:rsidR="00DC41C3" w:rsidRDefault="006B4598" w:rsidP="00FB7AE3">
      <w:pPr>
        <w:rPr>
          <w:rFonts w:ascii="Arial" w:hAnsi="Arial" w:cs="Arial"/>
          <w:b/>
          <w:sz w:val="22"/>
          <w:szCs w:val="22"/>
          <w:u w:val="single"/>
        </w:rPr>
      </w:pPr>
      <w:r w:rsidRPr="00B825D5">
        <w:rPr>
          <w:rFonts w:ascii="Arial" w:hAnsi="Arial" w:cs="Arial"/>
          <w:b/>
          <w:sz w:val="22"/>
          <w:szCs w:val="22"/>
          <w:u w:val="single"/>
        </w:rPr>
        <w:t>Adjournment</w:t>
      </w:r>
    </w:p>
    <w:p w14:paraId="70DFDF92" w14:textId="79D13D72" w:rsidR="0054723B" w:rsidRPr="00AB64E3" w:rsidRDefault="0054723B" w:rsidP="0054723B">
      <w:pPr>
        <w:jc w:val="both"/>
        <w:rPr>
          <w:rFonts w:ascii="Arial" w:hAnsi="Arial" w:cs="Arial"/>
          <w:bCs/>
          <w:sz w:val="22"/>
          <w:szCs w:val="22"/>
        </w:rPr>
      </w:pPr>
      <w:r w:rsidRPr="00AB64E3">
        <w:rPr>
          <w:rFonts w:ascii="Arial" w:hAnsi="Arial" w:cs="Arial"/>
          <w:bCs/>
          <w:sz w:val="22"/>
          <w:szCs w:val="22"/>
        </w:rPr>
        <w:t xml:space="preserve">At </w:t>
      </w:r>
      <w:r w:rsidR="000B5795">
        <w:rPr>
          <w:rFonts w:ascii="Arial" w:hAnsi="Arial" w:cs="Arial"/>
          <w:bCs/>
          <w:sz w:val="22"/>
          <w:szCs w:val="22"/>
        </w:rPr>
        <w:t>5:25</w:t>
      </w:r>
      <w:r w:rsidRPr="00AB64E3">
        <w:rPr>
          <w:rFonts w:ascii="Arial" w:hAnsi="Arial" w:cs="Arial"/>
          <w:bCs/>
          <w:sz w:val="22"/>
          <w:szCs w:val="22"/>
        </w:rPr>
        <w:t xml:space="preserve"> p.m., there being no further business, </w:t>
      </w:r>
      <w:r w:rsidR="00AB64E3" w:rsidRPr="00AB64E3">
        <w:rPr>
          <w:rFonts w:ascii="Arial" w:hAnsi="Arial" w:cs="Arial"/>
          <w:bCs/>
          <w:sz w:val="22"/>
          <w:szCs w:val="22"/>
        </w:rPr>
        <w:t xml:space="preserve">the </w:t>
      </w:r>
      <w:r w:rsidRPr="00AB64E3">
        <w:rPr>
          <w:rFonts w:ascii="Arial" w:hAnsi="Arial" w:cs="Arial"/>
          <w:bCs/>
          <w:sz w:val="22"/>
          <w:szCs w:val="22"/>
        </w:rPr>
        <w:t>meeting was adjourned.</w:t>
      </w:r>
    </w:p>
    <w:p w14:paraId="17183521" w14:textId="77777777" w:rsidR="0054723B" w:rsidRPr="00B825D5" w:rsidRDefault="0054723B" w:rsidP="00FB7AE3">
      <w:pPr>
        <w:rPr>
          <w:rFonts w:ascii="Arial" w:hAnsi="Arial" w:cs="Arial"/>
          <w:b/>
          <w:sz w:val="22"/>
          <w:szCs w:val="22"/>
          <w:u w:val="single"/>
        </w:rPr>
      </w:pPr>
    </w:p>
    <w:p w14:paraId="2ED8DC24" w14:textId="77777777" w:rsidR="006B1BEE" w:rsidRPr="005F5780" w:rsidRDefault="006B1BEE" w:rsidP="005F5780">
      <w:pPr>
        <w:jc w:val="both"/>
        <w:rPr>
          <w:rFonts w:ascii="Arial" w:hAnsi="Arial" w:cs="Arial"/>
          <w:iCs/>
          <w:color w:val="FF0000"/>
          <w:sz w:val="20"/>
        </w:rPr>
      </w:pPr>
    </w:p>
    <w:p w14:paraId="50820F1E" w14:textId="77777777" w:rsidR="00DC41C3" w:rsidRPr="00B825D5" w:rsidRDefault="00F048FF" w:rsidP="004D3BFE">
      <w:pPr>
        <w:ind w:left="720" w:hanging="720"/>
        <w:jc w:val="both"/>
        <w:rPr>
          <w:rFonts w:ascii="Arial" w:hAnsi="Arial" w:cs="Arial"/>
          <w:b/>
          <w:sz w:val="22"/>
          <w:szCs w:val="22"/>
        </w:rPr>
      </w:pPr>
      <w:r w:rsidRPr="00B825D5">
        <w:rPr>
          <w:rFonts w:ascii="Arial" w:hAnsi="Arial" w:cs="Arial"/>
          <w:b/>
          <w:sz w:val="22"/>
          <w:szCs w:val="22"/>
        </w:rPr>
        <w:t>GACRAA Monthly Meeting</w:t>
      </w:r>
    </w:p>
    <w:p w14:paraId="360DC5C5" w14:textId="554CEB59" w:rsidR="00127278" w:rsidRDefault="00127278" w:rsidP="005F5780">
      <w:pPr>
        <w:jc w:val="both"/>
        <w:rPr>
          <w:rFonts w:ascii="Arial" w:hAnsi="Arial" w:cs="Arial"/>
          <w:iCs/>
          <w:color w:val="FF0000"/>
          <w:sz w:val="16"/>
          <w:szCs w:val="16"/>
        </w:rPr>
      </w:pPr>
    </w:p>
    <w:p w14:paraId="02EDA74D" w14:textId="77777777" w:rsidR="00DF495A" w:rsidRPr="005F5780" w:rsidRDefault="00DF495A" w:rsidP="005F5780">
      <w:pPr>
        <w:jc w:val="both"/>
        <w:rPr>
          <w:rFonts w:ascii="Arial" w:hAnsi="Arial" w:cs="Arial"/>
          <w:iCs/>
          <w:color w:val="FF0000"/>
          <w:sz w:val="16"/>
          <w:szCs w:val="16"/>
        </w:rPr>
      </w:pPr>
    </w:p>
    <w:p w14:paraId="62962E74" w14:textId="77777777" w:rsidR="00214771" w:rsidRPr="005F5780" w:rsidRDefault="00214771" w:rsidP="005F5780">
      <w:pPr>
        <w:jc w:val="both"/>
        <w:rPr>
          <w:rFonts w:ascii="Arial" w:hAnsi="Arial" w:cs="Arial"/>
          <w:iCs/>
          <w:color w:val="FF0000"/>
          <w:sz w:val="16"/>
          <w:szCs w:val="16"/>
        </w:rPr>
      </w:pPr>
    </w:p>
    <w:p w14:paraId="720148F2" w14:textId="66799D58" w:rsidR="00DC41C3" w:rsidRPr="005F5780" w:rsidRDefault="00C01896" w:rsidP="005F5780">
      <w:pPr>
        <w:jc w:val="both"/>
        <w:rPr>
          <w:rFonts w:ascii="Arial" w:hAnsi="Arial" w:cs="Arial"/>
          <w:iCs/>
          <w:sz w:val="16"/>
          <w:szCs w:val="16"/>
        </w:rPr>
      </w:pPr>
      <w:r w:rsidRPr="005F5780">
        <w:rPr>
          <w:rFonts w:ascii="Arial" w:hAnsi="Arial" w:cs="Arial"/>
          <w:iCs/>
          <w:sz w:val="16"/>
          <w:szCs w:val="16"/>
        </w:rPr>
        <w:t>____________________________</w:t>
      </w:r>
      <w:r w:rsidR="004C4642" w:rsidRPr="005F5780">
        <w:rPr>
          <w:rFonts w:ascii="Arial" w:hAnsi="Arial" w:cs="Arial"/>
          <w:iCs/>
          <w:sz w:val="16"/>
          <w:szCs w:val="16"/>
        </w:rPr>
        <w:t>____</w:t>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Pr="005F5780">
        <w:rPr>
          <w:rFonts w:ascii="Arial" w:hAnsi="Arial" w:cs="Arial"/>
          <w:iCs/>
          <w:sz w:val="16"/>
          <w:szCs w:val="16"/>
        </w:rPr>
        <w:tab/>
      </w:r>
      <w:r w:rsidR="00F73098" w:rsidRPr="005F5780">
        <w:rPr>
          <w:rFonts w:ascii="Arial" w:hAnsi="Arial" w:cs="Arial"/>
          <w:iCs/>
          <w:sz w:val="16"/>
          <w:szCs w:val="16"/>
        </w:rPr>
        <w:tab/>
      </w:r>
      <w:r w:rsidR="005E6E39" w:rsidRPr="005F5780">
        <w:rPr>
          <w:rFonts w:ascii="Arial" w:hAnsi="Arial" w:cs="Arial"/>
          <w:iCs/>
          <w:sz w:val="16"/>
          <w:szCs w:val="16"/>
        </w:rPr>
        <w:tab/>
      </w:r>
      <w:r w:rsidRPr="005F5780">
        <w:rPr>
          <w:rFonts w:ascii="Arial" w:hAnsi="Arial" w:cs="Arial"/>
          <w:iCs/>
          <w:sz w:val="16"/>
          <w:szCs w:val="16"/>
        </w:rPr>
        <w:t>_________________</w:t>
      </w:r>
    </w:p>
    <w:p w14:paraId="36586EF7" w14:textId="77777777" w:rsidR="00C82636" w:rsidRPr="00B825D5" w:rsidRDefault="00DF223F" w:rsidP="00323C92">
      <w:pPr>
        <w:ind w:left="720" w:hanging="720"/>
        <w:jc w:val="both"/>
        <w:rPr>
          <w:rFonts w:ascii="Arial" w:hAnsi="Arial" w:cs="Arial"/>
          <w:sz w:val="22"/>
          <w:szCs w:val="22"/>
        </w:rPr>
      </w:pPr>
      <w:r w:rsidRPr="00B825D5">
        <w:rPr>
          <w:rFonts w:ascii="Arial" w:hAnsi="Arial" w:cs="Arial"/>
          <w:sz w:val="22"/>
          <w:szCs w:val="22"/>
        </w:rPr>
        <w:t>Chair</w:t>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C01896" w:rsidRPr="00B825D5">
        <w:rPr>
          <w:rFonts w:ascii="Arial" w:hAnsi="Arial" w:cs="Arial"/>
          <w:sz w:val="22"/>
          <w:szCs w:val="22"/>
        </w:rPr>
        <w:tab/>
      </w:r>
      <w:r w:rsidR="000F1F03" w:rsidRPr="00B825D5">
        <w:rPr>
          <w:rFonts w:ascii="Arial" w:hAnsi="Arial" w:cs="Arial"/>
          <w:sz w:val="22"/>
          <w:szCs w:val="22"/>
        </w:rPr>
        <w:tab/>
      </w:r>
      <w:r w:rsidR="000F1F03" w:rsidRPr="00B825D5">
        <w:rPr>
          <w:rFonts w:ascii="Arial" w:hAnsi="Arial" w:cs="Arial"/>
          <w:sz w:val="22"/>
          <w:szCs w:val="22"/>
        </w:rPr>
        <w:tab/>
      </w:r>
      <w:r w:rsidR="00D1652F" w:rsidRPr="00B825D5">
        <w:rPr>
          <w:rFonts w:ascii="Arial" w:hAnsi="Arial" w:cs="Arial"/>
          <w:sz w:val="22"/>
          <w:szCs w:val="22"/>
        </w:rPr>
        <w:tab/>
      </w:r>
      <w:r w:rsidR="00900B9D" w:rsidRPr="00B825D5">
        <w:rPr>
          <w:rFonts w:ascii="Arial" w:hAnsi="Arial" w:cs="Arial"/>
          <w:sz w:val="22"/>
          <w:szCs w:val="22"/>
        </w:rPr>
        <w:t>Date</w:t>
      </w:r>
    </w:p>
    <w:p w14:paraId="7BE11E76" w14:textId="7237F303" w:rsidR="00B507BA" w:rsidRDefault="00B507BA" w:rsidP="004E62AD">
      <w:pPr>
        <w:ind w:right="-90"/>
        <w:rPr>
          <w:rFonts w:ascii="Arial" w:hAnsi="Arial" w:cs="Arial"/>
          <w:sz w:val="16"/>
          <w:szCs w:val="16"/>
        </w:rPr>
      </w:pPr>
    </w:p>
    <w:p w14:paraId="6772A337" w14:textId="77777777" w:rsidR="00DF495A" w:rsidRDefault="00DF495A" w:rsidP="004E62AD">
      <w:pPr>
        <w:ind w:right="-90"/>
        <w:rPr>
          <w:rFonts w:ascii="Arial" w:hAnsi="Arial" w:cs="Arial"/>
          <w:sz w:val="16"/>
          <w:szCs w:val="16"/>
        </w:rPr>
      </w:pPr>
    </w:p>
    <w:p w14:paraId="316C72E1" w14:textId="77777777" w:rsidR="005F5780" w:rsidRPr="005E6E39" w:rsidRDefault="005F5780" w:rsidP="004E62AD">
      <w:pPr>
        <w:ind w:right="-90"/>
        <w:rPr>
          <w:rFonts w:ascii="Arial" w:hAnsi="Arial" w:cs="Arial"/>
          <w:sz w:val="16"/>
          <w:szCs w:val="16"/>
        </w:rPr>
      </w:pPr>
    </w:p>
    <w:p w14:paraId="22446E12" w14:textId="69207BA1" w:rsidR="004E62AD" w:rsidRPr="004E62AD" w:rsidRDefault="004E62AD" w:rsidP="004E62AD">
      <w:pPr>
        <w:ind w:right="-90"/>
        <w:rPr>
          <w:rFonts w:ascii="Arial" w:hAnsi="Arial" w:cs="Arial"/>
          <w:color w:val="000000"/>
          <w:sz w:val="16"/>
          <w:szCs w:val="16"/>
        </w:rPr>
      </w:pPr>
      <w:r w:rsidRPr="004E62AD">
        <w:rPr>
          <w:rFonts w:ascii="Arial" w:hAnsi="Arial" w:cs="Arial"/>
          <w:color w:val="000000"/>
          <w:sz w:val="16"/>
          <w:szCs w:val="16"/>
        </w:rPr>
        <w:t>__________________________________</w:t>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r>
      <w:r w:rsidRPr="004E62AD">
        <w:rPr>
          <w:rFonts w:ascii="Arial" w:hAnsi="Arial" w:cs="Arial"/>
          <w:color w:val="000000"/>
          <w:sz w:val="16"/>
          <w:szCs w:val="16"/>
        </w:rPr>
        <w:tab/>
        <w:t>_________________</w:t>
      </w:r>
    </w:p>
    <w:p w14:paraId="6681A306" w14:textId="21AE34E7" w:rsidR="00DE325D" w:rsidRDefault="004E62AD" w:rsidP="00514D84">
      <w:pPr>
        <w:ind w:left="720" w:hanging="720"/>
        <w:jc w:val="both"/>
        <w:rPr>
          <w:rFonts w:ascii="Arial" w:eastAsia="Arial" w:hAnsi="Arial" w:cs="Arial"/>
          <w:color w:val="131315"/>
        </w:rPr>
      </w:pPr>
      <w:r>
        <w:rPr>
          <w:rFonts w:ascii="Arial" w:hAnsi="Arial" w:cs="Arial"/>
          <w:sz w:val="22"/>
          <w:szCs w:val="22"/>
        </w:rPr>
        <w:t>Secretary/Treasurer</w:t>
      </w:r>
      <w:r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F048FF" w:rsidRPr="00B825D5">
        <w:rPr>
          <w:rFonts w:ascii="Arial" w:hAnsi="Arial" w:cs="Arial"/>
          <w:sz w:val="22"/>
          <w:szCs w:val="22"/>
        </w:rPr>
        <w:tab/>
      </w:r>
      <w:r w:rsidR="00D1652F" w:rsidRPr="00B825D5">
        <w:rPr>
          <w:rFonts w:ascii="Arial" w:hAnsi="Arial" w:cs="Arial"/>
          <w:sz w:val="22"/>
          <w:szCs w:val="22"/>
        </w:rPr>
        <w:tab/>
      </w:r>
      <w:r w:rsidR="00807EF4">
        <w:rPr>
          <w:rFonts w:ascii="Arial" w:hAnsi="Arial" w:cs="Arial"/>
          <w:sz w:val="22"/>
          <w:szCs w:val="22"/>
        </w:rPr>
        <w:tab/>
      </w:r>
      <w:r w:rsidR="00807EF4">
        <w:rPr>
          <w:rFonts w:ascii="Arial" w:hAnsi="Arial" w:cs="Arial"/>
          <w:sz w:val="22"/>
          <w:szCs w:val="22"/>
        </w:rPr>
        <w:tab/>
      </w:r>
      <w:r w:rsidR="00F048FF" w:rsidRPr="00B825D5">
        <w:rPr>
          <w:rFonts w:ascii="Arial" w:hAnsi="Arial" w:cs="Arial"/>
          <w:sz w:val="22"/>
          <w:szCs w:val="22"/>
        </w:rPr>
        <w:t>Date</w:t>
      </w:r>
    </w:p>
    <w:sectPr w:rsidR="00DE325D" w:rsidSect="00EB44BF">
      <w:headerReference w:type="even" r:id="rId8"/>
      <w:headerReference w:type="default" r:id="rId9"/>
      <w:footerReference w:type="even" r:id="rId10"/>
      <w:footerReference w:type="default" r:id="rId11"/>
      <w:headerReference w:type="first" r:id="rId12"/>
      <w:footerReference w:type="first" r:id="rId13"/>
      <w:pgSz w:w="12240" w:h="15840" w:code="1"/>
      <w:pgMar w:top="1152" w:right="1152" w:bottom="446" w:left="1152" w:header="547" w:footer="54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C151E" w14:textId="77777777" w:rsidR="005D3DFE" w:rsidRDefault="005D3DFE">
      <w:r>
        <w:separator/>
      </w:r>
    </w:p>
  </w:endnote>
  <w:endnote w:type="continuationSeparator" w:id="0">
    <w:p w14:paraId="4A8DBEA2" w14:textId="77777777" w:rsidR="005D3DFE" w:rsidRDefault="005D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C925" w14:textId="77777777" w:rsidR="00FF2040" w:rsidRDefault="00FF2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F8" w14:textId="77777777" w:rsidR="00FF2040" w:rsidRDefault="00FF2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117C5" w14:textId="77777777" w:rsidR="005D3DFE" w:rsidRDefault="005D3DFE">
      <w:r>
        <w:separator/>
      </w:r>
    </w:p>
  </w:footnote>
  <w:footnote w:type="continuationSeparator" w:id="0">
    <w:p w14:paraId="76CF9B05" w14:textId="77777777" w:rsidR="005D3DFE" w:rsidRDefault="005D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3961" w14:textId="77777777" w:rsidR="00FF2040" w:rsidRDefault="00FF2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2D5A5B92"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5180" w14:textId="77777777" w:rsidR="00FF2040" w:rsidRDefault="00FF2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1"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2"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4"/>
  </w:num>
  <w:num w:numId="4">
    <w:abstractNumId w:val="0"/>
  </w:num>
  <w:num w:numId="5">
    <w:abstractNumId w:val="18"/>
  </w:num>
  <w:num w:numId="6">
    <w:abstractNumId w:val="3"/>
  </w:num>
  <w:num w:numId="7">
    <w:abstractNumId w:val="9"/>
  </w:num>
  <w:num w:numId="8">
    <w:abstractNumId w:val="7"/>
  </w:num>
  <w:num w:numId="9">
    <w:abstractNumId w:val="12"/>
  </w:num>
  <w:num w:numId="10">
    <w:abstractNumId w:val="16"/>
  </w:num>
  <w:num w:numId="11">
    <w:abstractNumId w:val="21"/>
  </w:num>
  <w:num w:numId="12">
    <w:abstractNumId w:val="2"/>
  </w:num>
  <w:num w:numId="13">
    <w:abstractNumId w:val="10"/>
  </w:num>
  <w:num w:numId="14">
    <w:abstractNumId w:val="26"/>
  </w:num>
  <w:num w:numId="15">
    <w:abstractNumId w:val="4"/>
  </w:num>
  <w:num w:numId="16">
    <w:abstractNumId w:val="6"/>
  </w:num>
  <w:num w:numId="17">
    <w:abstractNumId w:val="27"/>
  </w:num>
  <w:num w:numId="18">
    <w:abstractNumId w:val="23"/>
  </w:num>
  <w:num w:numId="19">
    <w:abstractNumId w:val="20"/>
  </w:num>
  <w:num w:numId="20">
    <w:abstractNumId w:val="24"/>
  </w:num>
  <w:num w:numId="21">
    <w:abstractNumId w:val="5"/>
  </w:num>
  <w:num w:numId="22">
    <w:abstractNumId w:val="17"/>
  </w:num>
  <w:num w:numId="23">
    <w:abstractNumId w:val="1"/>
  </w:num>
  <w:num w:numId="24">
    <w:abstractNumId w:val="15"/>
  </w:num>
  <w:num w:numId="25">
    <w:abstractNumId w:val="11"/>
  </w:num>
  <w:num w:numId="26">
    <w:abstractNumId w:val="22"/>
  </w:num>
  <w:num w:numId="27">
    <w:abstractNumId w:val="25"/>
  </w:num>
  <w:num w:numId="28">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9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911"/>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4774"/>
    <w:rsid w:val="00024A11"/>
    <w:rsid w:val="00024AD1"/>
    <w:rsid w:val="00024BC2"/>
    <w:rsid w:val="00024C85"/>
    <w:rsid w:val="00024EAB"/>
    <w:rsid w:val="00025260"/>
    <w:rsid w:val="000255E0"/>
    <w:rsid w:val="00025A03"/>
    <w:rsid w:val="00025F2C"/>
    <w:rsid w:val="0002635C"/>
    <w:rsid w:val="00026360"/>
    <w:rsid w:val="00026D7C"/>
    <w:rsid w:val="00027008"/>
    <w:rsid w:val="00027334"/>
    <w:rsid w:val="0002765C"/>
    <w:rsid w:val="00027E2D"/>
    <w:rsid w:val="00027FF2"/>
    <w:rsid w:val="000308DD"/>
    <w:rsid w:val="00030DB4"/>
    <w:rsid w:val="00030E51"/>
    <w:rsid w:val="00031308"/>
    <w:rsid w:val="000314DE"/>
    <w:rsid w:val="00031838"/>
    <w:rsid w:val="00031F14"/>
    <w:rsid w:val="000320F8"/>
    <w:rsid w:val="0003228F"/>
    <w:rsid w:val="00032470"/>
    <w:rsid w:val="00032A00"/>
    <w:rsid w:val="00032FBD"/>
    <w:rsid w:val="000348ED"/>
    <w:rsid w:val="00034DF7"/>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83A"/>
    <w:rsid w:val="00042B5E"/>
    <w:rsid w:val="00042BBC"/>
    <w:rsid w:val="00043361"/>
    <w:rsid w:val="00043749"/>
    <w:rsid w:val="00043961"/>
    <w:rsid w:val="000439CF"/>
    <w:rsid w:val="00043A5C"/>
    <w:rsid w:val="00043DD6"/>
    <w:rsid w:val="000444B1"/>
    <w:rsid w:val="00044D6A"/>
    <w:rsid w:val="00044ED8"/>
    <w:rsid w:val="00045541"/>
    <w:rsid w:val="0004598C"/>
    <w:rsid w:val="00046AE4"/>
    <w:rsid w:val="00046AF2"/>
    <w:rsid w:val="00046D83"/>
    <w:rsid w:val="000470E0"/>
    <w:rsid w:val="00047C23"/>
    <w:rsid w:val="00047F38"/>
    <w:rsid w:val="00050BD1"/>
    <w:rsid w:val="0005148F"/>
    <w:rsid w:val="000519A6"/>
    <w:rsid w:val="00051A8F"/>
    <w:rsid w:val="000527D4"/>
    <w:rsid w:val="000528A8"/>
    <w:rsid w:val="000530C9"/>
    <w:rsid w:val="0005321D"/>
    <w:rsid w:val="0005325F"/>
    <w:rsid w:val="000533E0"/>
    <w:rsid w:val="000533ED"/>
    <w:rsid w:val="00053A92"/>
    <w:rsid w:val="00053C74"/>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620"/>
    <w:rsid w:val="000667A2"/>
    <w:rsid w:val="00066879"/>
    <w:rsid w:val="00066AB0"/>
    <w:rsid w:val="00066F2F"/>
    <w:rsid w:val="00067844"/>
    <w:rsid w:val="00067886"/>
    <w:rsid w:val="00067C16"/>
    <w:rsid w:val="00067E31"/>
    <w:rsid w:val="00070441"/>
    <w:rsid w:val="000705AD"/>
    <w:rsid w:val="00071440"/>
    <w:rsid w:val="00071599"/>
    <w:rsid w:val="000716DB"/>
    <w:rsid w:val="000718A2"/>
    <w:rsid w:val="00071ADE"/>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C72"/>
    <w:rsid w:val="00090D32"/>
    <w:rsid w:val="00090F98"/>
    <w:rsid w:val="000913BF"/>
    <w:rsid w:val="000916B7"/>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765"/>
    <w:rsid w:val="000A439C"/>
    <w:rsid w:val="000A5714"/>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5168"/>
    <w:rsid w:val="000B53FC"/>
    <w:rsid w:val="000B5795"/>
    <w:rsid w:val="000B5CBC"/>
    <w:rsid w:val="000B5D39"/>
    <w:rsid w:val="000B6118"/>
    <w:rsid w:val="000B6594"/>
    <w:rsid w:val="000B6688"/>
    <w:rsid w:val="000B6C1B"/>
    <w:rsid w:val="000B6E6E"/>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576"/>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100041"/>
    <w:rsid w:val="00100DD6"/>
    <w:rsid w:val="00100DE4"/>
    <w:rsid w:val="00100F33"/>
    <w:rsid w:val="00100F9E"/>
    <w:rsid w:val="00101DA6"/>
    <w:rsid w:val="00101F4A"/>
    <w:rsid w:val="00102296"/>
    <w:rsid w:val="00102599"/>
    <w:rsid w:val="00102793"/>
    <w:rsid w:val="00103016"/>
    <w:rsid w:val="0010380D"/>
    <w:rsid w:val="00103A58"/>
    <w:rsid w:val="00103DC0"/>
    <w:rsid w:val="00103FF7"/>
    <w:rsid w:val="0010409D"/>
    <w:rsid w:val="0010458D"/>
    <w:rsid w:val="00104A8B"/>
    <w:rsid w:val="0010594B"/>
    <w:rsid w:val="00105CB7"/>
    <w:rsid w:val="00105D7E"/>
    <w:rsid w:val="001063A4"/>
    <w:rsid w:val="00106CA3"/>
    <w:rsid w:val="00107000"/>
    <w:rsid w:val="0010710A"/>
    <w:rsid w:val="001076D4"/>
    <w:rsid w:val="00107726"/>
    <w:rsid w:val="00107B98"/>
    <w:rsid w:val="00110A69"/>
    <w:rsid w:val="00110FEF"/>
    <w:rsid w:val="001119C7"/>
    <w:rsid w:val="001119FE"/>
    <w:rsid w:val="00111E1E"/>
    <w:rsid w:val="0011312C"/>
    <w:rsid w:val="001140BB"/>
    <w:rsid w:val="00114395"/>
    <w:rsid w:val="0011483D"/>
    <w:rsid w:val="00114856"/>
    <w:rsid w:val="00115081"/>
    <w:rsid w:val="0011578D"/>
    <w:rsid w:val="00115A6D"/>
    <w:rsid w:val="00116E78"/>
    <w:rsid w:val="00117B8C"/>
    <w:rsid w:val="0012083D"/>
    <w:rsid w:val="00120B71"/>
    <w:rsid w:val="00120BDE"/>
    <w:rsid w:val="00120FAC"/>
    <w:rsid w:val="001210DE"/>
    <w:rsid w:val="00121784"/>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2193"/>
    <w:rsid w:val="0013291A"/>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109D"/>
    <w:rsid w:val="001412F5"/>
    <w:rsid w:val="00141475"/>
    <w:rsid w:val="00141922"/>
    <w:rsid w:val="00141F53"/>
    <w:rsid w:val="00142651"/>
    <w:rsid w:val="00142DC3"/>
    <w:rsid w:val="00143563"/>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D21"/>
    <w:rsid w:val="0015752D"/>
    <w:rsid w:val="00157F68"/>
    <w:rsid w:val="0016080C"/>
    <w:rsid w:val="00161510"/>
    <w:rsid w:val="0016159C"/>
    <w:rsid w:val="00161B1E"/>
    <w:rsid w:val="00161D5C"/>
    <w:rsid w:val="00161DB7"/>
    <w:rsid w:val="00162293"/>
    <w:rsid w:val="00162886"/>
    <w:rsid w:val="001628EE"/>
    <w:rsid w:val="00162A5A"/>
    <w:rsid w:val="00162F6F"/>
    <w:rsid w:val="001636CA"/>
    <w:rsid w:val="0016375D"/>
    <w:rsid w:val="0016401C"/>
    <w:rsid w:val="00164945"/>
    <w:rsid w:val="00166ABE"/>
    <w:rsid w:val="00167782"/>
    <w:rsid w:val="001678FC"/>
    <w:rsid w:val="001703ED"/>
    <w:rsid w:val="00170465"/>
    <w:rsid w:val="001708D6"/>
    <w:rsid w:val="00170D6A"/>
    <w:rsid w:val="001710B3"/>
    <w:rsid w:val="0017156E"/>
    <w:rsid w:val="001715D2"/>
    <w:rsid w:val="0017196A"/>
    <w:rsid w:val="001719DC"/>
    <w:rsid w:val="001727B5"/>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C47"/>
    <w:rsid w:val="00187F39"/>
    <w:rsid w:val="00190169"/>
    <w:rsid w:val="00190179"/>
    <w:rsid w:val="0019032B"/>
    <w:rsid w:val="00190557"/>
    <w:rsid w:val="001906B0"/>
    <w:rsid w:val="00190C2A"/>
    <w:rsid w:val="00190EE7"/>
    <w:rsid w:val="001919CC"/>
    <w:rsid w:val="00191D39"/>
    <w:rsid w:val="00192AAD"/>
    <w:rsid w:val="00192FC0"/>
    <w:rsid w:val="00193A4C"/>
    <w:rsid w:val="00193B0A"/>
    <w:rsid w:val="00193E61"/>
    <w:rsid w:val="001945EE"/>
    <w:rsid w:val="001947D2"/>
    <w:rsid w:val="00194BC3"/>
    <w:rsid w:val="00194C5E"/>
    <w:rsid w:val="00194EBF"/>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D0F"/>
    <w:rsid w:val="001C3FC8"/>
    <w:rsid w:val="001C4780"/>
    <w:rsid w:val="001C4C66"/>
    <w:rsid w:val="001C4DA9"/>
    <w:rsid w:val="001C5500"/>
    <w:rsid w:val="001C55B5"/>
    <w:rsid w:val="001C5B14"/>
    <w:rsid w:val="001C5C69"/>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AB6"/>
    <w:rsid w:val="001D4DA6"/>
    <w:rsid w:val="001D5AF6"/>
    <w:rsid w:val="001D5E55"/>
    <w:rsid w:val="001D5F7A"/>
    <w:rsid w:val="001D63F2"/>
    <w:rsid w:val="001D6675"/>
    <w:rsid w:val="001D7AAD"/>
    <w:rsid w:val="001D7FA7"/>
    <w:rsid w:val="001D7FE6"/>
    <w:rsid w:val="001E09D5"/>
    <w:rsid w:val="001E0DC4"/>
    <w:rsid w:val="001E0EDD"/>
    <w:rsid w:val="001E174A"/>
    <w:rsid w:val="001E2383"/>
    <w:rsid w:val="001E2534"/>
    <w:rsid w:val="001E286C"/>
    <w:rsid w:val="001E38AB"/>
    <w:rsid w:val="001E4A0F"/>
    <w:rsid w:val="001E4C90"/>
    <w:rsid w:val="001E4DC1"/>
    <w:rsid w:val="001E57BB"/>
    <w:rsid w:val="001E5F0A"/>
    <w:rsid w:val="001E645C"/>
    <w:rsid w:val="001E6AD7"/>
    <w:rsid w:val="001E6C55"/>
    <w:rsid w:val="001E73E0"/>
    <w:rsid w:val="001E775E"/>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E17"/>
    <w:rsid w:val="002046E6"/>
    <w:rsid w:val="00204E17"/>
    <w:rsid w:val="0020554F"/>
    <w:rsid w:val="00205603"/>
    <w:rsid w:val="00205BEF"/>
    <w:rsid w:val="00205C70"/>
    <w:rsid w:val="00206F66"/>
    <w:rsid w:val="00206F8F"/>
    <w:rsid w:val="00207720"/>
    <w:rsid w:val="00207FB4"/>
    <w:rsid w:val="0021060D"/>
    <w:rsid w:val="002108A6"/>
    <w:rsid w:val="00211605"/>
    <w:rsid w:val="002116BF"/>
    <w:rsid w:val="002119AF"/>
    <w:rsid w:val="00211F0D"/>
    <w:rsid w:val="0021210D"/>
    <w:rsid w:val="00212964"/>
    <w:rsid w:val="00212CD3"/>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CC"/>
    <w:rsid w:val="00223D18"/>
    <w:rsid w:val="00224097"/>
    <w:rsid w:val="0022436E"/>
    <w:rsid w:val="002243D8"/>
    <w:rsid w:val="002245D3"/>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B7F"/>
    <w:rsid w:val="00247C66"/>
    <w:rsid w:val="00247CC2"/>
    <w:rsid w:val="00247D86"/>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E8B"/>
    <w:rsid w:val="00253EDE"/>
    <w:rsid w:val="002546CD"/>
    <w:rsid w:val="00254A86"/>
    <w:rsid w:val="00255005"/>
    <w:rsid w:val="00255509"/>
    <w:rsid w:val="0025562B"/>
    <w:rsid w:val="00255EBE"/>
    <w:rsid w:val="00255F35"/>
    <w:rsid w:val="00256320"/>
    <w:rsid w:val="0025653F"/>
    <w:rsid w:val="002568AB"/>
    <w:rsid w:val="002569BC"/>
    <w:rsid w:val="00257F26"/>
    <w:rsid w:val="00260312"/>
    <w:rsid w:val="002606EB"/>
    <w:rsid w:val="0026114B"/>
    <w:rsid w:val="00261155"/>
    <w:rsid w:val="00261463"/>
    <w:rsid w:val="00261A4C"/>
    <w:rsid w:val="00261E28"/>
    <w:rsid w:val="00261FCD"/>
    <w:rsid w:val="002622EA"/>
    <w:rsid w:val="002623B4"/>
    <w:rsid w:val="00262DD6"/>
    <w:rsid w:val="0026519A"/>
    <w:rsid w:val="00265635"/>
    <w:rsid w:val="00265C6E"/>
    <w:rsid w:val="002669E8"/>
    <w:rsid w:val="00266ABF"/>
    <w:rsid w:val="00266B1B"/>
    <w:rsid w:val="0026729F"/>
    <w:rsid w:val="00267330"/>
    <w:rsid w:val="002708D2"/>
    <w:rsid w:val="00270AE8"/>
    <w:rsid w:val="00270E9F"/>
    <w:rsid w:val="0027160B"/>
    <w:rsid w:val="00271DE7"/>
    <w:rsid w:val="00272DB3"/>
    <w:rsid w:val="0027347D"/>
    <w:rsid w:val="00273CD9"/>
    <w:rsid w:val="00273F35"/>
    <w:rsid w:val="00274C5C"/>
    <w:rsid w:val="00275251"/>
    <w:rsid w:val="002753FF"/>
    <w:rsid w:val="00275A3F"/>
    <w:rsid w:val="00275BCF"/>
    <w:rsid w:val="00276664"/>
    <w:rsid w:val="00277059"/>
    <w:rsid w:val="00277543"/>
    <w:rsid w:val="0028013E"/>
    <w:rsid w:val="0028041D"/>
    <w:rsid w:val="002815B1"/>
    <w:rsid w:val="00281738"/>
    <w:rsid w:val="002817A7"/>
    <w:rsid w:val="00281A3C"/>
    <w:rsid w:val="00281C64"/>
    <w:rsid w:val="00281CDA"/>
    <w:rsid w:val="00281D18"/>
    <w:rsid w:val="00281F4D"/>
    <w:rsid w:val="002829D4"/>
    <w:rsid w:val="002832ED"/>
    <w:rsid w:val="0028363F"/>
    <w:rsid w:val="002836AB"/>
    <w:rsid w:val="00283846"/>
    <w:rsid w:val="00283A4C"/>
    <w:rsid w:val="00283ED5"/>
    <w:rsid w:val="002844A6"/>
    <w:rsid w:val="0028473A"/>
    <w:rsid w:val="00284A49"/>
    <w:rsid w:val="00284B87"/>
    <w:rsid w:val="00284D94"/>
    <w:rsid w:val="00285CC8"/>
    <w:rsid w:val="00285CD3"/>
    <w:rsid w:val="00286076"/>
    <w:rsid w:val="002862C7"/>
    <w:rsid w:val="002863CB"/>
    <w:rsid w:val="00286697"/>
    <w:rsid w:val="00286720"/>
    <w:rsid w:val="002867F8"/>
    <w:rsid w:val="002869EF"/>
    <w:rsid w:val="00286C1A"/>
    <w:rsid w:val="00286DC2"/>
    <w:rsid w:val="00286F0D"/>
    <w:rsid w:val="0028786D"/>
    <w:rsid w:val="00287892"/>
    <w:rsid w:val="00287904"/>
    <w:rsid w:val="00287A74"/>
    <w:rsid w:val="00287D73"/>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355"/>
    <w:rsid w:val="002A2938"/>
    <w:rsid w:val="002A3094"/>
    <w:rsid w:val="002A3703"/>
    <w:rsid w:val="002A39A5"/>
    <w:rsid w:val="002A3D7C"/>
    <w:rsid w:val="002A401B"/>
    <w:rsid w:val="002A4060"/>
    <w:rsid w:val="002A4072"/>
    <w:rsid w:val="002A43EC"/>
    <w:rsid w:val="002A4528"/>
    <w:rsid w:val="002A461E"/>
    <w:rsid w:val="002A4913"/>
    <w:rsid w:val="002A4DD4"/>
    <w:rsid w:val="002A6705"/>
    <w:rsid w:val="002A6C03"/>
    <w:rsid w:val="002A73F8"/>
    <w:rsid w:val="002A7A45"/>
    <w:rsid w:val="002B0227"/>
    <w:rsid w:val="002B0E40"/>
    <w:rsid w:val="002B0FF1"/>
    <w:rsid w:val="002B1033"/>
    <w:rsid w:val="002B14B6"/>
    <w:rsid w:val="002B1509"/>
    <w:rsid w:val="002B19B4"/>
    <w:rsid w:val="002B19C0"/>
    <w:rsid w:val="002B1ED6"/>
    <w:rsid w:val="002B2597"/>
    <w:rsid w:val="002B2F56"/>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26E7"/>
    <w:rsid w:val="002C27CD"/>
    <w:rsid w:val="002C2815"/>
    <w:rsid w:val="002C2A5D"/>
    <w:rsid w:val="002C3EAE"/>
    <w:rsid w:val="002C440A"/>
    <w:rsid w:val="002C46BC"/>
    <w:rsid w:val="002C4FC1"/>
    <w:rsid w:val="002C5F6E"/>
    <w:rsid w:val="002C5F91"/>
    <w:rsid w:val="002C63BA"/>
    <w:rsid w:val="002C6642"/>
    <w:rsid w:val="002C6C8D"/>
    <w:rsid w:val="002C7164"/>
    <w:rsid w:val="002C7E2E"/>
    <w:rsid w:val="002D00E5"/>
    <w:rsid w:val="002D0C7F"/>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6C1"/>
    <w:rsid w:val="002D78D5"/>
    <w:rsid w:val="002E05DB"/>
    <w:rsid w:val="002E086F"/>
    <w:rsid w:val="002E0B4E"/>
    <w:rsid w:val="002E1531"/>
    <w:rsid w:val="002E177A"/>
    <w:rsid w:val="002E2783"/>
    <w:rsid w:val="002E3230"/>
    <w:rsid w:val="002E3273"/>
    <w:rsid w:val="002E365D"/>
    <w:rsid w:val="002E3AAB"/>
    <w:rsid w:val="002E3B2A"/>
    <w:rsid w:val="002E3C88"/>
    <w:rsid w:val="002E405D"/>
    <w:rsid w:val="002E4572"/>
    <w:rsid w:val="002E461B"/>
    <w:rsid w:val="002E47B3"/>
    <w:rsid w:val="002E4E2B"/>
    <w:rsid w:val="002E4FFA"/>
    <w:rsid w:val="002E54C6"/>
    <w:rsid w:val="002E585C"/>
    <w:rsid w:val="002E6AE2"/>
    <w:rsid w:val="002E6C4C"/>
    <w:rsid w:val="002E6E63"/>
    <w:rsid w:val="002E7020"/>
    <w:rsid w:val="002E76B2"/>
    <w:rsid w:val="002F00DF"/>
    <w:rsid w:val="002F0259"/>
    <w:rsid w:val="002F04A7"/>
    <w:rsid w:val="002F0ED1"/>
    <w:rsid w:val="002F10B6"/>
    <w:rsid w:val="002F1140"/>
    <w:rsid w:val="002F1217"/>
    <w:rsid w:val="002F12A3"/>
    <w:rsid w:val="002F14D9"/>
    <w:rsid w:val="002F1576"/>
    <w:rsid w:val="002F20D5"/>
    <w:rsid w:val="002F212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725"/>
    <w:rsid w:val="002F7836"/>
    <w:rsid w:val="002F7A0B"/>
    <w:rsid w:val="003004CE"/>
    <w:rsid w:val="00300650"/>
    <w:rsid w:val="00300E39"/>
    <w:rsid w:val="00301A2E"/>
    <w:rsid w:val="00301DB6"/>
    <w:rsid w:val="00301DF3"/>
    <w:rsid w:val="003023D2"/>
    <w:rsid w:val="003028CA"/>
    <w:rsid w:val="003029A4"/>
    <w:rsid w:val="00302F08"/>
    <w:rsid w:val="00302FCD"/>
    <w:rsid w:val="00303295"/>
    <w:rsid w:val="0030395A"/>
    <w:rsid w:val="00303BF5"/>
    <w:rsid w:val="00303DA0"/>
    <w:rsid w:val="003045F1"/>
    <w:rsid w:val="00304A6C"/>
    <w:rsid w:val="003050CC"/>
    <w:rsid w:val="00305416"/>
    <w:rsid w:val="00305726"/>
    <w:rsid w:val="00305AA0"/>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747"/>
    <w:rsid w:val="00314C19"/>
    <w:rsid w:val="00315C21"/>
    <w:rsid w:val="00317107"/>
    <w:rsid w:val="003201B7"/>
    <w:rsid w:val="00320528"/>
    <w:rsid w:val="003217D3"/>
    <w:rsid w:val="00321929"/>
    <w:rsid w:val="003219A0"/>
    <w:rsid w:val="00321D0C"/>
    <w:rsid w:val="00321FC7"/>
    <w:rsid w:val="00322BB7"/>
    <w:rsid w:val="0032375C"/>
    <w:rsid w:val="00323C92"/>
    <w:rsid w:val="00323DD8"/>
    <w:rsid w:val="00324905"/>
    <w:rsid w:val="00325D28"/>
    <w:rsid w:val="0032600E"/>
    <w:rsid w:val="0032610F"/>
    <w:rsid w:val="0032647E"/>
    <w:rsid w:val="003267B7"/>
    <w:rsid w:val="00327380"/>
    <w:rsid w:val="00327AF3"/>
    <w:rsid w:val="00330A40"/>
    <w:rsid w:val="00330B80"/>
    <w:rsid w:val="00331079"/>
    <w:rsid w:val="00331114"/>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16BC"/>
    <w:rsid w:val="00341877"/>
    <w:rsid w:val="00341885"/>
    <w:rsid w:val="00341A55"/>
    <w:rsid w:val="00342316"/>
    <w:rsid w:val="003425F1"/>
    <w:rsid w:val="00342B76"/>
    <w:rsid w:val="00342DBE"/>
    <w:rsid w:val="00343E65"/>
    <w:rsid w:val="003443A4"/>
    <w:rsid w:val="003443C6"/>
    <w:rsid w:val="00344587"/>
    <w:rsid w:val="003452C5"/>
    <w:rsid w:val="00345676"/>
    <w:rsid w:val="00345DD9"/>
    <w:rsid w:val="00345FE1"/>
    <w:rsid w:val="00346027"/>
    <w:rsid w:val="00346443"/>
    <w:rsid w:val="0034658A"/>
    <w:rsid w:val="00346DFF"/>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A"/>
    <w:rsid w:val="00356EAD"/>
    <w:rsid w:val="0035719F"/>
    <w:rsid w:val="003579B3"/>
    <w:rsid w:val="003608BC"/>
    <w:rsid w:val="00360984"/>
    <w:rsid w:val="00360CA2"/>
    <w:rsid w:val="00360F55"/>
    <w:rsid w:val="00361265"/>
    <w:rsid w:val="00361B4C"/>
    <w:rsid w:val="00361B7E"/>
    <w:rsid w:val="00362420"/>
    <w:rsid w:val="00362D62"/>
    <w:rsid w:val="00362D6B"/>
    <w:rsid w:val="003635E6"/>
    <w:rsid w:val="00363AF7"/>
    <w:rsid w:val="00363ED8"/>
    <w:rsid w:val="003642B1"/>
    <w:rsid w:val="0036479E"/>
    <w:rsid w:val="003650CF"/>
    <w:rsid w:val="00365792"/>
    <w:rsid w:val="003658F6"/>
    <w:rsid w:val="00365A32"/>
    <w:rsid w:val="00365B2F"/>
    <w:rsid w:val="00366018"/>
    <w:rsid w:val="0036613E"/>
    <w:rsid w:val="0036664E"/>
    <w:rsid w:val="00366C8D"/>
    <w:rsid w:val="00366FE1"/>
    <w:rsid w:val="00367797"/>
    <w:rsid w:val="00367CDB"/>
    <w:rsid w:val="00370B28"/>
    <w:rsid w:val="00370F98"/>
    <w:rsid w:val="0037130D"/>
    <w:rsid w:val="00371A38"/>
    <w:rsid w:val="00371D4E"/>
    <w:rsid w:val="00372818"/>
    <w:rsid w:val="00372AB7"/>
    <w:rsid w:val="00372E7C"/>
    <w:rsid w:val="00373283"/>
    <w:rsid w:val="003733FE"/>
    <w:rsid w:val="00373584"/>
    <w:rsid w:val="00373AB3"/>
    <w:rsid w:val="00373DD4"/>
    <w:rsid w:val="0037470F"/>
    <w:rsid w:val="00374A61"/>
    <w:rsid w:val="003756FE"/>
    <w:rsid w:val="00375793"/>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40BE"/>
    <w:rsid w:val="00384548"/>
    <w:rsid w:val="0038517D"/>
    <w:rsid w:val="0038543F"/>
    <w:rsid w:val="00385BE2"/>
    <w:rsid w:val="00385D26"/>
    <w:rsid w:val="0038617D"/>
    <w:rsid w:val="0038675B"/>
    <w:rsid w:val="00386A1F"/>
    <w:rsid w:val="00386C60"/>
    <w:rsid w:val="003876FA"/>
    <w:rsid w:val="00390AB3"/>
    <w:rsid w:val="00390E69"/>
    <w:rsid w:val="00390FB0"/>
    <w:rsid w:val="00391D65"/>
    <w:rsid w:val="003921B1"/>
    <w:rsid w:val="003922C0"/>
    <w:rsid w:val="003926EB"/>
    <w:rsid w:val="00392A94"/>
    <w:rsid w:val="00393699"/>
    <w:rsid w:val="0039375D"/>
    <w:rsid w:val="00394946"/>
    <w:rsid w:val="00394985"/>
    <w:rsid w:val="0039509C"/>
    <w:rsid w:val="003950F5"/>
    <w:rsid w:val="003956D3"/>
    <w:rsid w:val="00396A26"/>
    <w:rsid w:val="00397153"/>
    <w:rsid w:val="003972A1"/>
    <w:rsid w:val="00397EAD"/>
    <w:rsid w:val="003A0342"/>
    <w:rsid w:val="003A057E"/>
    <w:rsid w:val="003A0A49"/>
    <w:rsid w:val="003A0ED5"/>
    <w:rsid w:val="003A161F"/>
    <w:rsid w:val="003A19F3"/>
    <w:rsid w:val="003A253F"/>
    <w:rsid w:val="003A31BE"/>
    <w:rsid w:val="003A3299"/>
    <w:rsid w:val="003A3610"/>
    <w:rsid w:val="003A3BB6"/>
    <w:rsid w:val="003A4392"/>
    <w:rsid w:val="003A4E5E"/>
    <w:rsid w:val="003A5B46"/>
    <w:rsid w:val="003A6401"/>
    <w:rsid w:val="003A654F"/>
    <w:rsid w:val="003A6C70"/>
    <w:rsid w:val="003A6DCE"/>
    <w:rsid w:val="003A6FC6"/>
    <w:rsid w:val="003A7734"/>
    <w:rsid w:val="003A7977"/>
    <w:rsid w:val="003A7C69"/>
    <w:rsid w:val="003A7DCF"/>
    <w:rsid w:val="003B04C4"/>
    <w:rsid w:val="003B0B7E"/>
    <w:rsid w:val="003B0E1F"/>
    <w:rsid w:val="003B2162"/>
    <w:rsid w:val="003B2483"/>
    <w:rsid w:val="003B2610"/>
    <w:rsid w:val="003B2B2A"/>
    <w:rsid w:val="003B37BD"/>
    <w:rsid w:val="003B41CA"/>
    <w:rsid w:val="003B4C68"/>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904"/>
    <w:rsid w:val="003B79F2"/>
    <w:rsid w:val="003B7B17"/>
    <w:rsid w:val="003B7F3E"/>
    <w:rsid w:val="003C031B"/>
    <w:rsid w:val="003C033C"/>
    <w:rsid w:val="003C0E1E"/>
    <w:rsid w:val="003C0F85"/>
    <w:rsid w:val="003C0FB9"/>
    <w:rsid w:val="003C109E"/>
    <w:rsid w:val="003C1119"/>
    <w:rsid w:val="003C1C16"/>
    <w:rsid w:val="003C2D50"/>
    <w:rsid w:val="003C3CD2"/>
    <w:rsid w:val="003C466C"/>
    <w:rsid w:val="003C5244"/>
    <w:rsid w:val="003C5405"/>
    <w:rsid w:val="003C5406"/>
    <w:rsid w:val="003C5646"/>
    <w:rsid w:val="003C5A97"/>
    <w:rsid w:val="003C65F1"/>
    <w:rsid w:val="003C6DB4"/>
    <w:rsid w:val="003C76FC"/>
    <w:rsid w:val="003C79DE"/>
    <w:rsid w:val="003D093F"/>
    <w:rsid w:val="003D0A1C"/>
    <w:rsid w:val="003D0D12"/>
    <w:rsid w:val="003D0EDB"/>
    <w:rsid w:val="003D1312"/>
    <w:rsid w:val="003D160C"/>
    <w:rsid w:val="003D1F26"/>
    <w:rsid w:val="003D2708"/>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8B7"/>
    <w:rsid w:val="003E28E3"/>
    <w:rsid w:val="003E2C55"/>
    <w:rsid w:val="003E2E99"/>
    <w:rsid w:val="003E3565"/>
    <w:rsid w:val="003E3666"/>
    <w:rsid w:val="003E3E5C"/>
    <w:rsid w:val="003E4186"/>
    <w:rsid w:val="003E435A"/>
    <w:rsid w:val="003E43B7"/>
    <w:rsid w:val="003E49C6"/>
    <w:rsid w:val="003E5E6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850"/>
    <w:rsid w:val="003F4868"/>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C9A"/>
    <w:rsid w:val="0041431C"/>
    <w:rsid w:val="00414864"/>
    <w:rsid w:val="00414BA4"/>
    <w:rsid w:val="00415A36"/>
    <w:rsid w:val="00415E11"/>
    <w:rsid w:val="00415F62"/>
    <w:rsid w:val="0041610C"/>
    <w:rsid w:val="0041653C"/>
    <w:rsid w:val="004168F7"/>
    <w:rsid w:val="00416A11"/>
    <w:rsid w:val="00416C4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676"/>
    <w:rsid w:val="00426FC7"/>
    <w:rsid w:val="00427830"/>
    <w:rsid w:val="00427B05"/>
    <w:rsid w:val="00427C7B"/>
    <w:rsid w:val="00430271"/>
    <w:rsid w:val="00430376"/>
    <w:rsid w:val="00430685"/>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8E"/>
    <w:rsid w:val="0043730C"/>
    <w:rsid w:val="0043765E"/>
    <w:rsid w:val="00437750"/>
    <w:rsid w:val="0043782A"/>
    <w:rsid w:val="00437951"/>
    <w:rsid w:val="00437F14"/>
    <w:rsid w:val="004400AC"/>
    <w:rsid w:val="00440F09"/>
    <w:rsid w:val="0044105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30B2"/>
    <w:rsid w:val="00453AB2"/>
    <w:rsid w:val="00453E04"/>
    <w:rsid w:val="00453EFB"/>
    <w:rsid w:val="0045498F"/>
    <w:rsid w:val="00454BB6"/>
    <w:rsid w:val="00455220"/>
    <w:rsid w:val="00455601"/>
    <w:rsid w:val="00455F62"/>
    <w:rsid w:val="004567B3"/>
    <w:rsid w:val="00456FB8"/>
    <w:rsid w:val="0045769E"/>
    <w:rsid w:val="00457C1E"/>
    <w:rsid w:val="004601F1"/>
    <w:rsid w:val="00460217"/>
    <w:rsid w:val="004604BA"/>
    <w:rsid w:val="0046075A"/>
    <w:rsid w:val="004607D3"/>
    <w:rsid w:val="0046194F"/>
    <w:rsid w:val="00461CCE"/>
    <w:rsid w:val="004624F0"/>
    <w:rsid w:val="0046389B"/>
    <w:rsid w:val="0046396D"/>
    <w:rsid w:val="004644A1"/>
    <w:rsid w:val="00464587"/>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11E6"/>
    <w:rsid w:val="0047126E"/>
    <w:rsid w:val="004712A0"/>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70C3"/>
    <w:rsid w:val="00477115"/>
    <w:rsid w:val="00477616"/>
    <w:rsid w:val="00477B1D"/>
    <w:rsid w:val="00477C65"/>
    <w:rsid w:val="00477CF5"/>
    <w:rsid w:val="0048044E"/>
    <w:rsid w:val="004804DD"/>
    <w:rsid w:val="00480C62"/>
    <w:rsid w:val="004810CB"/>
    <w:rsid w:val="0048136C"/>
    <w:rsid w:val="00481E70"/>
    <w:rsid w:val="00481F66"/>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901B9"/>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4BA"/>
    <w:rsid w:val="004B00CB"/>
    <w:rsid w:val="004B0812"/>
    <w:rsid w:val="004B0B33"/>
    <w:rsid w:val="004B0B39"/>
    <w:rsid w:val="004B0D1A"/>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12AC"/>
    <w:rsid w:val="004C1762"/>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D004A"/>
    <w:rsid w:val="004D0B89"/>
    <w:rsid w:val="004D1012"/>
    <w:rsid w:val="004D24A7"/>
    <w:rsid w:val="004D2B83"/>
    <w:rsid w:val="004D2D95"/>
    <w:rsid w:val="004D2F15"/>
    <w:rsid w:val="004D3BFE"/>
    <w:rsid w:val="004D4BED"/>
    <w:rsid w:val="004D4E5B"/>
    <w:rsid w:val="004D4FCD"/>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CC6"/>
    <w:rsid w:val="004F1411"/>
    <w:rsid w:val="004F1BDC"/>
    <w:rsid w:val="004F24E9"/>
    <w:rsid w:val="004F28BB"/>
    <w:rsid w:val="004F295A"/>
    <w:rsid w:val="004F2B82"/>
    <w:rsid w:val="004F31DE"/>
    <w:rsid w:val="004F32A7"/>
    <w:rsid w:val="004F471B"/>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20300"/>
    <w:rsid w:val="005203C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C8"/>
    <w:rsid w:val="00526C5B"/>
    <w:rsid w:val="00526CAA"/>
    <w:rsid w:val="00526E57"/>
    <w:rsid w:val="005274A8"/>
    <w:rsid w:val="00527CF8"/>
    <w:rsid w:val="005303D1"/>
    <w:rsid w:val="00531376"/>
    <w:rsid w:val="00531458"/>
    <w:rsid w:val="005316F2"/>
    <w:rsid w:val="005318CC"/>
    <w:rsid w:val="00531F10"/>
    <w:rsid w:val="00532582"/>
    <w:rsid w:val="00532717"/>
    <w:rsid w:val="00532C79"/>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930"/>
    <w:rsid w:val="00563A7D"/>
    <w:rsid w:val="00564B5A"/>
    <w:rsid w:val="005650F1"/>
    <w:rsid w:val="00565281"/>
    <w:rsid w:val="005653E9"/>
    <w:rsid w:val="005655E6"/>
    <w:rsid w:val="00565A99"/>
    <w:rsid w:val="0056668A"/>
    <w:rsid w:val="0056685B"/>
    <w:rsid w:val="00567EEE"/>
    <w:rsid w:val="00570B55"/>
    <w:rsid w:val="00570C8E"/>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322"/>
    <w:rsid w:val="005769F6"/>
    <w:rsid w:val="00576D52"/>
    <w:rsid w:val="00576F5B"/>
    <w:rsid w:val="00577056"/>
    <w:rsid w:val="00577927"/>
    <w:rsid w:val="005801F5"/>
    <w:rsid w:val="00580810"/>
    <w:rsid w:val="005808C7"/>
    <w:rsid w:val="00580F5E"/>
    <w:rsid w:val="00581425"/>
    <w:rsid w:val="00582738"/>
    <w:rsid w:val="00582AC0"/>
    <w:rsid w:val="00582DBA"/>
    <w:rsid w:val="00583462"/>
    <w:rsid w:val="005836B5"/>
    <w:rsid w:val="00583D6D"/>
    <w:rsid w:val="005840C4"/>
    <w:rsid w:val="00584355"/>
    <w:rsid w:val="0058522C"/>
    <w:rsid w:val="00585839"/>
    <w:rsid w:val="00586B93"/>
    <w:rsid w:val="0058736E"/>
    <w:rsid w:val="00587DE3"/>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A01AF"/>
    <w:rsid w:val="005A0239"/>
    <w:rsid w:val="005A03F9"/>
    <w:rsid w:val="005A04D0"/>
    <w:rsid w:val="005A0AE8"/>
    <w:rsid w:val="005A0B36"/>
    <w:rsid w:val="005A0E8E"/>
    <w:rsid w:val="005A122A"/>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303B"/>
    <w:rsid w:val="005C3421"/>
    <w:rsid w:val="005C34CE"/>
    <w:rsid w:val="005C34E5"/>
    <w:rsid w:val="005C355C"/>
    <w:rsid w:val="005C35BC"/>
    <w:rsid w:val="005C38AC"/>
    <w:rsid w:val="005C4225"/>
    <w:rsid w:val="005C4316"/>
    <w:rsid w:val="005C440B"/>
    <w:rsid w:val="005C4941"/>
    <w:rsid w:val="005C495F"/>
    <w:rsid w:val="005C4FF6"/>
    <w:rsid w:val="005C5093"/>
    <w:rsid w:val="005C52DC"/>
    <w:rsid w:val="005C60F2"/>
    <w:rsid w:val="005C735E"/>
    <w:rsid w:val="005C7D45"/>
    <w:rsid w:val="005D055A"/>
    <w:rsid w:val="005D0C26"/>
    <w:rsid w:val="005D0C69"/>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87A"/>
    <w:rsid w:val="005E0A24"/>
    <w:rsid w:val="005E0B85"/>
    <w:rsid w:val="005E122B"/>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8F0"/>
    <w:rsid w:val="0061578B"/>
    <w:rsid w:val="00615A35"/>
    <w:rsid w:val="00615C75"/>
    <w:rsid w:val="00616397"/>
    <w:rsid w:val="00616567"/>
    <w:rsid w:val="00616B86"/>
    <w:rsid w:val="006172C3"/>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65A1"/>
    <w:rsid w:val="00626747"/>
    <w:rsid w:val="006267D1"/>
    <w:rsid w:val="00626D53"/>
    <w:rsid w:val="00626FFA"/>
    <w:rsid w:val="0063081C"/>
    <w:rsid w:val="00630B86"/>
    <w:rsid w:val="00630DD2"/>
    <w:rsid w:val="00630E41"/>
    <w:rsid w:val="006317A0"/>
    <w:rsid w:val="00631EE0"/>
    <w:rsid w:val="00631EE6"/>
    <w:rsid w:val="00632388"/>
    <w:rsid w:val="00632BD4"/>
    <w:rsid w:val="00632CEC"/>
    <w:rsid w:val="00632E07"/>
    <w:rsid w:val="00632E91"/>
    <w:rsid w:val="006330FA"/>
    <w:rsid w:val="0063315E"/>
    <w:rsid w:val="006334F2"/>
    <w:rsid w:val="0063374B"/>
    <w:rsid w:val="00633793"/>
    <w:rsid w:val="006347F5"/>
    <w:rsid w:val="00634968"/>
    <w:rsid w:val="00634A19"/>
    <w:rsid w:val="00634A60"/>
    <w:rsid w:val="00634D21"/>
    <w:rsid w:val="006356C5"/>
    <w:rsid w:val="00636273"/>
    <w:rsid w:val="00636867"/>
    <w:rsid w:val="00636942"/>
    <w:rsid w:val="00636B78"/>
    <w:rsid w:val="00636E4C"/>
    <w:rsid w:val="00637146"/>
    <w:rsid w:val="00637248"/>
    <w:rsid w:val="00637A2C"/>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5E7A"/>
    <w:rsid w:val="00645EB4"/>
    <w:rsid w:val="006466BB"/>
    <w:rsid w:val="00646E30"/>
    <w:rsid w:val="0064765B"/>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5FF"/>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F3C"/>
    <w:rsid w:val="006602E4"/>
    <w:rsid w:val="0066082E"/>
    <w:rsid w:val="00660EFB"/>
    <w:rsid w:val="00661E6C"/>
    <w:rsid w:val="0066244D"/>
    <w:rsid w:val="00662668"/>
    <w:rsid w:val="00662763"/>
    <w:rsid w:val="00662828"/>
    <w:rsid w:val="00662DB4"/>
    <w:rsid w:val="006632CB"/>
    <w:rsid w:val="0066331E"/>
    <w:rsid w:val="006634B4"/>
    <w:rsid w:val="00663631"/>
    <w:rsid w:val="0066371D"/>
    <w:rsid w:val="006637D6"/>
    <w:rsid w:val="006638B7"/>
    <w:rsid w:val="00664442"/>
    <w:rsid w:val="006645F1"/>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E14"/>
    <w:rsid w:val="006722BD"/>
    <w:rsid w:val="0067244F"/>
    <w:rsid w:val="00672A02"/>
    <w:rsid w:val="00672F20"/>
    <w:rsid w:val="00673210"/>
    <w:rsid w:val="006744E8"/>
    <w:rsid w:val="00674CC7"/>
    <w:rsid w:val="00674CEE"/>
    <w:rsid w:val="00674E51"/>
    <w:rsid w:val="00674FB6"/>
    <w:rsid w:val="006753DC"/>
    <w:rsid w:val="00675608"/>
    <w:rsid w:val="00676557"/>
    <w:rsid w:val="00676B6D"/>
    <w:rsid w:val="00676C67"/>
    <w:rsid w:val="00676F55"/>
    <w:rsid w:val="00676F56"/>
    <w:rsid w:val="006775AB"/>
    <w:rsid w:val="00677AB7"/>
    <w:rsid w:val="00680567"/>
    <w:rsid w:val="00680C6D"/>
    <w:rsid w:val="00680E7D"/>
    <w:rsid w:val="006815D4"/>
    <w:rsid w:val="00681953"/>
    <w:rsid w:val="00681E6E"/>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8B4"/>
    <w:rsid w:val="006942CA"/>
    <w:rsid w:val="00694999"/>
    <w:rsid w:val="00694BC5"/>
    <w:rsid w:val="00694F86"/>
    <w:rsid w:val="0069524E"/>
    <w:rsid w:val="00695C6A"/>
    <w:rsid w:val="00696757"/>
    <w:rsid w:val="00696A45"/>
    <w:rsid w:val="00696FE7"/>
    <w:rsid w:val="006975D3"/>
    <w:rsid w:val="006979C8"/>
    <w:rsid w:val="00697F59"/>
    <w:rsid w:val="00697FBC"/>
    <w:rsid w:val="006A0C77"/>
    <w:rsid w:val="006A10F0"/>
    <w:rsid w:val="006A1CA7"/>
    <w:rsid w:val="006A24B1"/>
    <w:rsid w:val="006A26DD"/>
    <w:rsid w:val="006A29B3"/>
    <w:rsid w:val="006A2B2D"/>
    <w:rsid w:val="006A3186"/>
    <w:rsid w:val="006A4857"/>
    <w:rsid w:val="006A4A1D"/>
    <w:rsid w:val="006A4B56"/>
    <w:rsid w:val="006A5212"/>
    <w:rsid w:val="006A52F9"/>
    <w:rsid w:val="006A5D73"/>
    <w:rsid w:val="006A619B"/>
    <w:rsid w:val="006A674C"/>
    <w:rsid w:val="006A68B5"/>
    <w:rsid w:val="006A6AF3"/>
    <w:rsid w:val="006A700A"/>
    <w:rsid w:val="006A728B"/>
    <w:rsid w:val="006A77B1"/>
    <w:rsid w:val="006A78FA"/>
    <w:rsid w:val="006A7943"/>
    <w:rsid w:val="006A7AEF"/>
    <w:rsid w:val="006A7D8A"/>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30EA"/>
    <w:rsid w:val="006C3594"/>
    <w:rsid w:val="006C3820"/>
    <w:rsid w:val="006C3CE8"/>
    <w:rsid w:val="006C3D28"/>
    <w:rsid w:val="006C43EE"/>
    <w:rsid w:val="006C4413"/>
    <w:rsid w:val="006C4580"/>
    <w:rsid w:val="006C46BA"/>
    <w:rsid w:val="006C4A4C"/>
    <w:rsid w:val="006C51C7"/>
    <w:rsid w:val="006C6A58"/>
    <w:rsid w:val="006C6BF5"/>
    <w:rsid w:val="006C72BB"/>
    <w:rsid w:val="006C7AE6"/>
    <w:rsid w:val="006C7C63"/>
    <w:rsid w:val="006D0109"/>
    <w:rsid w:val="006D0325"/>
    <w:rsid w:val="006D13D2"/>
    <w:rsid w:val="006D308D"/>
    <w:rsid w:val="006D3239"/>
    <w:rsid w:val="006D35E0"/>
    <w:rsid w:val="006D3834"/>
    <w:rsid w:val="006D42FE"/>
    <w:rsid w:val="006D442C"/>
    <w:rsid w:val="006D47A1"/>
    <w:rsid w:val="006D49D7"/>
    <w:rsid w:val="006D58A7"/>
    <w:rsid w:val="006D5D5A"/>
    <w:rsid w:val="006D6226"/>
    <w:rsid w:val="006D6577"/>
    <w:rsid w:val="006D6A1F"/>
    <w:rsid w:val="006D6AA5"/>
    <w:rsid w:val="006D6E7D"/>
    <w:rsid w:val="006D7F35"/>
    <w:rsid w:val="006E0336"/>
    <w:rsid w:val="006E04CC"/>
    <w:rsid w:val="006E0B80"/>
    <w:rsid w:val="006E0B99"/>
    <w:rsid w:val="006E1273"/>
    <w:rsid w:val="006E1346"/>
    <w:rsid w:val="006E2137"/>
    <w:rsid w:val="006E21A9"/>
    <w:rsid w:val="006E2B15"/>
    <w:rsid w:val="006E2D14"/>
    <w:rsid w:val="006E4684"/>
    <w:rsid w:val="006E4E3A"/>
    <w:rsid w:val="006E519C"/>
    <w:rsid w:val="006E595B"/>
    <w:rsid w:val="006E5E0A"/>
    <w:rsid w:val="006E64A7"/>
    <w:rsid w:val="006E735C"/>
    <w:rsid w:val="006E7E75"/>
    <w:rsid w:val="006F0FFC"/>
    <w:rsid w:val="006F19C4"/>
    <w:rsid w:val="006F1A4B"/>
    <w:rsid w:val="006F2E92"/>
    <w:rsid w:val="006F2F80"/>
    <w:rsid w:val="006F39E7"/>
    <w:rsid w:val="006F4118"/>
    <w:rsid w:val="006F44B6"/>
    <w:rsid w:val="006F4582"/>
    <w:rsid w:val="006F4D2C"/>
    <w:rsid w:val="006F4F4B"/>
    <w:rsid w:val="006F534A"/>
    <w:rsid w:val="006F6514"/>
    <w:rsid w:val="006F6E12"/>
    <w:rsid w:val="006F6FC9"/>
    <w:rsid w:val="006F700D"/>
    <w:rsid w:val="006F713A"/>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326"/>
    <w:rsid w:val="007023A1"/>
    <w:rsid w:val="00702E8E"/>
    <w:rsid w:val="007032A0"/>
    <w:rsid w:val="007032B0"/>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FC0"/>
    <w:rsid w:val="00727316"/>
    <w:rsid w:val="00727508"/>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9BC"/>
    <w:rsid w:val="00734CC4"/>
    <w:rsid w:val="007353F9"/>
    <w:rsid w:val="00735803"/>
    <w:rsid w:val="007360EA"/>
    <w:rsid w:val="0073610E"/>
    <w:rsid w:val="00736138"/>
    <w:rsid w:val="007361A7"/>
    <w:rsid w:val="0073624D"/>
    <w:rsid w:val="007368D7"/>
    <w:rsid w:val="00737643"/>
    <w:rsid w:val="00737AE3"/>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603F"/>
    <w:rsid w:val="00746239"/>
    <w:rsid w:val="0074633F"/>
    <w:rsid w:val="007464C3"/>
    <w:rsid w:val="00746528"/>
    <w:rsid w:val="0074660F"/>
    <w:rsid w:val="007466C6"/>
    <w:rsid w:val="00746E6E"/>
    <w:rsid w:val="007474FE"/>
    <w:rsid w:val="00747F1F"/>
    <w:rsid w:val="0075086C"/>
    <w:rsid w:val="00750BB3"/>
    <w:rsid w:val="00750C65"/>
    <w:rsid w:val="00750E2B"/>
    <w:rsid w:val="00751348"/>
    <w:rsid w:val="00751B9B"/>
    <w:rsid w:val="00751DEC"/>
    <w:rsid w:val="007520C0"/>
    <w:rsid w:val="007529D8"/>
    <w:rsid w:val="00752D18"/>
    <w:rsid w:val="00752F85"/>
    <w:rsid w:val="007539E4"/>
    <w:rsid w:val="00753FA8"/>
    <w:rsid w:val="00754273"/>
    <w:rsid w:val="007544C2"/>
    <w:rsid w:val="0075488F"/>
    <w:rsid w:val="00755359"/>
    <w:rsid w:val="0075543C"/>
    <w:rsid w:val="0075598A"/>
    <w:rsid w:val="00755A51"/>
    <w:rsid w:val="007566EC"/>
    <w:rsid w:val="00756CF4"/>
    <w:rsid w:val="00756D9E"/>
    <w:rsid w:val="00757139"/>
    <w:rsid w:val="00757584"/>
    <w:rsid w:val="00757EC8"/>
    <w:rsid w:val="00757F97"/>
    <w:rsid w:val="007600B8"/>
    <w:rsid w:val="00760603"/>
    <w:rsid w:val="0076060E"/>
    <w:rsid w:val="00760A6F"/>
    <w:rsid w:val="00760C64"/>
    <w:rsid w:val="00761248"/>
    <w:rsid w:val="0076168A"/>
    <w:rsid w:val="00761779"/>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7019D"/>
    <w:rsid w:val="0077088B"/>
    <w:rsid w:val="00771A93"/>
    <w:rsid w:val="00771BA0"/>
    <w:rsid w:val="00771BB7"/>
    <w:rsid w:val="00771FAA"/>
    <w:rsid w:val="00772261"/>
    <w:rsid w:val="007727AF"/>
    <w:rsid w:val="007728F5"/>
    <w:rsid w:val="0077356B"/>
    <w:rsid w:val="00773A9B"/>
    <w:rsid w:val="007743BB"/>
    <w:rsid w:val="0077482D"/>
    <w:rsid w:val="00775508"/>
    <w:rsid w:val="00775808"/>
    <w:rsid w:val="0077615F"/>
    <w:rsid w:val="007764B7"/>
    <w:rsid w:val="0077693E"/>
    <w:rsid w:val="00776ED3"/>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55B6"/>
    <w:rsid w:val="00785843"/>
    <w:rsid w:val="0078584C"/>
    <w:rsid w:val="0078597E"/>
    <w:rsid w:val="00785B1D"/>
    <w:rsid w:val="00786BE7"/>
    <w:rsid w:val="00786D4F"/>
    <w:rsid w:val="00786EBB"/>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7F9"/>
    <w:rsid w:val="007A1AEC"/>
    <w:rsid w:val="007A20B5"/>
    <w:rsid w:val="007A20FF"/>
    <w:rsid w:val="007A2543"/>
    <w:rsid w:val="007A2DBA"/>
    <w:rsid w:val="007A2F95"/>
    <w:rsid w:val="007A41F5"/>
    <w:rsid w:val="007A4265"/>
    <w:rsid w:val="007A44B3"/>
    <w:rsid w:val="007A471E"/>
    <w:rsid w:val="007A4968"/>
    <w:rsid w:val="007A4DB4"/>
    <w:rsid w:val="007A5C11"/>
    <w:rsid w:val="007A5FB7"/>
    <w:rsid w:val="007A65D4"/>
    <w:rsid w:val="007A6735"/>
    <w:rsid w:val="007A6D98"/>
    <w:rsid w:val="007B071A"/>
    <w:rsid w:val="007B08C9"/>
    <w:rsid w:val="007B0DA4"/>
    <w:rsid w:val="007B0E56"/>
    <w:rsid w:val="007B138F"/>
    <w:rsid w:val="007B288A"/>
    <w:rsid w:val="007B328D"/>
    <w:rsid w:val="007B381D"/>
    <w:rsid w:val="007B535C"/>
    <w:rsid w:val="007B554C"/>
    <w:rsid w:val="007B5EE8"/>
    <w:rsid w:val="007B64EC"/>
    <w:rsid w:val="007B6839"/>
    <w:rsid w:val="007B6E06"/>
    <w:rsid w:val="007B7632"/>
    <w:rsid w:val="007B7F13"/>
    <w:rsid w:val="007C0324"/>
    <w:rsid w:val="007C0D8E"/>
    <w:rsid w:val="007C16E7"/>
    <w:rsid w:val="007C1D5C"/>
    <w:rsid w:val="007C2734"/>
    <w:rsid w:val="007C2B68"/>
    <w:rsid w:val="007C4299"/>
    <w:rsid w:val="007C4735"/>
    <w:rsid w:val="007C4B88"/>
    <w:rsid w:val="007C5498"/>
    <w:rsid w:val="007C5616"/>
    <w:rsid w:val="007C6A6E"/>
    <w:rsid w:val="007C7146"/>
    <w:rsid w:val="007C7553"/>
    <w:rsid w:val="007C7727"/>
    <w:rsid w:val="007C7D21"/>
    <w:rsid w:val="007D022C"/>
    <w:rsid w:val="007D03B9"/>
    <w:rsid w:val="007D073A"/>
    <w:rsid w:val="007D07FD"/>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DF2"/>
    <w:rsid w:val="007D6135"/>
    <w:rsid w:val="007D6CA9"/>
    <w:rsid w:val="007D790E"/>
    <w:rsid w:val="007D7A43"/>
    <w:rsid w:val="007D7AB3"/>
    <w:rsid w:val="007D7C1C"/>
    <w:rsid w:val="007D7E22"/>
    <w:rsid w:val="007E06E5"/>
    <w:rsid w:val="007E07D0"/>
    <w:rsid w:val="007E0D76"/>
    <w:rsid w:val="007E0E2B"/>
    <w:rsid w:val="007E1875"/>
    <w:rsid w:val="007E1A22"/>
    <w:rsid w:val="007E2418"/>
    <w:rsid w:val="007E2540"/>
    <w:rsid w:val="007E26C4"/>
    <w:rsid w:val="007E2D3D"/>
    <w:rsid w:val="007E30D9"/>
    <w:rsid w:val="007E39C0"/>
    <w:rsid w:val="007E39F9"/>
    <w:rsid w:val="007E3C51"/>
    <w:rsid w:val="007E44CD"/>
    <w:rsid w:val="007E4585"/>
    <w:rsid w:val="007E465F"/>
    <w:rsid w:val="007E4CC4"/>
    <w:rsid w:val="007E50C8"/>
    <w:rsid w:val="007E5155"/>
    <w:rsid w:val="007E5213"/>
    <w:rsid w:val="007E5C29"/>
    <w:rsid w:val="007E5DF6"/>
    <w:rsid w:val="007E75DE"/>
    <w:rsid w:val="007E77A6"/>
    <w:rsid w:val="007E7837"/>
    <w:rsid w:val="007E7BBF"/>
    <w:rsid w:val="007F08FD"/>
    <w:rsid w:val="007F0D37"/>
    <w:rsid w:val="007F20CC"/>
    <w:rsid w:val="007F2126"/>
    <w:rsid w:val="007F2318"/>
    <w:rsid w:val="007F27F4"/>
    <w:rsid w:val="007F3D1D"/>
    <w:rsid w:val="007F3DC2"/>
    <w:rsid w:val="007F3E81"/>
    <w:rsid w:val="007F4373"/>
    <w:rsid w:val="007F4524"/>
    <w:rsid w:val="007F45B0"/>
    <w:rsid w:val="007F4805"/>
    <w:rsid w:val="007F4F63"/>
    <w:rsid w:val="007F52E6"/>
    <w:rsid w:val="007F59B6"/>
    <w:rsid w:val="007F646F"/>
    <w:rsid w:val="007F6974"/>
    <w:rsid w:val="007F7065"/>
    <w:rsid w:val="007F7511"/>
    <w:rsid w:val="007F7B02"/>
    <w:rsid w:val="00800320"/>
    <w:rsid w:val="0080054A"/>
    <w:rsid w:val="0080099D"/>
    <w:rsid w:val="00800BFE"/>
    <w:rsid w:val="008016FC"/>
    <w:rsid w:val="00801AEF"/>
    <w:rsid w:val="00801D1B"/>
    <w:rsid w:val="00801D58"/>
    <w:rsid w:val="00801F8F"/>
    <w:rsid w:val="0080203B"/>
    <w:rsid w:val="00802259"/>
    <w:rsid w:val="00802438"/>
    <w:rsid w:val="00802AC9"/>
    <w:rsid w:val="00802AF6"/>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73"/>
    <w:rsid w:val="008260D8"/>
    <w:rsid w:val="008265CD"/>
    <w:rsid w:val="00826A0C"/>
    <w:rsid w:val="00827305"/>
    <w:rsid w:val="008275C4"/>
    <w:rsid w:val="0082795E"/>
    <w:rsid w:val="008306F2"/>
    <w:rsid w:val="00830A8D"/>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AB4"/>
    <w:rsid w:val="00837472"/>
    <w:rsid w:val="00840282"/>
    <w:rsid w:val="008405C3"/>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766"/>
    <w:rsid w:val="00852842"/>
    <w:rsid w:val="00853A71"/>
    <w:rsid w:val="00853A76"/>
    <w:rsid w:val="00853DFB"/>
    <w:rsid w:val="00854A7E"/>
    <w:rsid w:val="0085507D"/>
    <w:rsid w:val="008550E0"/>
    <w:rsid w:val="0085543F"/>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68F"/>
    <w:rsid w:val="00863AA7"/>
    <w:rsid w:val="00863C76"/>
    <w:rsid w:val="008641E6"/>
    <w:rsid w:val="00864720"/>
    <w:rsid w:val="0086620A"/>
    <w:rsid w:val="0086649D"/>
    <w:rsid w:val="00866533"/>
    <w:rsid w:val="008668B5"/>
    <w:rsid w:val="008668EE"/>
    <w:rsid w:val="0086770E"/>
    <w:rsid w:val="00867B48"/>
    <w:rsid w:val="00867C64"/>
    <w:rsid w:val="00867F9E"/>
    <w:rsid w:val="0087031E"/>
    <w:rsid w:val="00870A2D"/>
    <w:rsid w:val="00870B0A"/>
    <w:rsid w:val="008711A9"/>
    <w:rsid w:val="00871764"/>
    <w:rsid w:val="00872547"/>
    <w:rsid w:val="00872AF0"/>
    <w:rsid w:val="00872FA2"/>
    <w:rsid w:val="008732B2"/>
    <w:rsid w:val="0087360A"/>
    <w:rsid w:val="00873811"/>
    <w:rsid w:val="00873D6F"/>
    <w:rsid w:val="00873E8D"/>
    <w:rsid w:val="00874159"/>
    <w:rsid w:val="00874394"/>
    <w:rsid w:val="00874681"/>
    <w:rsid w:val="008751A9"/>
    <w:rsid w:val="00875402"/>
    <w:rsid w:val="00875A52"/>
    <w:rsid w:val="00875B99"/>
    <w:rsid w:val="00876271"/>
    <w:rsid w:val="00876375"/>
    <w:rsid w:val="00876890"/>
    <w:rsid w:val="00880108"/>
    <w:rsid w:val="00880556"/>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A49"/>
    <w:rsid w:val="00885B2C"/>
    <w:rsid w:val="00886547"/>
    <w:rsid w:val="0088664B"/>
    <w:rsid w:val="008866C5"/>
    <w:rsid w:val="008869E2"/>
    <w:rsid w:val="00886B0C"/>
    <w:rsid w:val="00886C5D"/>
    <w:rsid w:val="00886C61"/>
    <w:rsid w:val="008874B5"/>
    <w:rsid w:val="008875F7"/>
    <w:rsid w:val="00887A2A"/>
    <w:rsid w:val="00890FCD"/>
    <w:rsid w:val="008918A0"/>
    <w:rsid w:val="00891A88"/>
    <w:rsid w:val="00891B23"/>
    <w:rsid w:val="00891B97"/>
    <w:rsid w:val="00892688"/>
    <w:rsid w:val="00893303"/>
    <w:rsid w:val="00893361"/>
    <w:rsid w:val="008939CC"/>
    <w:rsid w:val="00893A15"/>
    <w:rsid w:val="00893DD5"/>
    <w:rsid w:val="00893DF1"/>
    <w:rsid w:val="00894830"/>
    <w:rsid w:val="00894973"/>
    <w:rsid w:val="00894AED"/>
    <w:rsid w:val="00894D38"/>
    <w:rsid w:val="00894E4B"/>
    <w:rsid w:val="00895246"/>
    <w:rsid w:val="00895349"/>
    <w:rsid w:val="008958D1"/>
    <w:rsid w:val="00896BF8"/>
    <w:rsid w:val="008970A9"/>
    <w:rsid w:val="0089735C"/>
    <w:rsid w:val="0089798E"/>
    <w:rsid w:val="00897BE1"/>
    <w:rsid w:val="008A0209"/>
    <w:rsid w:val="008A0304"/>
    <w:rsid w:val="008A09E0"/>
    <w:rsid w:val="008A0D5A"/>
    <w:rsid w:val="008A177D"/>
    <w:rsid w:val="008A1E18"/>
    <w:rsid w:val="008A244C"/>
    <w:rsid w:val="008A2EA1"/>
    <w:rsid w:val="008A3215"/>
    <w:rsid w:val="008A3713"/>
    <w:rsid w:val="008A37B6"/>
    <w:rsid w:val="008A4369"/>
    <w:rsid w:val="008A47AA"/>
    <w:rsid w:val="008A48EA"/>
    <w:rsid w:val="008A50A8"/>
    <w:rsid w:val="008A5732"/>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529"/>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691"/>
    <w:rsid w:val="008D4B73"/>
    <w:rsid w:val="008D4E05"/>
    <w:rsid w:val="008D4E48"/>
    <w:rsid w:val="008D51ED"/>
    <w:rsid w:val="008D5457"/>
    <w:rsid w:val="008D55CE"/>
    <w:rsid w:val="008D59FB"/>
    <w:rsid w:val="008D5C4E"/>
    <w:rsid w:val="008D5E67"/>
    <w:rsid w:val="008D6988"/>
    <w:rsid w:val="008D6B2B"/>
    <w:rsid w:val="008D7684"/>
    <w:rsid w:val="008E080D"/>
    <w:rsid w:val="008E0DD4"/>
    <w:rsid w:val="008E0F9B"/>
    <w:rsid w:val="008E14B4"/>
    <w:rsid w:val="008E17DA"/>
    <w:rsid w:val="008E18AA"/>
    <w:rsid w:val="008E19E9"/>
    <w:rsid w:val="008E1BB0"/>
    <w:rsid w:val="008E2175"/>
    <w:rsid w:val="008E222E"/>
    <w:rsid w:val="008E266F"/>
    <w:rsid w:val="008E2EDC"/>
    <w:rsid w:val="008E359F"/>
    <w:rsid w:val="008E3DA4"/>
    <w:rsid w:val="008E3F46"/>
    <w:rsid w:val="008E4A55"/>
    <w:rsid w:val="008E518E"/>
    <w:rsid w:val="008E5DF6"/>
    <w:rsid w:val="008E61C9"/>
    <w:rsid w:val="008E6250"/>
    <w:rsid w:val="008E63C6"/>
    <w:rsid w:val="008E66AF"/>
    <w:rsid w:val="008E67AF"/>
    <w:rsid w:val="008E7792"/>
    <w:rsid w:val="008E7C78"/>
    <w:rsid w:val="008E7E3F"/>
    <w:rsid w:val="008F011E"/>
    <w:rsid w:val="008F05A6"/>
    <w:rsid w:val="008F08DF"/>
    <w:rsid w:val="008F0C27"/>
    <w:rsid w:val="008F164A"/>
    <w:rsid w:val="008F17EE"/>
    <w:rsid w:val="008F1A63"/>
    <w:rsid w:val="008F1B57"/>
    <w:rsid w:val="008F1E57"/>
    <w:rsid w:val="008F20B6"/>
    <w:rsid w:val="008F253E"/>
    <w:rsid w:val="008F2885"/>
    <w:rsid w:val="008F3516"/>
    <w:rsid w:val="008F399C"/>
    <w:rsid w:val="008F4284"/>
    <w:rsid w:val="008F42D2"/>
    <w:rsid w:val="008F48CA"/>
    <w:rsid w:val="008F507E"/>
    <w:rsid w:val="008F54B9"/>
    <w:rsid w:val="008F65E8"/>
    <w:rsid w:val="008F69E2"/>
    <w:rsid w:val="008F6B3A"/>
    <w:rsid w:val="008F6DE2"/>
    <w:rsid w:val="008F71A5"/>
    <w:rsid w:val="008F7734"/>
    <w:rsid w:val="008F7759"/>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7EE"/>
    <w:rsid w:val="00912B0F"/>
    <w:rsid w:val="00913911"/>
    <w:rsid w:val="00913A34"/>
    <w:rsid w:val="009149AF"/>
    <w:rsid w:val="009152A1"/>
    <w:rsid w:val="009168AE"/>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96"/>
    <w:rsid w:val="00930F39"/>
    <w:rsid w:val="0093100A"/>
    <w:rsid w:val="00931246"/>
    <w:rsid w:val="00931A12"/>
    <w:rsid w:val="00931C30"/>
    <w:rsid w:val="00931FB5"/>
    <w:rsid w:val="0093219A"/>
    <w:rsid w:val="00932514"/>
    <w:rsid w:val="0093329F"/>
    <w:rsid w:val="00933499"/>
    <w:rsid w:val="00933909"/>
    <w:rsid w:val="00933DD7"/>
    <w:rsid w:val="00933DDA"/>
    <w:rsid w:val="00934277"/>
    <w:rsid w:val="009349AE"/>
    <w:rsid w:val="00934A24"/>
    <w:rsid w:val="00935239"/>
    <w:rsid w:val="00935429"/>
    <w:rsid w:val="00935C55"/>
    <w:rsid w:val="00935F68"/>
    <w:rsid w:val="00936239"/>
    <w:rsid w:val="009362D7"/>
    <w:rsid w:val="009362E4"/>
    <w:rsid w:val="0093661A"/>
    <w:rsid w:val="00936845"/>
    <w:rsid w:val="00936C31"/>
    <w:rsid w:val="00937409"/>
    <w:rsid w:val="0093766B"/>
    <w:rsid w:val="009404EE"/>
    <w:rsid w:val="009409F1"/>
    <w:rsid w:val="00940BCE"/>
    <w:rsid w:val="009411D8"/>
    <w:rsid w:val="0094173F"/>
    <w:rsid w:val="009419FE"/>
    <w:rsid w:val="00942540"/>
    <w:rsid w:val="00942F56"/>
    <w:rsid w:val="00943109"/>
    <w:rsid w:val="009434B2"/>
    <w:rsid w:val="00943A7E"/>
    <w:rsid w:val="00944A7B"/>
    <w:rsid w:val="00944E23"/>
    <w:rsid w:val="0094579F"/>
    <w:rsid w:val="009458DE"/>
    <w:rsid w:val="00945BAC"/>
    <w:rsid w:val="00946100"/>
    <w:rsid w:val="0094628B"/>
    <w:rsid w:val="00946868"/>
    <w:rsid w:val="009469B7"/>
    <w:rsid w:val="00946E0C"/>
    <w:rsid w:val="0094760D"/>
    <w:rsid w:val="00950404"/>
    <w:rsid w:val="0095041F"/>
    <w:rsid w:val="0095050C"/>
    <w:rsid w:val="00950BF8"/>
    <w:rsid w:val="00951A0C"/>
    <w:rsid w:val="00951CD2"/>
    <w:rsid w:val="009526FC"/>
    <w:rsid w:val="009536E0"/>
    <w:rsid w:val="00953879"/>
    <w:rsid w:val="00953AAB"/>
    <w:rsid w:val="00953F9F"/>
    <w:rsid w:val="00954077"/>
    <w:rsid w:val="00954C66"/>
    <w:rsid w:val="00954D43"/>
    <w:rsid w:val="009558CB"/>
    <w:rsid w:val="009562E5"/>
    <w:rsid w:val="00957C18"/>
    <w:rsid w:val="00960EAB"/>
    <w:rsid w:val="00961596"/>
    <w:rsid w:val="0096388F"/>
    <w:rsid w:val="00964C30"/>
    <w:rsid w:val="00964E1A"/>
    <w:rsid w:val="00965046"/>
    <w:rsid w:val="009653AE"/>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C7A"/>
    <w:rsid w:val="00973D4B"/>
    <w:rsid w:val="009754E2"/>
    <w:rsid w:val="009757A7"/>
    <w:rsid w:val="0097591B"/>
    <w:rsid w:val="00977548"/>
    <w:rsid w:val="009779FC"/>
    <w:rsid w:val="00977A63"/>
    <w:rsid w:val="00977A99"/>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B56"/>
    <w:rsid w:val="00994EF3"/>
    <w:rsid w:val="009951E0"/>
    <w:rsid w:val="00995B12"/>
    <w:rsid w:val="00996348"/>
    <w:rsid w:val="0099695B"/>
    <w:rsid w:val="00997D3E"/>
    <w:rsid w:val="009A005A"/>
    <w:rsid w:val="009A01EB"/>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7F7"/>
    <w:rsid w:val="009A6954"/>
    <w:rsid w:val="009A712B"/>
    <w:rsid w:val="009A715F"/>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467A"/>
    <w:rsid w:val="009C47A2"/>
    <w:rsid w:val="009C4A97"/>
    <w:rsid w:val="009C4E2D"/>
    <w:rsid w:val="009C5B47"/>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887"/>
    <w:rsid w:val="009D2971"/>
    <w:rsid w:val="009D30D4"/>
    <w:rsid w:val="009D3A8E"/>
    <w:rsid w:val="009D3BC3"/>
    <w:rsid w:val="009D40A9"/>
    <w:rsid w:val="009D41A0"/>
    <w:rsid w:val="009D457A"/>
    <w:rsid w:val="009D4A42"/>
    <w:rsid w:val="009D51C5"/>
    <w:rsid w:val="009D5297"/>
    <w:rsid w:val="009D52C5"/>
    <w:rsid w:val="009D53AF"/>
    <w:rsid w:val="009D5D8E"/>
    <w:rsid w:val="009D6205"/>
    <w:rsid w:val="009D69B3"/>
    <w:rsid w:val="009D6C60"/>
    <w:rsid w:val="009D6CA8"/>
    <w:rsid w:val="009D6D5B"/>
    <w:rsid w:val="009D6E39"/>
    <w:rsid w:val="009D796C"/>
    <w:rsid w:val="009E0438"/>
    <w:rsid w:val="009E049E"/>
    <w:rsid w:val="009E076E"/>
    <w:rsid w:val="009E0792"/>
    <w:rsid w:val="009E12E2"/>
    <w:rsid w:val="009E1674"/>
    <w:rsid w:val="009E1D59"/>
    <w:rsid w:val="009E2005"/>
    <w:rsid w:val="009E4150"/>
    <w:rsid w:val="009E4391"/>
    <w:rsid w:val="009E5903"/>
    <w:rsid w:val="009E656F"/>
    <w:rsid w:val="009E6993"/>
    <w:rsid w:val="009E6D97"/>
    <w:rsid w:val="009E6F81"/>
    <w:rsid w:val="009E7499"/>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DEE"/>
    <w:rsid w:val="00A01498"/>
    <w:rsid w:val="00A01624"/>
    <w:rsid w:val="00A01F24"/>
    <w:rsid w:val="00A024DE"/>
    <w:rsid w:val="00A0292F"/>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3D3"/>
    <w:rsid w:val="00A165B5"/>
    <w:rsid w:val="00A16F62"/>
    <w:rsid w:val="00A16FED"/>
    <w:rsid w:val="00A1725D"/>
    <w:rsid w:val="00A175DF"/>
    <w:rsid w:val="00A176B1"/>
    <w:rsid w:val="00A17A3E"/>
    <w:rsid w:val="00A20601"/>
    <w:rsid w:val="00A206F0"/>
    <w:rsid w:val="00A21EA0"/>
    <w:rsid w:val="00A21EFD"/>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496"/>
    <w:rsid w:val="00A274FD"/>
    <w:rsid w:val="00A27A24"/>
    <w:rsid w:val="00A30862"/>
    <w:rsid w:val="00A32C5A"/>
    <w:rsid w:val="00A3343B"/>
    <w:rsid w:val="00A3352E"/>
    <w:rsid w:val="00A33647"/>
    <w:rsid w:val="00A33901"/>
    <w:rsid w:val="00A33EFC"/>
    <w:rsid w:val="00A34906"/>
    <w:rsid w:val="00A3500C"/>
    <w:rsid w:val="00A3555C"/>
    <w:rsid w:val="00A35CEA"/>
    <w:rsid w:val="00A35E58"/>
    <w:rsid w:val="00A36076"/>
    <w:rsid w:val="00A36247"/>
    <w:rsid w:val="00A36683"/>
    <w:rsid w:val="00A37257"/>
    <w:rsid w:val="00A37A90"/>
    <w:rsid w:val="00A37F39"/>
    <w:rsid w:val="00A37FAA"/>
    <w:rsid w:val="00A40ABD"/>
    <w:rsid w:val="00A41590"/>
    <w:rsid w:val="00A416C5"/>
    <w:rsid w:val="00A41715"/>
    <w:rsid w:val="00A4282D"/>
    <w:rsid w:val="00A43339"/>
    <w:rsid w:val="00A43C6D"/>
    <w:rsid w:val="00A44A20"/>
    <w:rsid w:val="00A44E22"/>
    <w:rsid w:val="00A452FA"/>
    <w:rsid w:val="00A45438"/>
    <w:rsid w:val="00A45A17"/>
    <w:rsid w:val="00A45A4D"/>
    <w:rsid w:val="00A45A83"/>
    <w:rsid w:val="00A46174"/>
    <w:rsid w:val="00A46721"/>
    <w:rsid w:val="00A46939"/>
    <w:rsid w:val="00A46C97"/>
    <w:rsid w:val="00A470E7"/>
    <w:rsid w:val="00A47130"/>
    <w:rsid w:val="00A47299"/>
    <w:rsid w:val="00A472FA"/>
    <w:rsid w:val="00A475FA"/>
    <w:rsid w:val="00A5004B"/>
    <w:rsid w:val="00A50366"/>
    <w:rsid w:val="00A5039E"/>
    <w:rsid w:val="00A50807"/>
    <w:rsid w:val="00A5098C"/>
    <w:rsid w:val="00A50D75"/>
    <w:rsid w:val="00A50D9B"/>
    <w:rsid w:val="00A517EF"/>
    <w:rsid w:val="00A51AEF"/>
    <w:rsid w:val="00A533C0"/>
    <w:rsid w:val="00A537B0"/>
    <w:rsid w:val="00A53937"/>
    <w:rsid w:val="00A53C1A"/>
    <w:rsid w:val="00A53C7A"/>
    <w:rsid w:val="00A54302"/>
    <w:rsid w:val="00A546FA"/>
    <w:rsid w:val="00A54D85"/>
    <w:rsid w:val="00A55214"/>
    <w:rsid w:val="00A55D65"/>
    <w:rsid w:val="00A5687A"/>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4126"/>
    <w:rsid w:val="00A642A7"/>
    <w:rsid w:val="00A642FD"/>
    <w:rsid w:val="00A64495"/>
    <w:rsid w:val="00A64B7C"/>
    <w:rsid w:val="00A6501A"/>
    <w:rsid w:val="00A65A27"/>
    <w:rsid w:val="00A65C56"/>
    <w:rsid w:val="00A660E1"/>
    <w:rsid w:val="00A66241"/>
    <w:rsid w:val="00A66B27"/>
    <w:rsid w:val="00A66FC9"/>
    <w:rsid w:val="00A6717A"/>
    <w:rsid w:val="00A673FE"/>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C98"/>
    <w:rsid w:val="00A84CC5"/>
    <w:rsid w:val="00A84D49"/>
    <w:rsid w:val="00A866C2"/>
    <w:rsid w:val="00A86942"/>
    <w:rsid w:val="00A86944"/>
    <w:rsid w:val="00A8723C"/>
    <w:rsid w:val="00A87564"/>
    <w:rsid w:val="00A906C9"/>
    <w:rsid w:val="00A90F12"/>
    <w:rsid w:val="00A9125A"/>
    <w:rsid w:val="00A913E7"/>
    <w:rsid w:val="00A91733"/>
    <w:rsid w:val="00A92976"/>
    <w:rsid w:val="00A9337B"/>
    <w:rsid w:val="00A938C0"/>
    <w:rsid w:val="00A9396A"/>
    <w:rsid w:val="00A93F0A"/>
    <w:rsid w:val="00A94115"/>
    <w:rsid w:val="00A942A2"/>
    <w:rsid w:val="00A947FD"/>
    <w:rsid w:val="00A94C43"/>
    <w:rsid w:val="00A95152"/>
    <w:rsid w:val="00A95228"/>
    <w:rsid w:val="00A952FB"/>
    <w:rsid w:val="00A958C1"/>
    <w:rsid w:val="00A95F78"/>
    <w:rsid w:val="00A96053"/>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EC"/>
    <w:rsid w:val="00AB79EF"/>
    <w:rsid w:val="00AB7AD5"/>
    <w:rsid w:val="00AC00D0"/>
    <w:rsid w:val="00AC0C27"/>
    <w:rsid w:val="00AC1512"/>
    <w:rsid w:val="00AC17C1"/>
    <w:rsid w:val="00AC18E4"/>
    <w:rsid w:val="00AC1D22"/>
    <w:rsid w:val="00AC216F"/>
    <w:rsid w:val="00AC23F3"/>
    <w:rsid w:val="00AC257C"/>
    <w:rsid w:val="00AC3576"/>
    <w:rsid w:val="00AC35A3"/>
    <w:rsid w:val="00AC42A3"/>
    <w:rsid w:val="00AC449A"/>
    <w:rsid w:val="00AC4F73"/>
    <w:rsid w:val="00AC5518"/>
    <w:rsid w:val="00AC5834"/>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F2B"/>
    <w:rsid w:val="00AD5434"/>
    <w:rsid w:val="00AD5809"/>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B5"/>
    <w:rsid w:val="00AE4389"/>
    <w:rsid w:val="00AE4488"/>
    <w:rsid w:val="00AE476E"/>
    <w:rsid w:val="00AE4958"/>
    <w:rsid w:val="00AE4C81"/>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C3D"/>
    <w:rsid w:val="00AF40A6"/>
    <w:rsid w:val="00AF413B"/>
    <w:rsid w:val="00AF45D2"/>
    <w:rsid w:val="00AF45E6"/>
    <w:rsid w:val="00AF5119"/>
    <w:rsid w:val="00AF52C6"/>
    <w:rsid w:val="00AF5739"/>
    <w:rsid w:val="00AF58A0"/>
    <w:rsid w:val="00AF68A6"/>
    <w:rsid w:val="00AF6C3D"/>
    <w:rsid w:val="00AF6ED1"/>
    <w:rsid w:val="00AF7653"/>
    <w:rsid w:val="00AF7803"/>
    <w:rsid w:val="00AF7BD7"/>
    <w:rsid w:val="00B005F1"/>
    <w:rsid w:val="00B009A1"/>
    <w:rsid w:val="00B00C2E"/>
    <w:rsid w:val="00B0235F"/>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989"/>
    <w:rsid w:val="00B17CEA"/>
    <w:rsid w:val="00B17E9D"/>
    <w:rsid w:val="00B203F8"/>
    <w:rsid w:val="00B205E2"/>
    <w:rsid w:val="00B208C4"/>
    <w:rsid w:val="00B213B5"/>
    <w:rsid w:val="00B21BFE"/>
    <w:rsid w:val="00B21E04"/>
    <w:rsid w:val="00B22D8D"/>
    <w:rsid w:val="00B22DFC"/>
    <w:rsid w:val="00B22EFD"/>
    <w:rsid w:val="00B239E0"/>
    <w:rsid w:val="00B23E20"/>
    <w:rsid w:val="00B2401C"/>
    <w:rsid w:val="00B241A9"/>
    <w:rsid w:val="00B258BC"/>
    <w:rsid w:val="00B2604F"/>
    <w:rsid w:val="00B268A3"/>
    <w:rsid w:val="00B269AD"/>
    <w:rsid w:val="00B2722A"/>
    <w:rsid w:val="00B27C6B"/>
    <w:rsid w:val="00B27CA1"/>
    <w:rsid w:val="00B27ECE"/>
    <w:rsid w:val="00B27FC1"/>
    <w:rsid w:val="00B3002F"/>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2071"/>
    <w:rsid w:val="00B320EA"/>
    <w:rsid w:val="00B323B3"/>
    <w:rsid w:val="00B324AE"/>
    <w:rsid w:val="00B32A49"/>
    <w:rsid w:val="00B32E9B"/>
    <w:rsid w:val="00B33519"/>
    <w:rsid w:val="00B34486"/>
    <w:rsid w:val="00B34811"/>
    <w:rsid w:val="00B34D18"/>
    <w:rsid w:val="00B34D9F"/>
    <w:rsid w:val="00B3585A"/>
    <w:rsid w:val="00B35A64"/>
    <w:rsid w:val="00B35FDF"/>
    <w:rsid w:val="00B36002"/>
    <w:rsid w:val="00B36061"/>
    <w:rsid w:val="00B36160"/>
    <w:rsid w:val="00B36891"/>
    <w:rsid w:val="00B36A0E"/>
    <w:rsid w:val="00B37001"/>
    <w:rsid w:val="00B370DA"/>
    <w:rsid w:val="00B37260"/>
    <w:rsid w:val="00B37DF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5451"/>
    <w:rsid w:val="00B464CA"/>
    <w:rsid w:val="00B464DF"/>
    <w:rsid w:val="00B4738D"/>
    <w:rsid w:val="00B47894"/>
    <w:rsid w:val="00B47E9D"/>
    <w:rsid w:val="00B507BA"/>
    <w:rsid w:val="00B5160B"/>
    <w:rsid w:val="00B516A7"/>
    <w:rsid w:val="00B51F9E"/>
    <w:rsid w:val="00B524AA"/>
    <w:rsid w:val="00B5344F"/>
    <w:rsid w:val="00B536BC"/>
    <w:rsid w:val="00B53F00"/>
    <w:rsid w:val="00B5469E"/>
    <w:rsid w:val="00B548F2"/>
    <w:rsid w:val="00B54D3A"/>
    <w:rsid w:val="00B55A30"/>
    <w:rsid w:val="00B55AFF"/>
    <w:rsid w:val="00B5601F"/>
    <w:rsid w:val="00B56983"/>
    <w:rsid w:val="00B56BCA"/>
    <w:rsid w:val="00B56DA6"/>
    <w:rsid w:val="00B56E98"/>
    <w:rsid w:val="00B571CC"/>
    <w:rsid w:val="00B57C5D"/>
    <w:rsid w:val="00B601C2"/>
    <w:rsid w:val="00B60BC1"/>
    <w:rsid w:val="00B61A23"/>
    <w:rsid w:val="00B61E98"/>
    <w:rsid w:val="00B61EAF"/>
    <w:rsid w:val="00B6222C"/>
    <w:rsid w:val="00B6256A"/>
    <w:rsid w:val="00B628B4"/>
    <w:rsid w:val="00B628F4"/>
    <w:rsid w:val="00B63F3B"/>
    <w:rsid w:val="00B640D2"/>
    <w:rsid w:val="00B641B6"/>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1497"/>
    <w:rsid w:val="00B722A8"/>
    <w:rsid w:val="00B7266A"/>
    <w:rsid w:val="00B7270F"/>
    <w:rsid w:val="00B72FF5"/>
    <w:rsid w:val="00B7383E"/>
    <w:rsid w:val="00B73C7E"/>
    <w:rsid w:val="00B74D80"/>
    <w:rsid w:val="00B7581C"/>
    <w:rsid w:val="00B76CF0"/>
    <w:rsid w:val="00B7779D"/>
    <w:rsid w:val="00B77B56"/>
    <w:rsid w:val="00B80441"/>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62F4"/>
    <w:rsid w:val="00B86BE2"/>
    <w:rsid w:val="00B86E02"/>
    <w:rsid w:val="00B872A9"/>
    <w:rsid w:val="00B879CD"/>
    <w:rsid w:val="00B87A95"/>
    <w:rsid w:val="00B87D61"/>
    <w:rsid w:val="00B9097D"/>
    <w:rsid w:val="00B90DF8"/>
    <w:rsid w:val="00B9102B"/>
    <w:rsid w:val="00B91052"/>
    <w:rsid w:val="00B91181"/>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75C6"/>
    <w:rsid w:val="00B97810"/>
    <w:rsid w:val="00B97CB7"/>
    <w:rsid w:val="00BA015E"/>
    <w:rsid w:val="00BA0CEC"/>
    <w:rsid w:val="00BA0E77"/>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402B"/>
    <w:rsid w:val="00BB4845"/>
    <w:rsid w:val="00BB4E11"/>
    <w:rsid w:val="00BB51E7"/>
    <w:rsid w:val="00BB5339"/>
    <w:rsid w:val="00BB58B4"/>
    <w:rsid w:val="00BB5A7C"/>
    <w:rsid w:val="00BB5ADF"/>
    <w:rsid w:val="00BB5E19"/>
    <w:rsid w:val="00BB5F8A"/>
    <w:rsid w:val="00BB6A0F"/>
    <w:rsid w:val="00BC045E"/>
    <w:rsid w:val="00BC0639"/>
    <w:rsid w:val="00BC0A49"/>
    <w:rsid w:val="00BC1494"/>
    <w:rsid w:val="00BC18E7"/>
    <w:rsid w:val="00BC1C1A"/>
    <w:rsid w:val="00BC2145"/>
    <w:rsid w:val="00BC24E1"/>
    <w:rsid w:val="00BC2CD9"/>
    <w:rsid w:val="00BC30E6"/>
    <w:rsid w:val="00BC3698"/>
    <w:rsid w:val="00BC3752"/>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C47"/>
    <w:rsid w:val="00BD0C5D"/>
    <w:rsid w:val="00BD1582"/>
    <w:rsid w:val="00BD1887"/>
    <w:rsid w:val="00BD1AC6"/>
    <w:rsid w:val="00BD23F8"/>
    <w:rsid w:val="00BD384D"/>
    <w:rsid w:val="00BD3862"/>
    <w:rsid w:val="00BD389A"/>
    <w:rsid w:val="00BD3B7C"/>
    <w:rsid w:val="00BD3B85"/>
    <w:rsid w:val="00BD3D32"/>
    <w:rsid w:val="00BD3D51"/>
    <w:rsid w:val="00BD47D3"/>
    <w:rsid w:val="00BD4B80"/>
    <w:rsid w:val="00BD4DCC"/>
    <w:rsid w:val="00BD5715"/>
    <w:rsid w:val="00BD5811"/>
    <w:rsid w:val="00BD5D1C"/>
    <w:rsid w:val="00BD6CEE"/>
    <w:rsid w:val="00BD703C"/>
    <w:rsid w:val="00BD7942"/>
    <w:rsid w:val="00BD7AA8"/>
    <w:rsid w:val="00BE0074"/>
    <w:rsid w:val="00BE09AA"/>
    <w:rsid w:val="00BE0F3B"/>
    <w:rsid w:val="00BE1791"/>
    <w:rsid w:val="00BE1A53"/>
    <w:rsid w:val="00BE1B77"/>
    <w:rsid w:val="00BE1F6F"/>
    <w:rsid w:val="00BE238B"/>
    <w:rsid w:val="00BE2ED6"/>
    <w:rsid w:val="00BE365A"/>
    <w:rsid w:val="00BE3B71"/>
    <w:rsid w:val="00BE3D2E"/>
    <w:rsid w:val="00BE517C"/>
    <w:rsid w:val="00BE5F07"/>
    <w:rsid w:val="00BE6234"/>
    <w:rsid w:val="00BE65F3"/>
    <w:rsid w:val="00BE707B"/>
    <w:rsid w:val="00BE796C"/>
    <w:rsid w:val="00BE7ACA"/>
    <w:rsid w:val="00BE7F62"/>
    <w:rsid w:val="00BF06B1"/>
    <w:rsid w:val="00BF0918"/>
    <w:rsid w:val="00BF09A1"/>
    <w:rsid w:val="00BF14FE"/>
    <w:rsid w:val="00BF1516"/>
    <w:rsid w:val="00BF2605"/>
    <w:rsid w:val="00BF27EA"/>
    <w:rsid w:val="00BF2B3B"/>
    <w:rsid w:val="00BF3BCF"/>
    <w:rsid w:val="00BF4B1D"/>
    <w:rsid w:val="00BF548C"/>
    <w:rsid w:val="00BF5573"/>
    <w:rsid w:val="00BF7149"/>
    <w:rsid w:val="00BF739E"/>
    <w:rsid w:val="00BF793A"/>
    <w:rsid w:val="00BF79FF"/>
    <w:rsid w:val="00BF7A4B"/>
    <w:rsid w:val="00BF7B3A"/>
    <w:rsid w:val="00C00320"/>
    <w:rsid w:val="00C003B1"/>
    <w:rsid w:val="00C0117D"/>
    <w:rsid w:val="00C01896"/>
    <w:rsid w:val="00C01AA2"/>
    <w:rsid w:val="00C027A3"/>
    <w:rsid w:val="00C02FC3"/>
    <w:rsid w:val="00C031C2"/>
    <w:rsid w:val="00C03254"/>
    <w:rsid w:val="00C0354D"/>
    <w:rsid w:val="00C035C7"/>
    <w:rsid w:val="00C0374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43B"/>
    <w:rsid w:val="00C218C2"/>
    <w:rsid w:val="00C21F57"/>
    <w:rsid w:val="00C21FD8"/>
    <w:rsid w:val="00C22945"/>
    <w:rsid w:val="00C22A9A"/>
    <w:rsid w:val="00C22F9D"/>
    <w:rsid w:val="00C23034"/>
    <w:rsid w:val="00C231F7"/>
    <w:rsid w:val="00C23262"/>
    <w:rsid w:val="00C236CA"/>
    <w:rsid w:val="00C23C25"/>
    <w:rsid w:val="00C23E0F"/>
    <w:rsid w:val="00C2415E"/>
    <w:rsid w:val="00C242CE"/>
    <w:rsid w:val="00C24785"/>
    <w:rsid w:val="00C247F9"/>
    <w:rsid w:val="00C24E33"/>
    <w:rsid w:val="00C25016"/>
    <w:rsid w:val="00C2529B"/>
    <w:rsid w:val="00C25B5F"/>
    <w:rsid w:val="00C25F81"/>
    <w:rsid w:val="00C263D1"/>
    <w:rsid w:val="00C26666"/>
    <w:rsid w:val="00C271E4"/>
    <w:rsid w:val="00C27785"/>
    <w:rsid w:val="00C30175"/>
    <w:rsid w:val="00C302DA"/>
    <w:rsid w:val="00C304D4"/>
    <w:rsid w:val="00C3065B"/>
    <w:rsid w:val="00C30F24"/>
    <w:rsid w:val="00C31180"/>
    <w:rsid w:val="00C31915"/>
    <w:rsid w:val="00C31E58"/>
    <w:rsid w:val="00C329B6"/>
    <w:rsid w:val="00C329FE"/>
    <w:rsid w:val="00C33033"/>
    <w:rsid w:val="00C333DF"/>
    <w:rsid w:val="00C33665"/>
    <w:rsid w:val="00C34A1F"/>
    <w:rsid w:val="00C34EAD"/>
    <w:rsid w:val="00C350B2"/>
    <w:rsid w:val="00C3538F"/>
    <w:rsid w:val="00C36B79"/>
    <w:rsid w:val="00C40EBF"/>
    <w:rsid w:val="00C40EC3"/>
    <w:rsid w:val="00C40FA9"/>
    <w:rsid w:val="00C41271"/>
    <w:rsid w:val="00C4145E"/>
    <w:rsid w:val="00C4174F"/>
    <w:rsid w:val="00C41D81"/>
    <w:rsid w:val="00C42042"/>
    <w:rsid w:val="00C42DE7"/>
    <w:rsid w:val="00C432D7"/>
    <w:rsid w:val="00C433A0"/>
    <w:rsid w:val="00C44498"/>
    <w:rsid w:val="00C45B1A"/>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BF7"/>
    <w:rsid w:val="00C72011"/>
    <w:rsid w:val="00C72344"/>
    <w:rsid w:val="00C72582"/>
    <w:rsid w:val="00C725A0"/>
    <w:rsid w:val="00C73B25"/>
    <w:rsid w:val="00C73D8E"/>
    <w:rsid w:val="00C74154"/>
    <w:rsid w:val="00C74960"/>
    <w:rsid w:val="00C749E0"/>
    <w:rsid w:val="00C75747"/>
    <w:rsid w:val="00C75BE1"/>
    <w:rsid w:val="00C75E83"/>
    <w:rsid w:val="00C760C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FFB"/>
    <w:rsid w:val="00C9111B"/>
    <w:rsid w:val="00C9209F"/>
    <w:rsid w:val="00C924AD"/>
    <w:rsid w:val="00C929E9"/>
    <w:rsid w:val="00C92A7B"/>
    <w:rsid w:val="00C9303D"/>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2116"/>
    <w:rsid w:val="00CA2178"/>
    <w:rsid w:val="00CA2343"/>
    <w:rsid w:val="00CA2558"/>
    <w:rsid w:val="00CA278E"/>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5E9"/>
    <w:rsid w:val="00CB2AE6"/>
    <w:rsid w:val="00CB336C"/>
    <w:rsid w:val="00CB33B7"/>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15B8"/>
    <w:rsid w:val="00CC1A76"/>
    <w:rsid w:val="00CC2513"/>
    <w:rsid w:val="00CC282F"/>
    <w:rsid w:val="00CC2A93"/>
    <w:rsid w:val="00CC2D39"/>
    <w:rsid w:val="00CC3364"/>
    <w:rsid w:val="00CC3C0A"/>
    <w:rsid w:val="00CC5B95"/>
    <w:rsid w:val="00CC6290"/>
    <w:rsid w:val="00CC6AFA"/>
    <w:rsid w:val="00CC7120"/>
    <w:rsid w:val="00CC753C"/>
    <w:rsid w:val="00CC78CD"/>
    <w:rsid w:val="00CC78DC"/>
    <w:rsid w:val="00CD0197"/>
    <w:rsid w:val="00CD05D2"/>
    <w:rsid w:val="00CD14BB"/>
    <w:rsid w:val="00CD1691"/>
    <w:rsid w:val="00CD1E89"/>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8AF"/>
    <w:rsid w:val="00CE02BC"/>
    <w:rsid w:val="00CE03C3"/>
    <w:rsid w:val="00CE0558"/>
    <w:rsid w:val="00CE07D4"/>
    <w:rsid w:val="00CE0A42"/>
    <w:rsid w:val="00CE0D13"/>
    <w:rsid w:val="00CE0EC5"/>
    <w:rsid w:val="00CE12E6"/>
    <w:rsid w:val="00CE14D0"/>
    <w:rsid w:val="00CE2C06"/>
    <w:rsid w:val="00CE30B2"/>
    <w:rsid w:val="00CE33FF"/>
    <w:rsid w:val="00CE3F25"/>
    <w:rsid w:val="00CE4071"/>
    <w:rsid w:val="00CE41D4"/>
    <w:rsid w:val="00CE426B"/>
    <w:rsid w:val="00CE4300"/>
    <w:rsid w:val="00CE43A9"/>
    <w:rsid w:val="00CE4C32"/>
    <w:rsid w:val="00CE4C81"/>
    <w:rsid w:val="00CE4D4E"/>
    <w:rsid w:val="00CE5BD1"/>
    <w:rsid w:val="00CE5D33"/>
    <w:rsid w:val="00CE63D9"/>
    <w:rsid w:val="00CE65CB"/>
    <w:rsid w:val="00CE6FCF"/>
    <w:rsid w:val="00CE73E0"/>
    <w:rsid w:val="00CE7958"/>
    <w:rsid w:val="00CE7C70"/>
    <w:rsid w:val="00CF082C"/>
    <w:rsid w:val="00CF0DAE"/>
    <w:rsid w:val="00CF177B"/>
    <w:rsid w:val="00CF1DCD"/>
    <w:rsid w:val="00CF2FD1"/>
    <w:rsid w:val="00CF3E08"/>
    <w:rsid w:val="00CF431C"/>
    <w:rsid w:val="00CF4539"/>
    <w:rsid w:val="00CF5CAB"/>
    <w:rsid w:val="00CF61BF"/>
    <w:rsid w:val="00CF6796"/>
    <w:rsid w:val="00CF6A47"/>
    <w:rsid w:val="00CF70ED"/>
    <w:rsid w:val="00CF74DE"/>
    <w:rsid w:val="00CF7E82"/>
    <w:rsid w:val="00CF7F5B"/>
    <w:rsid w:val="00D000AE"/>
    <w:rsid w:val="00D000D6"/>
    <w:rsid w:val="00D005B1"/>
    <w:rsid w:val="00D00741"/>
    <w:rsid w:val="00D00AFA"/>
    <w:rsid w:val="00D017FC"/>
    <w:rsid w:val="00D018E7"/>
    <w:rsid w:val="00D02570"/>
    <w:rsid w:val="00D02589"/>
    <w:rsid w:val="00D02E11"/>
    <w:rsid w:val="00D03248"/>
    <w:rsid w:val="00D032B3"/>
    <w:rsid w:val="00D03830"/>
    <w:rsid w:val="00D04A27"/>
    <w:rsid w:val="00D04F35"/>
    <w:rsid w:val="00D05481"/>
    <w:rsid w:val="00D05586"/>
    <w:rsid w:val="00D057D0"/>
    <w:rsid w:val="00D05CB0"/>
    <w:rsid w:val="00D05E7B"/>
    <w:rsid w:val="00D060C6"/>
    <w:rsid w:val="00D06209"/>
    <w:rsid w:val="00D06EB9"/>
    <w:rsid w:val="00D079CE"/>
    <w:rsid w:val="00D1030C"/>
    <w:rsid w:val="00D10BB8"/>
    <w:rsid w:val="00D10F06"/>
    <w:rsid w:val="00D111E2"/>
    <w:rsid w:val="00D1138F"/>
    <w:rsid w:val="00D11A2F"/>
    <w:rsid w:val="00D11CFB"/>
    <w:rsid w:val="00D11FA3"/>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7743"/>
    <w:rsid w:val="00D27C3D"/>
    <w:rsid w:val="00D27EC7"/>
    <w:rsid w:val="00D303FF"/>
    <w:rsid w:val="00D30B17"/>
    <w:rsid w:val="00D311ED"/>
    <w:rsid w:val="00D31E4C"/>
    <w:rsid w:val="00D3202F"/>
    <w:rsid w:val="00D324DC"/>
    <w:rsid w:val="00D325A8"/>
    <w:rsid w:val="00D32A45"/>
    <w:rsid w:val="00D3309B"/>
    <w:rsid w:val="00D3389D"/>
    <w:rsid w:val="00D33E93"/>
    <w:rsid w:val="00D34FD4"/>
    <w:rsid w:val="00D3521C"/>
    <w:rsid w:val="00D3547E"/>
    <w:rsid w:val="00D3586F"/>
    <w:rsid w:val="00D35A1E"/>
    <w:rsid w:val="00D35B1A"/>
    <w:rsid w:val="00D35C47"/>
    <w:rsid w:val="00D36359"/>
    <w:rsid w:val="00D368D9"/>
    <w:rsid w:val="00D368FA"/>
    <w:rsid w:val="00D36D2E"/>
    <w:rsid w:val="00D36EF1"/>
    <w:rsid w:val="00D37773"/>
    <w:rsid w:val="00D379B1"/>
    <w:rsid w:val="00D37E9D"/>
    <w:rsid w:val="00D400C5"/>
    <w:rsid w:val="00D405EA"/>
    <w:rsid w:val="00D40CB7"/>
    <w:rsid w:val="00D417B9"/>
    <w:rsid w:val="00D418D5"/>
    <w:rsid w:val="00D41AEA"/>
    <w:rsid w:val="00D41F12"/>
    <w:rsid w:val="00D4213B"/>
    <w:rsid w:val="00D421F6"/>
    <w:rsid w:val="00D427C3"/>
    <w:rsid w:val="00D4287C"/>
    <w:rsid w:val="00D42EAB"/>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B08"/>
    <w:rsid w:val="00D52CEC"/>
    <w:rsid w:val="00D53CC7"/>
    <w:rsid w:val="00D53E7C"/>
    <w:rsid w:val="00D54846"/>
    <w:rsid w:val="00D55B41"/>
    <w:rsid w:val="00D55E06"/>
    <w:rsid w:val="00D55E29"/>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40D9"/>
    <w:rsid w:val="00D64327"/>
    <w:rsid w:val="00D64640"/>
    <w:rsid w:val="00D646E3"/>
    <w:rsid w:val="00D64CDA"/>
    <w:rsid w:val="00D64EA1"/>
    <w:rsid w:val="00D65384"/>
    <w:rsid w:val="00D65B32"/>
    <w:rsid w:val="00D65DB1"/>
    <w:rsid w:val="00D65FDE"/>
    <w:rsid w:val="00D66576"/>
    <w:rsid w:val="00D6661D"/>
    <w:rsid w:val="00D66743"/>
    <w:rsid w:val="00D66C76"/>
    <w:rsid w:val="00D672B5"/>
    <w:rsid w:val="00D67B5D"/>
    <w:rsid w:val="00D67BFD"/>
    <w:rsid w:val="00D70346"/>
    <w:rsid w:val="00D7172A"/>
    <w:rsid w:val="00D71A40"/>
    <w:rsid w:val="00D72D5C"/>
    <w:rsid w:val="00D7343E"/>
    <w:rsid w:val="00D73C22"/>
    <w:rsid w:val="00D747FC"/>
    <w:rsid w:val="00D74A0D"/>
    <w:rsid w:val="00D74A6E"/>
    <w:rsid w:val="00D74DBD"/>
    <w:rsid w:val="00D74E99"/>
    <w:rsid w:val="00D74FBD"/>
    <w:rsid w:val="00D753CE"/>
    <w:rsid w:val="00D75828"/>
    <w:rsid w:val="00D75AA5"/>
    <w:rsid w:val="00D76338"/>
    <w:rsid w:val="00D76788"/>
    <w:rsid w:val="00D76792"/>
    <w:rsid w:val="00D76896"/>
    <w:rsid w:val="00D76A59"/>
    <w:rsid w:val="00D76FCD"/>
    <w:rsid w:val="00D77019"/>
    <w:rsid w:val="00D772CE"/>
    <w:rsid w:val="00D777EC"/>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C21"/>
    <w:rsid w:val="00D87E1D"/>
    <w:rsid w:val="00D9050B"/>
    <w:rsid w:val="00D90706"/>
    <w:rsid w:val="00D90778"/>
    <w:rsid w:val="00D907A2"/>
    <w:rsid w:val="00D90A5B"/>
    <w:rsid w:val="00D90D60"/>
    <w:rsid w:val="00D90FBC"/>
    <w:rsid w:val="00D919DD"/>
    <w:rsid w:val="00D91F70"/>
    <w:rsid w:val="00D9289B"/>
    <w:rsid w:val="00D931C5"/>
    <w:rsid w:val="00D9431C"/>
    <w:rsid w:val="00D94953"/>
    <w:rsid w:val="00D94A04"/>
    <w:rsid w:val="00D94ACC"/>
    <w:rsid w:val="00D95AE8"/>
    <w:rsid w:val="00D95D01"/>
    <w:rsid w:val="00D9625B"/>
    <w:rsid w:val="00D96C28"/>
    <w:rsid w:val="00D976A2"/>
    <w:rsid w:val="00D97744"/>
    <w:rsid w:val="00D978D5"/>
    <w:rsid w:val="00D97B64"/>
    <w:rsid w:val="00D97E7A"/>
    <w:rsid w:val="00DA0DBC"/>
    <w:rsid w:val="00DA11B9"/>
    <w:rsid w:val="00DA19B0"/>
    <w:rsid w:val="00DA1B53"/>
    <w:rsid w:val="00DA2230"/>
    <w:rsid w:val="00DA22D0"/>
    <w:rsid w:val="00DA39A5"/>
    <w:rsid w:val="00DA3E11"/>
    <w:rsid w:val="00DA4026"/>
    <w:rsid w:val="00DA409B"/>
    <w:rsid w:val="00DA4309"/>
    <w:rsid w:val="00DA490E"/>
    <w:rsid w:val="00DA4921"/>
    <w:rsid w:val="00DA4B2E"/>
    <w:rsid w:val="00DA4F45"/>
    <w:rsid w:val="00DA5E54"/>
    <w:rsid w:val="00DA5FD3"/>
    <w:rsid w:val="00DA7057"/>
    <w:rsid w:val="00DA72A7"/>
    <w:rsid w:val="00DA7613"/>
    <w:rsid w:val="00DA7644"/>
    <w:rsid w:val="00DA76A6"/>
    <w:rsid w:val="00DA7898"/>
    <w:rsid w:val="00DA7AF2"/>
    <w:rsid w:val="00DA7BAE"/>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F37"/>
    <w:rsid w:val="00DC1075"/>
    <w:rsid w:val="00DC11E5"/>
    <w:rsid w:val="00DC1851"/>
    <w:rsid w:val="00DC1D65"/>
    <w:rsid w:val="00DC1E80"/>
    <w:rsid w:val="00DC281C"/>
    <w:rsid w:val="00DC2B47"/>
    <w:rsid w:val="00DC2B8F"/>
    <w:rsid w:val="00DC2DDD"/>
    <w:rsid w:val="00DC30C1"/>
    <w:rsid w:val="00DC3B18"/>
    <w:rsid w:val="00DC41C3"/>
    <w:rsid w:val="00DC41DE"/>
    <w:rsid w:val="00DC4687"/>
    <w:rsid w:val="00DC4CF3"/>
    <w:rsid w:val="00DC4DE5"/>
    <w:rsid w:val="00DC4F5F"/>
    <w:rsid w:val="00DC4F89"/>
    <w:rsid w:val="00DC67B2"/>
    <w:rsid w:val="00DC6AE6"/>
    <w:rsid w:val="00DC73CB"/>
    <w:rsid w:val="00DC7864"/>
    <w:rsid w:val="00DC7EB1"/>
    <w:rsid w:val="00DC7F18"/>
    <w:rsid w:val="00DD0991"/>
    <w:rsid w:val="00DD1106"/>
    <w:rsid w:val="00DD1231"/>
    <w:rsid w:val="00DD1389"/>
    <w:rsid w:val="00DD196E"/>
    <w:rsid w:val="00DD1BBA"/>
    <w:rsid w:val="00DD1C71"/>
    <w:rsid w:val="00DD1C90"/>
    <w:rsid w:val="00DD1E83"/>
    <w:rsid w:val="00DD212C"/>
    <w:rsid w:val="00DD245E"/>
    <w:rsid w:val="00DD248D"/>
    <w:rsid w:val="00DD2785"/>
    <w:rsid w:val="00DD2DB9"/>
    <w:rsid w:val="00DD3083"/>
    <w:rsid w:val="00DD30E9"/>
    <w:rsid w:val="00DD3510"/>
    <w:rsid w:val="00DD35C4"/>
    <w:rsid w:val="00DD3985"/>
    <w:rsid w:val="00DD3F23"/>
    <w:rsid w:val="00DD475A"/>
    <w:rsid w:val="00DD5238"/>
    <w:rsid w:val="00DD5646"/>
    <w:rsid w:val="00DD5A82"/>
    <w:rsid w:val="00DD5AA6"/>
    <w:rsid w:val="00DD6BD2"/>
    <w:rsid w:val="00DD7956"/>
    <w:rsid w:val="00DD7E26"/>
    <w:rsid w:val="00DE078C"/>
    <w:rsid w:val="00DE0D7E"/>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95A"/>
    <w:rsid w:val="00DF49F6"/>
    <w:rsid w:val="00DF5980"/>
    <w:rsid w:val="00DF6309"/>
    <w:rsid w:val="00DF71E1"/>
    <w:rsid w:val="00DF7372"/>
    <w:rsid w:val="00DF7F95"/>
    <w:rsid w:val="00E00120"/>
    <w:rsid w:val="00E00209"/>
    <w:rsid w:val="00E002B3"/>
    <w:rsid w:val="00E00582"/>
    <w:rsid w:val="00E00699"/>
    <w:rsid w:val="00E00DCE"/>
    <w:rsid w:val="00E00EF1"/>
    <w:rsid w:val="00E00F55"/>
    <w:rsid w:val="00E02B69"/>
    <w:rsid w:val="00E02FAC"/>
    <w:rsid w:val="00E03D0D"/>
    <w:rsid w:val="00E03DE5"/>
    <w:rsid w:val="00E041F6"/>
    <w:rsid w:val="00E0451E"/>
    <w:rsid w:val="00E0460A"/>
    <w:rsid w:val="00E04870"/>
    <w:rsid w:val="00E04A5D"/>
    <w:rsid w:val="00E0508B"/>
    <w:rsid w:val="00E05329"/>
    <w:rsid w:val="00E05378"/>
    <w:rsid w:val="00E05E32"/>
    <w:rsid w:val="00E05F77"/>
    <w:rsid w:val="00E06362"/>
    <w:rsid w:val="00E064FC"/>
    <w:rsid w:val="00E06CB0"/>
    <w:rsid w:val="00E0717F"/>
    <w:rsid w:val="00E07763"/>
    <w:rsid w:val="00E07AB4"/>
    <w:rsid w:val="00E10157"/>
    <w:rsid w:val="00E11037"/>
    <w:rsid w:val="00E1297C"/>
    <w:rsid w:val="00E12DEB"/>
    <w:rsid w:val="00E132EC"/>
    <w:rsid w:val="00E13347"/>
    <w:rsid w:val="00E135A2"/>
    <w:rsid w:val="00E13A57"/>
    <w:rsid w:val="00E1426E"/>
    <w:rsid w:val="00E157C3"/>
    <w:rsid w:val="00E15D13"/>
    <w:rsid w:val="00E16102"/>
    <w:rsid w:val="00E16484"/>
    <w:rsid w:val="00E16DE4"/>
    <w:rsid w:val="00E207CA"/>
    <w:rsid w:val="00E20BB5"/>
    <w:rsid w:val="00E21B7C"/>
    <w:rsid w:val="00E21CD9"/>
    <w:rsid w:val="00E22517"/>
    <w:rsid w:val="00E2253B"/>
    <w:rsid w:val="00E226FD"/>
    <w:rsid w:val="00E2302C"/>
    <w:rsid w:val="00E2381B"/>
    <w:rsid w:val="00E24046"/>
    <w:rsid w:val="00E24145"/>
    <w:rsid w:val="00E24388"/>
    <w:rsid w:val="00E2455F"/>
    <w:rsid w:val="00E24D2E"/>
    <w:rsid w:val="00E2587E"/>
    <w:rsid w:val="00E258A3"/>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326"/>
    <w:rsid w:val="00E43CA1"/>
    <w:rsid w:val="00E43D52"/>
    <w:rsid w:val="00E43F58"/>
    <w:rsid w:val="00E447EB"/>
    <w:rsid w:val="00E44D77"/>
    <w:rsid w:val="00E452E5"/>
    <w:rsid w:val="00E45C05"/>
    <w:rsid w:val="00E469FC"/>
    <w:rsid w:val="00E46B3B"/>
    <w:rsid w:val="00E46E99"/>
    <w:rsid w:val="00E47306"/>
    <w:rsid w:val="00E47500"/>
    <w:rsid w:val="00E47EA8"/>
    <w:rsid w:val="00E503AA"/>
    <w:rsid w:val="00E515E6"/>
    <w:rsid w:val="00E517CD"/>
    <w:rsid w:val="00E52945"/>
    <w:rsid w:val="00E534BE"/>
    <w:rsid w:val="00E54186"/>
    <w:rsid w:val="00E5462C"/>
    <w:rsid w:val="00E55151"/>
    <w:rsid w:val="00E55259"/>
    <w:rsid w:val="00E55292"/>
    <w:rsid w:val="00E552B8"/>
    <w:rsid w:val="00E553EE"/>
    <w:rsid w:val="00E55A6C"/>
    <w:rsid w:val="00E56BFE"/>
    <w:rsid w:val="00E5711E"/>
    <w:rsid w:val="00E571E0"/>
    <w:rsid w:val="00E57221"/>
    <w:rsid w:val="00E603E3"/>
    <w:rsid w:val="00E60740"/>
    <w:rsid w:val="00E60CA2"/>
    <w:rsid w:val="00E60EDF"/>
    <w:rsid w:val="00E60FC3"/>
    <w:rsid w:val="00E60FFA"/>
    <w:rsid w:val="00E619FA"/>
    <w:rsid w:val="00E61B85"/>
    <w:rsid w:val="00E620B2"/>
    <w:rsid w:val="00E620DA"/>
    <w:rsid w:val="00E626D4"/>
    <w:rsid w:val="00E62CC0"/>
    <w:rsid w:val="00E63772"/>
    <w:rsid w:val="00E639FA"/>
    <w:rsid w:val="00E63BB2"/>
    <w:rsid w:val="00E63D64"/>
    <w:rsid w:val="00E642BA"/>
    <w:rsid w:val="00E64AC2"/>
    <w:rsid w:val="00E64D63"/>
    <w:rsid w:val="00E65203"/>
    <w:rsid w:val="00E65569"/>
    <w:rsid w:val="00E658A5"/>
    <w:rsid w:val="00E659E0"/>
    <w:rsid w:val="00E6608A"/>
    <w:rsid w:val="00E66451"/>
    <w:rsid w:val="00E675CA"/>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9D1"/>
    <w:rsid w:val="00E879FB"/>
    <w:rsid w:val="00E9042D"/>
    <w:rsid w:val="00E9067B"/>
    <w:rsid w:val="00E906ED"/>
    <w:rsid w:val="00E9091B"/>
    <w:rsid w:val="00E90D55"/>
    <w:rsid w:val="00E914A3"/>
    <w:rsid w:val="00E92178"/>
    <w:rsid w:val="00E9278D"/>
    <w:rsid w:val="00E928A4"/>
    <w:rsid w:val="00E92FF6"/>
    <w:rsid w:val="00E93091"/>
    <w:rsid w:val="00E93274"/>
    <w:rsid w:val="00E93AFF"/>
    <w:rsid w:val="00E94191"/>
    <w:rsid w:val="00E943A8"/>
    <w:rsid w:val="00E945FD"/>
    <w:rsid w:val="00E947BF"/>
    <w:rsid w:val="00E94DB4"/>
    <w:rsid w:val="00E94E5B"/>
    <w:rsid w:val="00E950FD"/>
    <w:rsid w:val="00E953DC"/>
    <w:rsid w:val="00E95A93"/>
    <w:rsid w:val="00E95C8C"/>
    <w:rsid w:val="00E9668A"/>
    <w:rsid w:val="00E96D33"/>
    <w:rsid w:val="00E96EE3"/>
    <w:rsid w:val="00E97568"/>
    <w:rsid w:val="00E975CA"/>
    <w:rsid w:val="00E97764"/>
    <w:rsid w:val="00E97EC9"/>
    <w:rsid w:val="00EA04C0"/>
    <w:rsid w:val="00EA0A7D"/>
    <w:rsid w:val="00EA109C"/>
    <w:rsid w:val="00EA14F0"/>
    <w:rsid w:val="00EA19BD"/>
    <w:rsid w:val="00EA2C5D"/>
    <w:rsid w:val="00EA2F8E"/>
    <w:rsid w:val="00EA2FEB"/>
    <w:rsid w:val="00EA3CA4"/>
    <w:rsid w:val="00EA3E9A"/>
    <w:rsid w:val="00EA44F9"/>
    <w:rsid w:val="00EA49AC"/>
    <w:rsid w:val="00EA4CB4"/>
    <w:rsid w:val="00EA5079"/>
    <w:rsid w:val="00EA5A37"/>
    <w:rsid w:val="00EA5F20"/>
    <w:rsid w:val="00EA63DA"/>
    <w:rsid w:val="00EA6ACF"/>
    <w:rsid w:val="00EA701E"/>
    <w:rsid w:val="00EA7324"/>
    <w:rsid w:val="00EA74EE"/>
    <w:rsid w:val="00EA7E6A"/>
    <w:rsid w:val="00EB024D"/>
    <w:rsid w:val="00EB092F"/>
    <w:rsid w:val="00EB1948"/>
    <w:rsid w:val="00EB19F2"/>
    <w:rsid w:val="00EB1CAF"/>
    <w:rsid w:val="00EB21CE"/>
    <w:rsid w:val="00EB27A8"/>
    <w:rsid w:val="00EB2E2A"/>
    <w:rsid w:val="00EB3A4E"/>
    <w:rsid w:val="00EB42F6"/>
    <w:rsid w:val="00EB44BF"/>
    <w:rsid w:val="00EB4869"/>
    <w:rsid w:val="00EB4AAF"/>
    <w:rsid w:val="00EB4B59"/>
    <w:rsid w:val="00EB4EDE"/>
    <w:rsid w:val="00EB566C"/>
    <w:rsid w:val="00EB58CC"/>
    <w:rsid w:val="00EB5E5D"/>
    <w:rsid w:val="00EB7011"/>
    <w:rsid w:val="00EB79E9"/>
    <w:rsid w:val="00EB7D46"/>
    <w:rsid w:val="00EB7F66"/>
    <w:rsid w:val="00EC01BC"/>
    <w:rsid w:val="00EC049B"/>
    <w:rsid w:val="00EC09EE"/>
    <w:rsid w:val="00EC0B84"/>
    <w:rsid w:val="00EC0C74"/>
    <w:rsid w:val="00EC1752"/>
    <w:rsid w:val="00EC1D99"/>
    <w:rsid w:val="00EC1D9A"/>
    <w:rsid w:val="00EC253B"/>
    <w:rsid w:val="00EC2AF5"/>
    <w:rsid w:val="00EC30CD"/>
    <w:rsid w:val="00EC3C15"/>
    <w:rsid w:val="00EC3FDE"/>
    <w:rsid w:val="00EC4027"/>
    <w:rsid w:val="00EC465D"/>
    <w:rsid w:val="00EC4894"/>
    <w:rsid w:val="00EC4E3A"/>
    <w:rsid w:val="00EC656B"/>
    <w:rsid w:val="00EC66AC"/>
    <w:rsid w:val="00EC684F"/>
    <w:rsid w:val="00EC732C"/>
    <w:rsid w:val="00EC733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C45"/>
    <w:rsid w:val="00ED53B1"/>
    <w:rsid w:val="00ED59E2"/>
    <w:rsid w:val="00ED5EAE"/>
    <w:rsid w:val="00ED61B1"/>
    <w:rsid w:val="00ED66BE"/>
    <w:rsid w:val="00ED6717"/>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F05D0"/>
    <w:rsid w:val="00EF0C42"/>
    <w:rsid w:val="00EF0FBD"/>
    <w:rsid w:val="00EF11F4"/>
    <w:rsid w:val="00EF1448"/>
    <w:rsid w:val="00EF1499"/>
    <w:rsid w:val="00EF1A58"/>
    <w:rsid w:val="00EF1E9A"/>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819"/>
    <w:rsid w:val="00F008D8"/>
    <w:rsid w:val="00F00949"/>
    <w:rsid w:val="00F00D92"/>
    <w:rsid w:val="00F0110A"/>
    <w:rsid w:val="00F01D8D"/>
    <w:rsid w:val="00F0317B"/>
    <w:rsid w:val="00F03E8A"/>
    <w:rsid w:val="00F04658"/>
    <w:rsid w:val="00F048FF"/>
    <w:rsid w:val="00F04905"/>
    <w:rsid w:val="00F04E24"/>
    <w:rsid w:val="00F04F52"/>
    <w:rsid w:val="00F05390"/>
    <w:rsid w:val="00F0580D"/>
    <w:rsid w:val="00F058B7"/>
    <w:rsid w:val="00F05C3F"/>
    <w:rsid w:val="00F05FF2"/>
    <w:rsid w:val="00F0605F"/>
    <w:rsid w:val="00F068FC"/>
    <w:rsid w:val="00F06B0D"/>
    <w:rsid w:val="00F06B76"/>
    <w:rsid w:val="00F06CDD"/>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92"/>
    <w:rsid w:val="00F151D3"/>
    <w:rsid w:val="00F154E0"/>
    <w:rsid w:val="00F1567F"/>
    <w:rsid w:val="00F15EEC"/>
    <w:rsid w:val="00F165A6"/>
    <w:rsid w:val="00F16965"/>
    <w:rsid w:val="00F172C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6E44"/>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724E"/>
    <w:rsid w:val="00F379DC"/>
    <w:rsid w:val="00F37B74"/>
    <w:rsid w:val="00F37F0A"/>
    <w:rsid w:val="00F40424"/>
    <w:rsid w:val="00F40843"/>
    <w:rsid w:val="00F41290"/>
    <w:rsid w:val="00F416E7"/>
    <w:rsid w:val="00F41FFB"/>
    <w:rsid w:val="00F42869"/>
    <w:rsid w:val="00F4328E"/>
    <w:rsid w:val="00F435C5"/>
    <w:rsid w:val="00F43725"/>
    <w:rsid w:val="00F43CF5"/>
    <w:rsid w:val="00F43DA7"/>
    <w:rsid w:val="00F4402E"/>
    <w:rsid w:val="00F4441C"/>
    <w:rsid w:val="00F4456E"/>
    <w:rsid w:val="00F44622"/>
    <w:rsid w:val="00F446D3"/>
    <w:rsid w:val="00F45A9A"/>
    <w:rsid w:val="00F45CCC"/>
    <w:rsid w:val="00F46A53"/>
    <w:rsid w:val="00F46DEA"/>
    <w:rsid w:val="00F47101"/>
    <w:rsid w:val="00F4776B"/>
    <w:rsid w:val="00F47822"/>
    <w:rsid w:val="00F479AE"/>
    <w:rsid w:val="00F47B26"/>
    <w:rsid w:val="00F5096D"/>
    <w:rsid w:val="00F50E6F"/>
    <w:rsid w:val="00F51323"/>
    <w:rsid w:val="00F51A3E"/>
    <w:rsid w:val="00F5207C"/>
    <w:rsid w:val="00F524C3"/>
    <w:rsid w:val="00F52A61"/>
    <w:rsid w:val="00F52B5B"/>
    <w:rsid w:val="00F52E9E"/>
    <w:rsid w:val="00F533B0"/>
    <w:rsid w:val="00F53663"/>
    <w:rsid w:val="00F53A0E"/>
    <w:rsid w:val="00F53A55"/>
    <w:rsid w:val="00F53BA7"/>
    <w:rsid w:val="00F53C8B"/>
    <w:rsid w:val="00F54207"/>
    <w:rsid w:val="00F549E6"/>
    <w:rsid w:val="00F5519E"/>
    <w:rsid w:val="00F55B03"/>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BC1"/>
    <w:rsid w:val="00F710F8"/>
    <w:rsid w:val="00F719C7"/>
    <w:rsid w:val="00F722B8"/>
    <w:rsid w:val="00F73098"/>
    <w:rsid w:val="00F733F3"/>
    <w:rsid w:val="00F735E5"/>
    <w:rsid w:val="00F74518"/>
    <w:rsid w:val="00F746CA"/>
    <w:rsid w:val="00F751C5"/>
    <w:rsid w:val="00F751FE"/>
    <w:rsid w:val="00F75C25"/>
    <w:rsid w:val="00F763B8"/>
    <w:rsid w:val="00F779B7"/>
    <w:rsid w:val="00F77CA6"/>
    <w:rsid w:val="00F77E6A"/>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598A"/>
    <w:rsid w:val="00F85FDB"/>
    <w:rsid w:val="00F86DB9"/>
    <w:rsid w:val="00F876D3"/>
    <w:rsid w:val="00F87AC7"/>
    <w:rsid w:val="00F87E1F"/>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A12"/>
    <w:rsid w:val="00F9640D"/>
    <w:rsid w:val="00F96B51"/>
    <w:rsid w:val="00F97A6B"/>
    <w:rsid w:val="00F97DBA"/>
    <w:rsid w:val="00FA03BE"/>
    <w:rsid w:val="00FA0670"/>
    <w:rsid w:val="00FA0A9E"/>
    <w:rsid w:val="00FA0C11"/>
    <w:rsid w:val="00FA0CDB"/>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FEA"/>
    <w:rsid w:val="00FB174F"/>
    <w:rsid w:val="00FB18F1"/>
    <w:rsid w:val="00FB1BB7"/>
    <w:rsid w:val="00FB225F"/>
    <w:rsid w:val="00FB2621"/>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C62"/>
    <w:rsid w:val="00FC1D5F"/>
    <w:rsid w:val="00FC2740"/>
    <w:rsid w:val="00FC2AA8"/>
    <w:rsid w:val="00FC2E1B"/>
    <w:rsid w:val="00FC2E95"/>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A5"/>
    <w:rsid w:val="00FE658A"/>
    <w:rsid w:val="00FE6E28"/>
    <w:rsid w:val="00FE6F15"/>
    <w:rsid w:val="00FE703F"/>
    <w:rsid w:val="00FE712D"/>
    <w:rsid w:val="00FE7410"/>
    <w:rsid w:val="00FE75EF"/>
    <w:rsid w:val="00FE76FA"/>
    <w:rsid w:val="00FE7F5D"/>
    <w:rsid w:val="00FF00C6"/>
    <w:rsid w:val="00FF026B"/>
    <w:rsid w:val="00FF04B5"/>
    <w:rsid w:val="00FF06A0"/>
    <w:rsid w:val="00FF1042"/>
    <w:rsid w:val="00FF175D"/>
    <w:rsid w:val="00FF1BC7"/>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703DF23F"/>
  <w15:docId w15:val="{5F76F25E-E16F-4042-B85D-FB916176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843863857">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6</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GACRAA Meetings</cp:lastModifiedBy>
  <cp:revision>17</cp:revision>
  <cp:lastPrinted>2021-10-27T18:36:00Z</cp:lastPrinted>
  <dcterms:created xsi:type="dcterms:W3CDTF">2021-10-25T14:34:00Z</dcterms:created>
  <dcterms:modified xsi:type="dcterms:W3CDTF">2022-01-19T14:37:00Z</dcterms:modified>
</cp:coreProperties>
</file>