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895F" w14:textId="501F70D2" w:rsidR="00DC41C3" w:rsidRPr="00D560B7" w:rsidRDefault="00DC41C3" w:rsidP="004C016D">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color w:val="000000"/>
          <w:sz w:val="22"/>
          <w:szCs w:val="22"/>
        </w:rPr>
      </w:pPr>
      <w:bookmarkStart w:id="0" w:name="OLE_LINK1"/>
      <w:r w:rsidRPr="00D560B7">
        <w:rPr>
          <w:rFonts w:ascii="Arial" w:hAnsi="Arial" w:cs="Arial"/>
          <w:b/>
          <w:color w:val="000000"/>
          <w:sz w:val="22"/>
          <w:szCs w:val="22"/>
        </w:rPr>
        <w:t>GAINESVILLE-ALACHUA COUNTY REGIONAL AIRPORT AUTHORITY</w:t>
      </w:r>
    </w:p>
    <w:p w14:paraId="49A3E7A4" w14:textId="57934D0F" w:rsidR="00FB7AE3" w:rsidRDefault="00036B40"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color w:val="000000"/>
          <w:sz w:val="22"/>
          <w:szCs w:val="22"/>
        </w:rPr>
      </w:pPr>
      <w:r>
        <w:rPr>
          <w:rFonts w:ascii="Arial" w:hAnsi="Arial" w:cs="Arial"/>
          <w:b/>
          <w:color w:val="000000"/>
          <w:sz w:val="22"/>
          <w:szCs w:val="22"/>
        </w:rPr>
        <w:t xml:space="preserve"> </w:t>
      </w:r>
      <w:r w:rsidR="00F52A8C">
        <w:rPr>
          <w:rFonts w:ascii="Arial" w:hAnsi="Arial" w:cs="Arial"/>
          <w:b/>
          <w:color w:val="000000"/>
          <w:sz w:val="22"/>
          <w:szCs w:val="22"/>
        </w:rPr>
        <w:t xml:space="preserve">Thursday, </w:t>
      </w:r>
      <w:r w:rsidR="008630E7">
        <w:rPr>
          <w:rFonts w:ascii="Arial" w:hAnsi="Arial" w:cs="Arial"/>
          <w:b/>
          <w:color w:val="000000"/>
          <w:sz w:val="22"/>
          <w:szCs w:val="22"/>
        </w:rPr>
        <w:t>December 16</w:t>
      </w:r>
      <w:r w:rsidR="0054723B">
        <w:rPr>
          <w:rFonts w:ascii="Arial" w:hAnsi="Arial" w:cs="Arial"/>
          <w:b/>
          <w:color w:val="000000"/>
          <w:sz w:val="22"/>
          <w:szCs w:val="22"/>
        </w:rPr>
        <w:t>, 2021 at 4:00 p</w:t>
      </w:r>
      <w:r w:rsidR="00FB7AE3" w:rsidRPr="00D560B7">
        <w:rPr>
          <w:rFonts w:ascii="Arial" w:hAnsi="Arial" w:cs="Arial"/>
          <w:b/>
          <w:color w:val="000000"/>
          <w:sz w:val="22"/>
          <w:szCs w:val="22"/>
        </w:rPr>
        <w:t>.m.</w:t>
      </w:r>
    </w:p>
    <w:p w14:paraId="15ABC659" w14:textId="793ABF36" w:rsidR="003E0E7A" w:rsidRPr="00D560B7" w:rsidRDefault="003E0E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color w:val="000000"/>
          <w:sz w:val="22"/>
          <w:szCs w:val="22"/>
        </w:rPr>
      </w:pPr>
      <w:r>
        <w:rPr>
          <w:rFonts w:ascii="Arial" w:hAnsi="Arial" w:cs="Arial"/>
          <w:b/>
          <w:color w:val="000000"/>
          <w:sz w:val="22"/>
          <w:szCs w:val="22"/>
        </w:rPr>
        <w:t>Airline Terminal Board Room</w:t>
      </w:r>
    </w:p>
    <w:p w14:paraId="69D0359C" w14:textId="59BDCFF8" w:rsidR="00DA1B53" w:rsidRPr="00D560B7" w:rsidRDefault="00DA1B53" w:rsidP="00B06C41">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color w:val="000000"/>
          <w:sz w:val="22"/>
          <w:szCs w:val="22"/>
        </w:rPr>
      </w:pPr>
      <w:r w:rsidRPr="00D560B7">
        <w:rPr>
          <w:rFonts w:ascii="Arial" w:hAnsi="Arial" w:cs="Arial"/>
          <w:b/>
          <w:color w:val="000000"/>
          <w:sz w:val="22"/>
          <w:szCs w:val="22"/>
        </w:rPr>
        <w:t>Monthly Meeting Highlights</w:t>
      </w:r>
    </w:p>
    <w:bookmarkEnd w:id="0"/>
    <w:p w14:paraId="73A591B0" w14:textId="77777777" w:rsidR="00157F68" w:rsidRPr="001140BB" w:rsidRDefault="00157F68" w:rsidP="002E05DB">
      <w:pPr>
        <w:ind w:right="-90"/>
        <w:rPr>
          <w:rFonts w:ascii="Arial" w:hAnsi="Arial" w:cs="Arial"/>
          <w:color w:val="000000"/>
          <w:sz w:val="18"/>
          <w:szCs w:val="18"/>
        </w:rPr>
      </w:pPr>
    </w:p>
    <w:p w14:paraId="31D2FBFC" w14:textId="77777777" w:rsidR="006657BB" w:rsidRPr="001140BB" w:rsidRDefault="006657BB" w:rsidP="00A820EC">
      <w:pPr>
        <w:ind w:right="-90"/>
        <w:rPr>
          <w:rFonts w:ascii="Arial" w:hAnsi="Arial" w:cs="Arial"/>
          <w:color w:val="000000"/>
          <w:sz w:val="18"/>
          <w:szCs w:val="18"/>
        </w:rPr>
      </w:pPr>
    </w:p>
    <w:p w14:paraId="0619AD85" w14:textId="7DC4B7C8" w:rsidR="003A31BE" w:rsidRPr="000564C2" w:rsidRDefault="003A31BE" w:rsidP="003A31BE">
      <w:pPr>
        <w:ind w:right="-90"/>
        <w:jc w:val="both"/>
        <w:rPr>
          <w:rFonts w:ascii="Arial" w:hAnsi="Arial" w:cs="Arial"/>
          <w:color w:val="000000"/>
          <w:sz w:val="22"/>
          <w:szCs w:val="22"/>
        </w:rPr>
      </w:pPr>
      <w:r w:rsidRPr="000564C2">
        <w:rPr>
          <w:rFonts w:ascii="Arial" w:hAnsi="Arial" w:cs="Arial"/>
          <w:b/>
          <w:color w:val="000000"/>
          <w:sz w:val="22"/>
          <w:szCs w:val="22"/>
          <w:u w:val="single"/>
        </w:rPr>
        <w:t xml:space="preserve">Call To Order </w:t>
      </w:r>
      <w:proofErr w:type="gramStart"/>
      <w:r w:rsidRPr="000564C2">
        <w:rPr>
          <w:rFonts w:ascii="Arial" w:hAnsi="Arial" w:cs="Arial"/>
          <w:b/>
          <w:color w:val="000000"/>
          <w:sz w:val="22"/>
          <w:szCs w:val="22"/>
          <w:u w:val="single"/>
        </w:rPr>
        <w:t>By</w:t>
      </w:r>
      <w:proofErr w:type="gramEnd"/>
      <w:r w:rsidRPr="000564C2">
        <w:rPr>
          <w:rFonts w:ascii="Arial" w:hAnsi="Arial" w:cs="Arial"/>
          <w:b/>
          <w:color w:val="000000"/>
          <w:sz w:val="22"/>
          <w:szCs w:val="22"/>
          <w:u w:val="single"/>
        </w:rPr>
        <w:t xml:space="preserve"> the Chair</w:t>
      </w:r>
      <w:r w:rsidRPr="000564C2">
        <w:rPr>
          <w:rFonts w:ascii="Arial" w:hAnsi="Arial" w:cs="Arial"/>
          <w:color w:val="000000"/>
          <w:sz w:val="22"/>
          <w:szCs w:val="22"/>
        </w:rPr>
        <w:t xml:space="preserve"> –</w:t>
      </w:r>
      <w:r w:rsidR="002A4A96">
        <w:rPr>
          <w:rFonts w:ascii="Arial" w:hAnsi="Arial" w:cs="Arial"/>
          <w:color w:val="000000"/>
          <w:sz w:val="22"/>
          <w:szCs w:val="22"/>
        </w:rPr>
        <w:t>Vice-</w:t>
      </w:r>
      <w:r w:rsidR="00036B40">
        <w:rPr>
          <w:rFonts w:ascii="Arial" w:hAnsi="Arial" w:cs="Arial"/>
          <w:color w:val="000000"/>
          <w:sz w:val="22"/>
          <w:szCs w:val="22"/>
        </w:rPr>
        <w:t xml:space="preserve">Chair </w:t>
      </w:r>
      <w:r w:rsidR="002A4A96">
        <w:rPr>
          <w:rFonts w:ascii="Arial" w:hAnsi="Arial" w:cs="Arial"/>
          <w:color w:val="000000"/>
          <w:sz w:val="22"/>
          <w:szCs w:val="22"/>
        </w:rPr>
        <w:t>Gerry Dedenbach</w:t>
      </w:r>
      <w:r w:rsidR="00532C79">
        <w:rPr>
          <w:rFonts w:ascii="Arial" w:hAnsi="Arial" w:cs="Arial"/>
          <w:color w:val="000000"/>
          <w:sz w:val="22"/>
          <w:szCs w:val="22"/>
        </w:rPr>
        <w:t xml:space="preserve"> called the meeting to order a</w:t>
      </w:r>
      <w:r w:rsidR="00532C79" w:rsidRPr="00D96C28">
        <w:rPr>
          <w:rFonts w:ascii="Arial" w:hAnsi="Arial" w:cs="Arial"/>
          <w:sz w:val="22"/>
          <w:szCs w:val="22"/>
        </w:rPr>
        <w:t xml:space="preserve">t </w:t>
      </w:r>
      <w:r w:rsidR="0054723B">
        <w:rPr>
          <w:rFonts w:ascii="Arial" w:hAnsi="Arial" w:cs="Arial"/>
          <w:sz w:val="22"/>
          <w:szCs w:val="22"/>
        </w:rPr>
        <w:t>4:0</w:t>
      </w:r>
      <w:r w:rsidR="00A95889">
        <w:rPr>
          <w:rFonts w:ascii="Arial" w:hAnsi="Arial" w:cs="Arial"/>
          <w:sz w:val="22"/>
          <w:szCs w:val="22"/>
        </w:rPr>
        <w:t>1</w:t>
      </w:r>
      <w:r w:rsidR="0054723B">
        <w:rPr>
          <w:rFonts w:ascii="Arial" w:hAnsi="Arial" w:cs="Arial"/>
          <w:sz w:val="22"/>
          <w:szCs w:val="22"/>
        </w:rPr>
        <w:t xml:space="preserve"> p</w:t>
      </w:r>
      <w:r w:rsidR="00532C79" w:rsidRPr="00D96C28">
        <w:rPr>
          <w:rFonts w:ascii="Arial" w:hAnsi="Arial" w:cs="Arial"/>
          <w:sz w:val="22"/>
          <w:szCs w:val="22"/>
        </w:rPr>
        <w:t>.m.</w:t>
      </w:r>
    </w:p>
    <w:p w14:paraId="222278EC" w14:textId="77777777" w:rsidR="003A31BE" w:rsidRPr="001140BB" w:rsidRDefault="003A31BE" w:rsidP="00A820EC">
      <w:pPr>
        <w:ind w:right="-90"/>
        <w:rPr>
          <w:rFonts w:ascii="Arial" w:hAnsi="Arial" w:cs="Arial"/>
          <w:color w:val="000000"/>
          <w:sz w:val="18"/>
          <w:szCs w:val="18"/>
        </w:rPr>
      </w:pPr>
    </w:p>
    <w:p w14:paraId="1A089592" w14:textId="5C1A8842" w:rsidR="007438B4" w:rsidRDefault="007438B4" w:rsidP="007438B4">
      <w:pPr>
        <w:jc w:val="both"/>
        <w:rPr>
          <w:rFonts w:ascii="Arial" w:hAnsi="Arial" w:cs="Arial"/>
          <w:color w:val="000000"/>
          <w:sz w:val="22"/>
          <w:szCs w:val="22"/>
        </w:rPr>
      </w:pPr>
      <w:r w:rsidRPr="00E81B5E">
        <w:rPr>
          <w:rFonts w:ascii="Arial" w:hAnsi="Arial" w:cs="Arial"/>
          <w:b/>
          <w:color w:val="000000"/>
          <w:sz w:val="22"/>
          <w:szCs w:val="22"/>
          <w:u w:val="single"/>
        </w:rPr>
        <w:t>Invocation:</w:t>
      </w:r>
      <w:r>
        <w:rPr>
          <w:rFonts w:ascii="Arial" w:hAnsi="Arial" w:cs="Arial"/>
          <w:color w:val="000000"/>
          <w:sz w:val="22"/>
          <w:szCs w:val="22"/>
        </w:rPr>
        <w:t xml:space="preserve">  </w:t>
      </w:r>
      <w:r w:rsidR="002A4A96">
        <w:rPr>
          <w:rFonts w:ascii="Arial" w:hAnsi="Arial" w:cs="Arial"/>
          <w:sz w:val="22"/>
          <w:szCs w:val="22"/>
        </w:rPr>
        <w:t>Mrs.</w:t>
      </w:r>
      <w:r w:rsidR="00A95889">
        <w:rPr>
          <w:rFonts w:ascii="Arial" w:hAnsi="Arial" w:cs="Arial"/>
          <w:sz w:val="22"/>
          <w:szCs w:val="22"/>
        </w:rPr>
        <w:t xml:space="preserve"> </w:t>
      </w:r>
      <w:r w:rsidR="002A4A96">
        <w:rPr>
          <w:rFonts w:ascii="Arial" w:hAnsi="Arial" w:cs="Arial"/>
          <w:sz w:val="22"/>
          <w:szCs w:val="22"/>
        </w:rPr>
        <w:t>Calderwood</w:t>
      </w:r>
      <w:r w:rsidR="00F52A8C">
        <w:rPr>
          <w:rFonts w:ascii="Arial" w:hAnsi="Arial" w:cs="Arial"/>
          <w:sz w:val="22"/>
          <w:szCs w:val="22"/>
        </w:rPr>
        <w:t xml:space="preserve"> </w:t>
      </w:r>
      <w:r>
        <w:rPr>
          <w:rFonts w:ascii="Arial" w:hAnsi="Arial" w:cs="Arial"/>
          <w:color w:val="000000"/>
          <w:sz w:val="22"/>
          <w:szCs w:val="22"/>
        </w:rPr>
        <w:t>delivered the invocation.</w:t>
      </w:r>
    </w:p>
    <w:p w14:paraId="565EC852" w14:textId="77777777" w:rsidR="007438B4" w:rsidRPr="001140BB" w:rsidRDefault="007438B4" w:rsidP="007438B4">
      <w:pPr>
        <w:ind w:right="-90"/>
        <w:rPr>
          <w:rFonts w:ascii="Arial" w:hAnsi="Arial" w:cs="Arial"/>
          <w:color w:val="000000"/>
          <w:sz w:val="18"/>
          <w:szCs w:val="18"/>
        </w:rPr>
      </w:pPr>
    </w:p>
    <w:p w14:paraId="0D37DA2B" w14:textId="79124D53" w:rsidR="007438B4" w:rsidRDefault="007438B4" w:rsidP="007438B4">
      <w:pPr>
        <w:jc w:val="both"/>
        <w:rPr>
          <w:rFonts w:ascii="Arial" w:hAnsi="Arial" w:cs="Arial"/>
          <w:color w:val="000000"/>
          <w:sz w:val="22"/>
          <w:szCs w:val="22"/>
        </w:rPr>
      </w:pPr>
      <w:r w:rsidRPr="0043486E">
        <w:rPr>
          <w:rFonts w:ascii="Arial" w:hAnsi="Arial" w:cs="Arial"/>
          <w:b/>
          <w:color w:val="000000"/>
          <w:sz w:val="22"/>
          <w:szCs w:val="22"/>
          <w:u w:val="single"/>
        </w:rPr>
        <w:t>Pledge of Allegiance:</w:t>
      </w:r>
      <w:r>
        <w:rPr>
          <w:rFonts w:ascii="Arial" w:hAnsi="Arial" w:cs="Arial"/>
          <w:color w:val="000000"/>
          <w:sz w:val="22"/>
          <w:szCs w:val="22"/>
        </w:rPr>
        <w:t xml:space="preserve">  </w:t>
      </w:r>
      <w:r w:rsidR="002A4A96">
        <w:rPr>
          <w:rFonts w:ascii="Arial" w:hAnsi="Arial" w:cs="Arial"/>
          <w:color w:val="000000"/>
          <w:sz w:val="22"/>
          <w:szCs w:val="22"/>
        </w:rPr>
        <w:t>Vice-Chair Dedenbach</w:t>
      </w:r>
      <w:r>
        <w:rPr>
          <w:rFonts w:ascii="Arial" w:hAnsi="Arial" w:cs="Arial"/>
          <w:color w:val="000000"/>
          <w:sz w:val="22"/>
          <w:szCs w:val="22"/>
        </w:rPr>
        <w:t xml:space="preserve"> led the Pledge of Allegiance.</w:t>
      </w:r>
    </w:p>
    <w:p w14:paraId="32B95812" w14:textId="77777777" w:rsidR="007438B4" w:rsidRDefault="007438B4" w:rsidP="007438B4">
      <w:pPr>
        <w:jc w:val="both"/>
        <w:rPr>
          <w:rFonts w:ascii="Arial" w:hAnsi="Arial" w:cs="Arial"/>
          <w:color w:val="000000"/>
          <w:sz w:val="22"/>
          <w:szCs w:val="22"/>
        </w:rPr>
      </w:pPr>
    </w:p>
    <w:p w14:paraId="38722E47" w14:textId="43EDAFD0" w:rsidR="004E5794" w:rsidRPr="00D560B7" w:rsidRDefault="004E5794" w:rsidP="004C4D75">
      <w:pPr>
        <w:jc w:val="both"/>
        <w:rPr>
          <w:rFonts w:ascii="Arial" w:hAnsi="Arial" w:cs="Arial"/>
          <w:b/>
          <w:color w:val="000000"/>
          <w:sz w:val="22"/>
          <w:szCs w:val="22"/>
          <w:u w:val="single"/>
        </w:rPr>
      </w:pPr>
      <w:r w:rsidRPr="00D560B7">
        <w:rPr>
          <w:rFonts w:ascii="Arial" w:hAnsi="Arial" w:cs="Arial"/>
          <w:b/>
          <w:color w:val="000000"/>
          <w:sz w:val="22"/>
          <w:szCs w:val="22"/>
          <w:u w:val="single"/>
        </w:rPr>
        <w:t>Roll Call</w:t>
      </w:r>
    </w:p>
    <w:p w14:paraId="773862E4" w14:textId="0BF5EEAB" w:rsidR="003E0E7A" w:rsidRPr="00867169" w:rsidRDefault="004E5794" w:rsidP="005A04D0">
      <w:pPr>
        <w:jc w:val="both"/>
        <w:rPr>
          <w:rFonts w:ascii="Arial" w:hAnsi="Arial" w:cs="Arial"/>
          <w:sz w:val="22"/>
          <w:szCs w:val="22"/>
        </w:rPr>
      </w:pPr>
      <w:r w:rsidRPr="00867169">
        <w:rPr>
          <w:rFonts w:ascii="Arial" w:hAnsi="Arial" w:cs="Arial"/>
          <w:sz w:val="22"/>
          <w:szCs w:val="22"/>
        </w:rPr>
        <w:t xml:space="preserve">Authority Members </w:t>
      </w:r>
      <w:r w:rsidR="005E22F1" w:rsidRPr="00867169">
        <w:rPr>
          <w:rFonts w:ascii="Arial" w:hAnsi="Arial" w:cs="Arial"/>
          <w:sz w:val="22"/>
          <w:szCs w:val="22"/>
        </w:rPr>
        <w:t>Present:</w:t>
      </w:r>
      <w:r w:rsidR="00DD1106" w:rsidRPr="00867169">
        <w:rPr>
          <w:rFonts w:ascii="Arial" w:hAnsi="Arial" w:cs="Arial"/>
          <w:sz w:val="22"/>
          <w:szCs w:val="22"/>
        </w:rPr>
        <w:t xml:space="preserve"> </w:t>
      </w:r>
      <w:r w:rsidR="002A4A96">
        <w:rPr>
          <w:rFonts w:ascii="Arial" w:hAnsi="Arial" w:cs="Arial"/>
          <w:sz w:val="22"/>
          <w:szCs w:val="22"/>
        </w:rPr>
        <w:t xml:space="preserve">Jean Calderwood, </w:t>
      </w:r>
      <w:r w:rsidR="00E66451" w:rsidRPr="00867169">
        <w:rPr>
          <w:rFonts w:ascii="Arial" w:hAnsi="Arial" w:cs="Arial"/>
          <w:sz w:val="22"/>
          <w:szCs w:val="22"/>
        </w:rPr>
        <w:t>Craig</w:t>
      </w:r>
      <w:r w:rsidR="00CC6AFA" w:rsidRPr="00867169">
        <w:rPr>
          <w:rFonts w:ascii="Arial" w:hAnsi="Arial" w:cs="Arial"/>
          <w:sz w:val="22"/>
          <w:szCs w:val="22"/>
        </w:rPr>
        <w:t xml:space="preserve"> </w:t>
      </w:r>
      <w:r w:rsidR="002A4A96" w:rsidRPr="00867169">
        <w:rPr>
          <w:rFonts w:ascii="Arial" w:hAnsi="Arial" w:cs="Arial"/>
          <w:sz w:val="22"/>
          <w:szCs w:val="22"/>
        </w:rPr>
        <w:t>Carter,</w:t>
      </w:r>
      <w:r w:rsidR="00F52A8C">
        <w:rPr>
          <w:rFonts w:ascii="Arial" w:hAnsi="Arial" w:cs="Arial"/>
          <w:sz w:val="22"/>
          <w:szCs w:val="22"/>
        </w:rPr>
        <w:t xml:space="preserve"> </w:t>
      </w:r>
      <w:r w:rsidR="00E66451" w:rsidRPr="00867169">
        <w:rPr>
          <w:rFonts w:ascii="Arial" w:hAnsi="Arial" w:cs="Arial"/>
          <w:sz w:val="22"/>
          <w:szCs w:val="22"/>
        </w:rPr>
        <w:t xml:space="preserve">Gerry </w:t>
      </w:r>
      <w:r w:rsidR="002A4A96" w:rsidRPr="00867169">
        <w:rPr>
          <w:rFonts w:ascii="Arial" w:hAnsi="Arial" w:cs="Arial"/>
          <w:sz w:val="22"/>
          <w:szCs w:val="22"/>
        </w:rPr>
        <w:t>Dedenbach,</w:t>
      </w:r>
      <w:r w:rsidR="00867169" w:rsidRPr="00867169">
        <w:rPr>
          <w:rFonts w:ascii="Arial" w:hAnsi="Arial" w:cs="Arial"/>
          <w:sz w:val="22"/>
          <w:szCs w:val="22"/>
        </w:rPr>
        <w:t xml:space="preserve"> </w:t>
      </w:r>
      <w:r w:rsidR="00532C79" w:rsidRPr="00867169">
        <w:rPr>
          <w:rFonts w:ascii="Arial" w:hAnsi="Arial" w:cs="Arial"/>
          <w:sz w:val="22"/>
          <w:szCs w:val="22"/>
        </w:rPr>
        <w:t>Bob Page</w:t>
      </w:r>
      <w:r w:rsidR="00867169" w:rsidRPr="00867169">
        <w:rPr>
          <w:rFonts w:ascii="Arial" w:hAnsi="Arial" w:cs="Arial"/>
          <w:sz w:val="22"/>
          <w:szCs w:val="22"/>
        </w:rPr>
        <w:t xml:space="preserve"> </w:t>
      </w:r>
      <w:r w:rsidR="00F52A8C">
        <w:rPr>
          <w:rFonts w:ascii="Arial" w:hAnsi="Arial" w:cs="Arial"/>
          <w:sz w:val="22"/>
          <w:szCs w:val="22"/>
        </w:rPr>
        <w:t>and Kinnon Thomas</w:t>
      </w:r>
      <w:r w:rsidR="00D873FD">
        <w:rPr>
          <w:rFonts w:ascii="Arial" w:hAnsi="Arial" w:cs="Arial"/>
          <w:sz w:val="22"/>
          <w:szCs w:val="22"/>
        </w:rPr>
        <w:t xml:space="preserve"> </w:t>
      </w:r>
      <w:r w:rsidR="00604096" w:rsidRPr="00867169">
        <w:rPr>
          <w:rFonts w:ascii="Arial" w:hAnsi="Arial" w:cs="Arial"/>
          <w:sz w:val="22"/>
          <w:szCs w:val="22"/>
        </w:rPr>
        <w:t>were present</w:t>
      </w:r>
      <w:r w:rsidR="00BD5715" w:rsidRPr="00867169">
        <w:rPr>
          <w:rFonts w:ascii="Arial" w:hAnsi="Arial" w:cs="Arial"/>
          <w:sz w:val="22"/>
          <w:szCs w:val="22"/>
        </w:rPr>
        <w:t>.</w:t>
      </w:r>
    </w:p>
    <w:p w14:paraId="60096EAE" w14:textId="64E7E466" w:rsidR="000B5795" w:rsidRPr="00867169" w:rsidRDefault="000B5795" w:rsidP="005A04D0">
      <w:pPr>
        <w:jc w:val="both"/>
        <w:rPr>
          <w:rFonts w:ascii="Arial" w:hAnsi="Arial" w:cs="Arial"/>
          <w:sz w:val="22"/>
          <w:szCs w:val="22"/>
        </w:rPr>
      </w:pPr>
    </w:p>
    <w:p w14:paraId="02DC47CF" w14:textId="74D1D9DA" w:rsidR="000B5795" w:rsidRDefault="002A4A96" w:rsidP="005A04D0">
      <w:pPr>
        <w:jc w:val="both"/>
        <w:rPr>
          <w:rFonts w:ascii="Arial" w:hAnsi="Arial" w:cs="Arial"/>
          <w:sz w:val="22"/>
          <w:szCs w:val="22"/>
        </w:rPr>
      </w:pPr>
      <w:r>
        <w:rPr>
          <w:rFonts w:ascii="Arial" w:hAnsi="Arial" w:cs="Arial"/>
          <w:sz w:val="22"/>
          <w:szCs w:val="22"/>
        </w:rPr>
        <w:t>Harriet Davis and David Norton were absent.</w:t>
      </w:r>
    </w:p>
    <w:p w14:paraId="319F8831" w14:textId="50388D5A" w:rsidR="002A4A96" w:rsidRDefault="002A4A96" w:rsidP="005A04D0">
      <w:pPr>
        <w:jc w:val="both"/>
        <w:rPr>
          <w:rFonts w:ascii="Arial" w:hAnsi="Arial" w:cs="Arial"/>
          <w:sz w:val="22"/>
          <w:szCs w:val="22"/>
        </w:rPr>
      </w:pPr>
    </w:p>
    <w:p w14:paraId="24938F76" w14:textId="17D99B33" w:rsidR="002A4A96" w:rsidRDefault="002A4A96" w:rsidP="005A04D0">
      <w:pPr>
        <w:jc w:val="both"/>
        <w:rPr>
          <w:rFonts w:ascii="Arial" w:hAnsi="Arial" w:cs="Arial"/>
          <w:sz w:val="22"/>
          <w:szCs w:val="22"/>
        </w:rPr>
      </w:pPr>
      <w:r>
        <w:rPr>
          <w:rFonts w:ascii="Arial" w:hAnsi="Arial" w:cs="Arial"/>
          <w:sz w:val="22"/>
          <w:szCs w:val="22"/>
        </w:rPr>
        <w:t>Grace Horvath arrived after roll call; six members were present to vote.</w:t>
      </w:r>
    </w:p>
    <w:p w14:paraId="6840AFF8" w14:textId="77777777" w:rsidR="002A4A96" w:rsidRPr="00867169" w:rsidRDefault="002A4A96" w:rsidP="005A04D0">
      <w:pPr>
        <w:jc w:val="both"/>
        <w:rPr>
          <w:rFonts w:ascii="Arial" w:hAnsi="Arial" w:cs="Arial"/>
          <w:sz w:val="22"/>
          <w:szCs w:val="22"/>
        </w:rPr>
      </w:pPr>
    </w:p>
    <w:p w14:paraId="313889E9" w14:textId="45EEC409" w:rsidR="008A0209" w:rsidRPr="00867169" w:rsidRDefault="008A0209" w:rsidP="005A04D0">
      <w:pPr>
        <w:jc w:val="both"/>
        <w:rPr>
          <w:rFonts w:ascii="Arial" w:hAnsi="Arial" w:cs="Arial"/>
          <w:sz w:val="22"/>
          <w:szCs w:val="22"/>
        </w:rPr>
      </w:pPr>
      <w:r w:rsidRPr="00867169">
        <w:rPr>
          <w:rFonts w:ascii="Arial" w:hAnsi="Arial" w:cs="Arial"/>
          <w:sz w:val="22"/>
          <w:szCs w:val="22"/>
        </w:rPr>
        <w:t>Ex-officio member Eric God</w:t>
      </w:r>
      <w:r w:rsidR="0086014E" w:rsidRPr="00867169">
        <w:rPr>
          <w:rFonts w:ascii="Arial" w:hAnsi="Arial" w:cs="Arial"/>
          <w:sz w:val="22"/>
          <w:szCs w:val="22"/>
        </w:rPr>
        <w:t>e</w:t>
      </w:r>
      <w:r w:rsidRPr="00867169">
        <w:rPr>
          <w:rFonts w:ascii="Arial" w:hAnsi="Arial" w:cs="Arial"/>
          <w:sz w:val="22"/>
          <w:szCs w:val="22"/>
        </w:rPr>
        <w:t>t, Sr.</w:t>
      </w:r>
      <w:r w:rsidR="000D20B1" w:rsidRPr="00867169">
        <w:rPr>
          <w:rFonts w:ascii="Arial" w:hAnsi="Arial" w:cs="Arial"/>
          <w:sz w:val="22"/>
          <w:szCs w:val="22"/>
        </w:rPr>
        <w:t xml:space="preserve"> was </w:t>
      </w:r>
      <w:r w:rsidR="009033DC" w:rsidRPr="00867169">
        <w:rPr>
          <w:rFonts w:ascii="Arial" w:hAnsi="Arial" w:cs="Arial"/>
          <w:sz w:val="22"/>
          <w:szCs w:val="22"/>
        </w:rPr>
        <w:t>absent</w:t>
      </w:r>
      <w:r w:rsidR="00805FCF" w:rsidRPr="00867169">
        <w:rPr>
          <w:rFonts w:ascii="Arial" w:hAnsi="Arial" w:cs="Arial"/>
          <w:sz w:val="22"/>
          <w:szCs w:val="22"/>
        </w:rPr>
        <w:t>.</w:t>
      </w:r>
      <w:r w:rsidR="007438B4" w:rsidRPr="00867169">
        <w:rPr>
          <w:rFonts w:ascii="Arial" w:hAnsi="Arial" w:cs="Arial"/>
          <w:sz w:val="22"/>
          <w:szCs w:val="22"/>
        </w:rPr>
        <w:t xml:space="preserve"> </w:t>
      </w:r>
      <w:r w:rsidR="000D20B1" w:rsidRPr="00867169">
        <w:rPr>
          <w:rFonts w:ascii="Arial" w:hAnsi="Arial" w:cs="Arial"/>
          <w:sz w:val="22"/>
          <w:szCs w:val="22"/>
        </w:rPr>
        <w:t xml:space="preserve"> </w:t>
      </w:r>
      <w:r w:rsidR="003443A4" w:rsidRPr="00867169">
        <w:rPr>
          <w:rFonts w:ascii="Arial" w:hAnsi="Arial" w:cs="Arial"/>
          <w:sz w:val="22"/>
          <w:szCs w:val="22"/>
        </w:rPr>
        <w:t>City of Gainesville liaison, Erik Bredfeldt</w:t>
      </w:r>
      <w:r w:rsidR="003443A4" w:rsidRPr="00156AFF">
        <w:rPr>
          <w:rFonts w:ascii="Arial" w:hAnsi="Arial" w:cs="Arial"/>
          <w:sz w:val="22"/>
          <w:szCs w:val="22"/>
        </w:rPr>
        <w:t xml:space="preserve">, </w:t>
      </w:r>
      <w:r w:rsidR="00FF4F88" w:rsidRPr="00156AFF">
        <w:rPr>
          <w:rFonts w:ascii="Arial" w:hAnsi="Arial" w:cs="Arial"/>
          <w:sz w:val="22"/>
          <w:szCs w:val="22"/>
        </w:rPr>
        <w:t>w</w:t>
      </w:r>
      <w:r w:rsidR="000D20B1" w:rsidRPr="00156AFF">
        <w:rPr>
          <w:rFonts w:ascii="Arial" w:hAnsi="Arial" w:cs="Arial"/>
          <w:sz w:val="22"/>
          <w:szCs w:val="22"/>
        </w:rPr>
        <w:t xml:space="preserve">as </w:t>
      </w:r>
      <w:r w:rsidR="002A4A96">
        <w:rPr>
          <w:rFonts w:ascii="Arial" w:hAnsi="Arial" w:cs="Arial"/>
          <w:sz w:val="22"/>
          <w:szCs w:val="22"/>
        </w:rPr>
        <w:t>present</w:t>
      </w:r>
      <w:r w:rsidR="00156AFF" w:rsidRPr="00156AFF">
        <w:rPr>
          <w:rFonts w:ascii="Arial" w:hAnsi="Arial" w:cs="Arial"/>
          <w:sz w:val="22"/>
          <w:szCs w:val="22"/>
        </w:rPr>
        <w:t xml:space="preserve">. </w:t>
      </w:r>
      <w:r w:rsidR="007438B4" w:rsidRPr="00156AFF">
        <w:rPr>
          <w:rFonts w:ascii="Arial" w:hAnsi="Arial" w:cs="Arial"/>
          <w:sz w:val="22"/>
          <w:szCs w:val="22"/>
        </w:rPr>
        <w:t xml:space="preserve">   </w:t>
      </w:r>
      <w:r w:rsidR="00FF4F88" w:rsidRPr="00156AFF">
        <w:rPr>
          <w:rFonts w:ascii="Arial" w:hAnsi="Arial" w:cs="Arial"/>
          <w:sz w:val="22"/>
          <w:szCs w:val="22"/>
        </w:rPr>
        <w:t xml:space="preserve"> </w:t>
      </w:r>
      <w:r w:rsidR="003443A4" w:rsidRPr="00156AFF">
        <w:rPr>
          <w:rFonts w:ascii="Arial" w:hAnsi="Arial" w:cs="Arial"/>
          <w:sz w:val="22"/>
          <w:szCs w:val="22"/>
        </w:rPr>
        <w:t xml:space="preserve"> </w:t>
      </w:r>
      <w:r w:rsidR="00FF4F88" w:rsidRPr="00156AFF">
        <w:rPr>
          <w:rFonts w:ascii="Arial" w:hAnsi="Arial" w:cs="Arial"/>
          <w:sz w:val="22"/>
          <w:szCs w:val="22"/>
        </w:rPr>
        <w:t xml:space="preserve"> </w:t>
      </w:r>
    </w:p>
    <w:p w14:paraId="141E0902" w14:textId="5F4C4055" w:rsidR="00E81B5E" w:rsidRPr="00867169" w:rsidRDefault="00E81B5E" w:rsidP="001140BB">
      <w:pPr>
        <w:ind w:right="-90"/>
        <w:rPr>
          <w:rFonts w:ascii="Arial" w:hAnsi="Arial" w:cs="Arial"/>
          <w:sz w:val="18"/>
          <w:szCs w:val="18"/>
        </w:rPr>
      </w:pPr>
    </w:p>
    <w:p w14:paraId="27F491CF" w14:textId="763B736A" w:rsidR="0043486E" w:rsidRPr="00867169" w:rsidRDefault="0043486E" w:rsidP="0043486E">
      <w:pPr>
        <w:jc w:val="both"/>
        <w:rPr>
          <w:rFonts w:ascii="Arial" w:hAnsi="Arial" w:cs="Arial"/>
          <w:sz w:val="22"/>
          <w:szCs w:val="22"/>
        </w:rPr>
      </w:pPr>
      <w:r w:rsidRPr="00867169">
        <w:rPr>
          <w:rFonts w:ascii="Arial" w:hAnsi="Arial" w:cs="Arial"/>
          <w:b/>
          <w:bCs/>
          <w:sz w:val="22"/>
          <w:szCs w:val="22"/>
          <w:u w:val="single"/>
        </w:rPr>
        <w:t>Determination of a Quorum</w:t>
      </w:r>
      <w:r w:rsidRPr="00867169">
        <w:rPr>
          <w:rFonts w:ascii="Arial" w:hAnsi="Arial" w:cs="Arial"/>
          <w:sz w:val="22"/>
          <w:szCs w:val="22"/>
        </w:rPr>
        <w:t xml:space="preserve">: A quorum was present </w:t>
      </w:r>
      <w:r w:rsidR="000E2830" w:rsidRPr="00867169">
        <w:rPr>
          <w:rFonts w:ascii="Arial" w:hAnsi="Arial" w:cs="Arial"/>
          <w:sz w:val="22"/>
          <w:szCs w:val="22"/>
        </w:rPr>
        <w:t xml:space="preserve">in the Board Room </w:t>
      </w:r>
      <w:r w:rsidRPr="00867169">
        <w:rPr>
          <w:rFonts w:ascii="Arial" w:hAnsi="Arial" w:cs="Arial"/>
          <w:sz w:val="22"/>
          <w:szCs w:val="22"/>
        </w:rPr>
        <w:t>at roll cal</w:t>
      </w:r>
      <w:sdt>
        <w:sdtPr>
          <w:rPr>
            <w:rFonts w:ascii="Arial" w:hAnsi="Arial" w:cs="Arial"/>
            <w:sz w:val="22"/>
            <w:szCs w:val="22"/>
          </w:rPr>
          <w:id w:val="-1377001429"/>
          <w:docPartObj>
            <w:docPartGallery w:val="Watermarks"/>
          </w:docPartObj>
        </w:sdtPr>
        <w:sdtEndPr/>
        <w:sdtContent/>
      </w:sdt>
      <w:r w:rsidRPr="00867169">
        <w:rPr>
          <w:rFonts w:ascii="Arial" w:hAnsi="Arial" w:cs="Arial"/>
          <w:sz w:val="22"/>
          <w:szCs w:val="22"/>
        </w:rPr>
        <w:t xml:space="preserve">l.   </w:t>
      </w:r>
    </w:p>
    <w:p w14:paraId="1545E5B2" w14:textId="77777777" w:rsidR="0043486E" w:rsidRPr="00784F3D" w:rsidRDefault="0043486E" w:rsidP="00255005">
      <w:pPr>
        <w:ind w:right="-90"/>
        <w:rPr>
          <w:rFonts w:ascii="Arial" w:hAnsi="Arial" w:cs="Arial"/>
          <w:sz w:val="18"/>
          <w:szCs w:val="18"/>
        </w:rPr>
      </w:pPr>
    </w:p>
    <w:p w14:paraId="60318949" w14:textId="78F2E816" w:rsidR="00F4402E" w:rsidRPr="00784F3D" w:rsidRDefault="00F4402E" w:rsidP="008E14B4">
      <w:pPr>
        <w:jc w:val="both"/>
        <w:rPr>
          <w:rFonts w:ascii="Arial" w:hAnsi="Arial" w:cs="Arial"/>
          <w:b/>
          <w:sz w:val="22"/>
          <w:szCs w:val="22"/>
          <w:u w:val="single"/>
        </w:rPr>
      </w:pPr>
      <w:r w:rsidRPr="00784F3D">
        <w:rPr>
          <w:rFonts w:ascii="Arial" w:hAnsi="Arial" w:cs="Arial"/>
          <w:b/>
          <w:sz w:val="22"/>
          <w:szCs w:val="22"/>
          <w:u w:val="single"/>
        </w:rPr>
        <w:t xml:space="preserve">Approval of Meeting Highlights of </w:t>
      </w:r>
      <w:r w:rsidR="008630E7">
        <w:rPr>
          <w:rFonts w:ascii="Arial" w:hAnsi="Arial" w:cs="Arial"/>
          <w:b/>
          <w:sz w:val="22"/>
          <w:szCs w:val="22"/>
          <w:u w:val="single"/>
        </w:rPr>
        <w:t>November 18, 2021</w:t>
      </w:r>
    </w:p>
    <w:p w14:paraId="69ADB56F" w14:textId="2056291D" w:rsidR="001B0F93" w:rsidRPr="00784F3D" w:rsidRDefault="000B5795" w:rsidP="008E14B4">
      <w:pPr>
        <w:jc w:val="both"/>
        <w:rPr>
          <w:rFonts w:ascii="Arial" w:hAnsi="Arial" w:cs="Arial"/>
          <w:b/>
          <w:bCs/>
          <w:i/>
          <w:sz w:val="22"/>
          <w:szCs w:val="22"/>
        </w:rPr>
      </w:pPr>
      <w:r w:rsidRPr="00784F3D">
        <w:rPr>
          <w:rFonts w:ascii="Arial" w:hAnsi="Arial" w:cs="Arial"/>
          <w:b/>
          <w:bCs/>
          <w:i/>
          <w:sz w:val="22"/>
          <w:szCs w:val="22"/>
        </w:rPr>
        <w:t>Mr.</w:t>
      </w:r>
      <w:r w:rsidR="00784F3D" w:rsidRPr="00784F3D">
        <w:rPr>
          <w:rFonts w:ascii="Arial" w:hAnsi="Arial" w:cs="Arial"/>
          <w:b/>
          <w:bCs/>
          <w:i/>
          <w:sz w:val="22"/>
          <w:szCs w:val="22"/>
        </w:rPr>
        <w:t xml:space="preserve"> </w:t>
      </w:r>
      <w:r w:rsidR="0042634A">
        <w:rPr>
          <w:rFonts w:ascii="Arial" w:hAnsi="Arial" w:cs="Arial"/>
          <w:b/>
          <w:bCs/>
          <w:i/>
          <w:sz w:val="22"/>
          <w:szCs w:val="22"/>
        </w:rPr>
        <w:t>Carter</w:t>
      </w:r>
      <w:r w:rsidR="00D873FD">
        <w:rPr>
          <w:rFonts w:ascii="Arial" w:hAnsi="Arial" w:cs="Arial"/>
          <w:b/>
          <w:bCs/>
          <w:i/>
          <w:sz w:val="22"/>
          <w:szCs w:val="22"/>
        </w:rPr>
        <w:t xml:space="preserve"> </w:t>
      </w:r>
      <w:r w:rsidR="00F4402E" w:rsidRPr="00784F3D">
        <w:rPr>
          <w:rFonts w:ascii="Arial" w:hAnsi="Arial" w:cs="Arial"/>
          <w:b/>
          <w:bCs/>
          <w:i/>
          <w:sz w:val="22"/>
          <w:szCs w:val="22"/>
        </w:rPr>
        <w:t>moved to approve the GACRAA meeting highlights of</w:t>
      </w:r>
      <w:r w:rsidR="002C440A" w:rsidRPr="00784F3D">
        <w:rPr>
          <w:rFonts w:ascii="Arial" w:hAnsi="Arial" w:cs="Arial"/>
          <w:b/>
          <w:bCs/>
          <w:i/>
          <w:sz w:val="22"/>
          <w:szCs w:val="22"/>
        </w:rPr>
        <w:t xml:space="preserve"> </w:t>
      </w:r>
      <w:r w:rsidR="008630E7">
        <w:rPr>
          <w:rFonts w:ascii="Arial" w:hAnsi="Arial" w:cs="Arial"/>
          <w:b/>
          <w:bCs/>
          <w:i/>
          <w:sz w:val="22"/>
          <w:szCs w:val="22"/>
        </w:rPr>
        <w:t>November 18,</w:t>
      </w:r>
      <w:r w:rsidR="002832ED" w:rsidRPr="00784F3D">
        <w:rPr>
          <w:rFonts w:ascii="Arial" w:hAnsi="Arial" w:cs="Arial"/>
          <w:b/>
          <w:bCs/>
          <w:i/>
          <w:sz w:val="22"/>
          <w:szCs w:val="22"/>
        </w:rPr>
        <w:t xml:space="preserve"> 2021</w:t>
      </w:r>
      <w:r w:rsidR="00F4402E" w:rsidRPr="00784F3D">
        <w:rPr>
          <w:rFonts w:ascii="Arial" w:hAnsi="Arial" w:cs="Arial"/>
          <w:b/>
          <w:bCs/>
          <w:i/>
          <w:sz w:val="22"/>
          <w:szCs w:val="22"/>
        </w:rPr>
        <w:t xml:space="preserve">.  </w:t>
      </w:r>
      <w:r w:rsidR="00604096" w:rsidRPr="00784F3D">
        <w:rPr>
          <w:rFonts w:ascii="Arial" w:hAnsi="Arial" w:cs="Arial"/>
          <w:b/>
          <w:bCs/>
          <w:i/>
          <w:sz w:val="22"/>
          <w:szCs w:val="22"/>
        </w:rPr>
        <w:t>Mr.</w:t>
      </w:r>
      <w:r w:rsidR="00472BEE" w:rsidRPr="00784F3D">
        <w:rPr>
          <w:rFonts w:ascii="Arial" w:hAnsi="Arial" w:cs="Arial"/>
          <w:b/>
          <w:bCs/>
          <w:i/>
          <w:sz w:val="22"/>
          <w:szCs w:val="22"/>
        </w:rPr>
        <w:t xml:space="preserve"> </w:t>
      </w:r>
      <w:r w:rsidR="0042634A">
        <w:rPr>
          <w:rFonts w:ascii="Arial" w:hAnsi="Arial" w:cs="Arial"/>
          <w:b/>
          <w:bCs/>
          <w:i/>
          <w:sz w:val="22"/>
          <w:szCs w:val="22"/>
        </w:rPr>
        <w:t xml:space="preserve">Thomas </w:t>
      </w:r>
      <w:r w:rsidR="00F4402E" w:rsidRPr="00784F3D">
        <w:rPr>
          <w:rFonts w:ascii="Arial" w:hAnsi="Arial" w:cs="Arial"/>
          <w:b/>
          <w:bCs/>
          <w:i/>
          <w:sz w:val="22"/>
          <w:szCs w:val="22"/>
        </w:rPr>
        <w:t xml:space="preserve">seconded the motion.  </w:t>
      </w:r>
      <w:r w:rsidR="00790D42" w:rsidRPr="00784F3D">
        <w:rPr>
          <w:rFonts w:ascii="Arial" w:hAnsi="Arial" w:cs="Arial"/>
          <w:b/>
          <w:bCs/>
          <w:i/>
          <w:sz w:val="22"/>
          <w:szCs w:val="22"/>
        </w:rPr>
        <w:t>Motion passed.</w:t>
      </w:r>
    </w:p>
    <w:p w14:paraId="44689AE6" w14:textId="30D24F2E" w:rsidR="00495EA0" w:rsidRPr="00305FED" w:rsidRDefault="00495EA0" w:rsidP="00F73098">
      <w:pPr>
        <w:ind w:right="-90"/>
        <w:rPr>
          <w:rFonts w:ascii="Arial" w:hAnsi="Arial" w:cs="Arial"/>
          <w:color w:val="C00000"/>
          <w:sz w:val="18"/>
          <w:szCs w:val="18"/>
        </w:rPr>
      </w:pPr>
    </w:p>
    <w:p w14:paraId="1C7CB206" w14:textId="252A5B66" w:rsidR="008E14B4" w:rsidRPr="00867169" w:rsidRDefault="008E14B4" w:rsidP="0051692F">
      <w:pPr>
        <w:jc w:val="both"/>
        <w:rPr>
          <w:rFonts w:ascii="Arial" w:hAnsi="Arial" w:cs="Arial"/>
          <w:sz w:val="22"/>
          <w:szCs w:val="22"/>
        </w:rPr>
      </w:pPr>
      <w:r w:rsidRPr="00867169">
        <w:rPr>
          <w:rFonts w:ascii="Arial" w:hAnsi="Arial" w:cs="Arial"/>
          <w:b/>
          <w:sz w:val="22"/>
          <w:szCs w:val="22"/>
          <w:u w:val="single"/>
        </w:rPr>
        <w:t>Citizens’ Input – Non-agenda Items:</w:t>
      </w:r>
      <w:r w:rsidRPr="00867169">
        <w:rPr>
          <w:rFonts w:ascii="Arial" w:hAnsi="Arial" w:cs="Arial"/>
          <w:sz w:val="22"/>
          <w:szCs w:val="22"/>
        </w:rPr>
        <w:t xml:space="preserve"> </w:t>
      </w:r>
      <w:r w:rsidR="00516DBE" w:rsidRPr="00867169">
        <w:rPr>
          <w:rFonts w:ascii="Arial" w:hAnsi="Arial" w:cs="Arial"/>
          <w:sz w:val="22"/>
          <w:szCs w:val="22"/>
        </w:rPr>
        <w:t xml:space="preserve"> </w:t>
      </w:r>
      <w:r w:rsidR="00EA701E" w:rsidRPr="00867169">
        <w:rPr>
          <w:rFonts w:ascii="Arial" w:hAnsi="Arial" w:cs="Arial"/>
          <w:sz w:val="22"/>
          <w:szCs w:val="22"/>
        </w:rPr>
        <w:t>None</w:t>
      </w:r>
      <w:r w:rsidR="00516DBE" w:rsidRPr="00867169">
        <w:rPr>
          <w:rFonts w:ascii="Arial" w:hAnsi="Arial" w:cs="Arial"/>
          <w:sz w:val="22"/>
          <w:szCs w:val="22"/>
        </w:rPr>
        <w:t xml:space="preserve"> </w:t>
      </w:r>
    </w:p>
    <w:p w14:paraId="742A5188" w14:textId="77777777" w:rsidR="0051692F" w:rsidRPr="00867169" w:rsidRDefault="0051692F" w:rsidP="00255005">
      <w:pPr>
        <w:ind w:right="-90"/>
        <w:rPr>
          <w:rFonts w:ascii="Arial" w:hAnsi="Arial" w:cs="Arial"/>
          <w:sz w:val="18"/>
          <w:szCs w:val="18"/>
        </w:rPr>
      </w:pPr>
    </w:p>
    <w:p w14:paraId="76C64AC5" w14:textId="1E5EBE0D" w:rsidR="000C41A4" w:rsidRPr="00867169" w:rsidRDefault="008E14B4" w:rsidP="00101DA6">
      <w:pPr>
        <w:jc w:val="both"/>
        <w:rPr>
          <w:rFonts w:ascii="Arial" w:hAnsi="Arial" w:cs="Arial"/>
          <w:bCs/>
          <w:sz w:val="22"/>
          <w:szCs w:val="22"/>
        </w:rPr>
      </w:pPr>
      <w:r w:rsidRPr="00867169">
        <w:rPr>
          <w:rFonts w:ascii="Arial" w:hAnsi="Arial" w:cs="Arial"/>
          <w:b/>
          <w:sz w:val="22"/>
          <w:szCs w:val="22"/>
          <w:u w:val="single"/>
        </w:rPr>
        <w:t>Airport Authority Input</w:t>
      </w:r>
      <w:r w:rsidR="001C1B1C" w:rsidRPr="00867169">
        <w:rPr>
          <w:rFonts w:ascii="Arial" w:hAnsi="Arial" w:cs="Arial"/>
          <w:b/>
          <w:sz w:val="22"/>
          <w:szCs w:val="22"/>
          <w:u w:val="single"/>
        </w:rPr>
        <w:t xml:space="preserve"> – Non-agenda Items</w:t>
      </w:r>
      <w:r w:rsidRPr="00867169">
        <w:rPr>
          <w:rFonts w:ascii="Arial" w:hAnsi="Arial" w:cs="Arial"/>
          <w:b/>
          <w:sz w:val="22"/>
          <w:szCs w:val="22"/>
          <w:u w:val="single"/>
        </w:rPr>
        <w:t>:</w:t>
      </w:r>
      <w:r w:rsidR="008F2885" w:rsidRPr="00867169">
        <w:rPr>
          <w:rFonts w:ascii="Arial" w:hAnsi="Arial" w:cs="Arial"/>
          <w:bCs/>
          <w:sz w:val="22"/>
          <w:szCs w:val="22"/>
        </w:rPr>
        <w:t xml:space="preserve"> </w:t>
      </w:r>
      <w:r w:rsidR="0094579F" w:rsidRPr="00867169">
        <w:rPr>
          <w:rFonts w:ascii="Arial" w:hAnsi="Arial" w:cs="Arial"/>
          <w:bCs/>
          <w:sz w:val="22"/>
          <w:szCs w:val="22"/>
        </w:rPr>
        <w:t xml:space="preserve"> None</w:t>
      </w:r>
    </w:p>
    <w:p w14:paraId="36DF8A95" w14:textId="77777777" w:rsidR="006942CA" w:rsidRPr="00784F3D" w:rsidRDefault="006942CA" w:rsidP="0024063A">
      <w:pPr>
        <w:jc w:val="both"/>
        <w:rPr>
          <w:rFonts w:ascii="Arial" w:hAnsi="Arial" w:cs="Arial"/>
          <w:b/>
          <w:sz w:val="22"/>
          <w:szCs w:val="22"/>
          <w:u w:val="single"/>
        </w:rPr>
      </w:pPr>
    </w:p>
    <w:p w14:paraId="25EBFF78" w14:textId="182EE655" w:rsidR="0024063A" w:rsidRPr="00784F3D" w:rsidRDefault="0024063A" w:rsidP="0024063A">
      <w:pPr>
        <w:jc w:val="both"/>
        <w:rPr>
          <w:rFonts w:ascii="Arial" w:hAnsi="Arial" w:cs="Arial"/>
          <w:b/>
          <w:sz w:val="22"/>
          <w:szCs w:val="22"/>
          <w:u w:val="single"/>
        </w:rPr>
      </w:pPr>
      <w:r w:rsidRPr="00784F3D">
        <w:rPr>
          <w:rFonts w:ascii="Arial" w:hAnsi="Arial" w:cs="Arial"/>
          <w:b/>
          <w:sz w:val="22"/>
          <w:szCs w:val="22"/>
          <w:u w:val="single"/>
        </w:rPr>
        <w:t>Adoption of Agenda</w:t>
      </w:r>
    </w:p>
    <w:p w14:paraId="7805D6CA" w14:textId="231099EE" w:rsidR="00F4402E" w:rsidRPr="00784F3D" w:rsidRDefault="00D96C28" w:rsidP="0024063A">
      <w:pPr>
        <w:jc w:val="both"/>
        <w:rPr>
          <w:rFonts w:ascii="Arial" w:hAnsi="Arial" w:cs="Arial"/>
          <w:b/>
          <w:i/>
          <w:iCs/>
          <w:sz w:val="22"/>
          <w:szCs w:val="22"/>
        </w:rPr>
      </w:pPr>
      <w:r w:rsidRPr="00784F3D">
        <w:rPr>
          <w:rFonts w:ascii="Arial" w:hAnsi="Arial" w:cs="Arial"/>
          <w:b/>
          <w:i/>
          <w:iCs/>
          <w:sz w:val="22"/>
          <w:szCs w:val="22"/>
        </w:rPr>
        <w:t>Mr.</w:t>
      </w:r>
      <w:r w:rsidR="00784F3D" w:rsidRPr="00784F3D">
        <w:rPr>
          <w:rFonts w:ascii="Arial" w:hAnsi="Arial" w:cs="Arial"/>
          <w:b/>
          <w:i/>
          <w:iCs/>
          <w:sz w:val="22"/>
          <w:szCs w:val="22"/>
        </w:rPr>
        <w:t xml:space="preserve"> </w:t>
      </w:r>
      <w:r w:rsidR="00D873FD">
        <w:rPr>
          <w:rFonts w:ascii="Arial" w:hAnsi="Arial" w:cs="Arial"/>
          <w:b/>
          <w:i/>
          <w:iCs/>
          <w:sz w:val="22"/>
          <w:szCs w:val="22"/>
        </w:rPr>
        <w:t xml:space="preserve">Thomas </w:t>
      </w:r>
      <w:r w:rsidR="00B53F00" w:rsidRPr="00784F3D">
        <w:rPr>
          <w:rFonts w:ascii="Arial" w:hAnsi="Arial" w:cs="Arial"/>
          <w:b/>
          <w:i/>
          <w:iCs/>
          <w:sz w:val="22"/>
          <w:szCs w:val="22"/>
        </w:rPr>
        <w:t>moved</w:t>
      </w:r>
      <w:r w:rsidR="00F4402E" w:rsidRPr="00784F3D">
        <w:rPr>
          <w:rFonts w:ascii="Arial" w:hAnsi="Arial" w:cs="Arial"/>
          <w:b/>
          <w:i/>
          <w:iCs/>
          <w:sz w:val="22"/>
          <w:szCs w:val="22"/>
        </w:rPr>
        <w:t xml:space="preserve"> to approve adoption of the agenda.  </w:t>
      </w:r>
      <w:r w:rsidR="000B5795" w:rsidRPr="00784F3D">
        <w:rPr>
          <w:rFonts w:ascii="Arial" w:hAnsi="Arial" w:cs="Arial"/>
          <w:b/>
          <w:i/>
          <w:iCs/>
          <w:sz w:val="22"/>
          <w:szCs w:val="22"/>
        </w:rPr>
        <w:t xml:space="preserve">Mr. </w:t>
      </w:r>
      <w:r w:rsidR="0042634A">
        <w:rPr>
          <w:rFonts w:ascii="Arial" w:hAnsi="Arial" w:cs="Arial"/>
          <w:b/>
          <w:i/>
          <w:iCs/>
          <w:sz w:val="22"/>
          <w:szCs w:val="22"/>
        </w:rPr>
        <w:t xml:space="preserve">Page </w:t>
      </w:r>
      <w:r w:rsidR="00F4402E" w:rsidRPr="00784F3D">
        <w:rPr>
          <w:rFonts w:ascii="Arial" w:hAnsi="Arial" w:cs="Arial"/>
          <w:b/>
          <w:i/>
          <w:iCs/>
          <w:sz w:val="22"/>
          <w:szCs w:val="22"/>
        </w:rPr>
        <w:t>seconded the motion.</w:t>
      </w:r>
      <w:r w:rsidR="0045769E" w:rsidRPr="00784F3D">
        <w:rPr>
          <w:rFonts w:ascii="Arial" w:hAnsi="Arial" w:cs="Arial"/>
          <w:b/>
          <w:i/>
          <w:iCs/>
          <w:sz w:val="22"/>
          <w:szCs w:val="22"/>
        </w:rPr>
        <w:t xml:space="preserve">  Motion passed.</w:t>
      </w:r>
    </w:p>
    <w:p w14:paraId="53644878" w14:textId="5DBBE40E" w:rsidR="007A6D98" w:rsidRPr="00784F3D" w:rsidRDefault="007A6D98" w:rsidP="00255005">
      <w:pPr>
        <w:ind w:right="-90"/>
        <w:rPr>
          <w:rFonts w:ascii="Arial" w:hAnsi="Arial" w:cs="Arial"/>
          <w:sz w:val="18"/>
          <w:szCs w:val="18"/>
        </w:rPr>
      </w:pPr>
    </w:p>
    <w:p w14:paraId="52130282" w14:textId="25893A95" w:rsidR="00472BEE" w:rsidRPr="00784F3D" w:rsidRDefault="00472BEE" w:rsidP="00233DDC">
      <w:pPr>
        <w:jc w:val="both"/>
        <w:rPr>
          <w:rFonts w:ascii="Arial" w:hAnsi="Arial" w:cs="Arial"/>
          <w:b/>
          <w:sz w:val="22"/>
          <w:szCs w:val="22"/>
          <w:u w:val="single"/>
        </w:rPr>
      </w:pPr>
      <w:r w:rsidRPr="00784F3D">
        <w:rPr>
          <w:rFonts w:ascii="Arial" w:hAnsi="Arial" w:cs="Arial"/>
          <w:b/>
          <w:sz w:val="22"/>
          <w:szCs w:val="22"/>
          <w:u w:val="single"/>
        </w:rPr>
        <w:t>Information Items</w:t>
      </w:r>
    </w:p>
    <w:p w14:paraId="1C99211A" w14:textId="5C1EAF6F" w:rsidR="00E66451" w:rsidRPr="00363D02" w:rsidRDefault="00E66451" w:rsidP="00233DDC">
      <w:pPr>
        <w:jc w:val="both"/>
        <w:rPr>
          <w:rFonts w:ascii="Arial" w:hAnsi="Arial" w:cs="Arial"/>
          <w:b/>
          <w:sz w:val="22"/>
          <w:szCs w:val="22"/>
          <w:u w:val="single"/>
        </w:rPr>
      </w:pPr>
    </w:p>
    <w:p w14:paraId="68D5AA7E" w14:textId="61CE605B" w:rsidR="0048044E" w:rsidRPr="00363D02" w:rsidRDefault="0048044E" w:rsidP="0048044E">
      <w:pPr>
        <w:rPr>
          <w:rFonts w:ascii="Arial" w:hAnsi="Arial" w:cs="Arial"/>
          <w:i/>
          <w:sz w:val="22"/>
          <w:szCs w:val="22"/>
          <w:u w:val="single"/>
        </w:rPr>
      </w:pPr>
      <w:r w:rsidRPr="00363D02">
        <w:rPr>
          <w:rFonts w:ascii="Arial" w:hAnsi="Arial" w:cs="Arial"/>
          <w:i/>
          <w:sz w:val="22"/>
          <w:szCs w:val="22"/>
          <w:u w:val="single"/>
        </w:rPr>
        <w:t>Terminal Expansion Project Phase II – Terminal Expansion and Improvements – Existing Terminal</w:t>
      </w:r>
    </w:p>
    <w:p w14:paraId="2D9D9E56" w14:textId="61338335" w:rsidR="00E9067B" w:rsidRDefault="00E0236E" w:rsidP="004D6D98">
      <w:pPr>
        <w:jc w:val="both"/>
        <w:rPr>
          <w:rFonts w:ascii="Arial" w:hAnsi="Arial" w:cs="Arial"/>
          <w:iCs/>
          <w:sz w:val="22"/>
          <w:szCs w:val="22"/>
        </w:rPr>
      </w:pPr>
      <w:r w:rsidRPr="00363D02">
        <w:rPr>
          <w:rFonts w:ascii="Arial" w:hAnsi="Arial" w:cs="Arial"/>
          <w:iCs/>
          <w:sz w:val="22"/>
          <w:szCs w:val="22"/>
        </w:rPr>
        <w:t xml:space="preserve">Mr. Penksa reported that renovations of </w:t>
      </w:r>
      <w:r w:rsidR="00363D02" w:rsidRPr="00363D02">
        <w:rPr>
          <w:rFonts w:ascii="Arial" w:hAnsi="Arial" w:cs="Arial"/>
          <w:iCs/>
          <w:sz w:val="22"/>
          <w:szCs w:val="22"/>
        </w:rPr>
        <w:t>all restrooms are complete.  He noted that the contractor continues to work on cosmetic matters with tile, restroom fixture</w:t>
      </w:r>
      <w:r w:rsidR="00D96C2C">
        <w:rPr>
          <w:rFonts w:ascii="Arial" w:hAnsi="Arial" w:cs="Arial"/>
          <w:iCs/>
          <w:sz w:val="22"/>
          <w:szCs w:val="22"/>
        </w:rPr>
        <w:t xml:space="preserve"> adjustments</w:t>
      </w:r>
      <w:r w:rsidR="00363D02" w:rsidRPr="00363D02">
        <w:rPr>
          <w:rFonts w:ascii="Arial" w:hAnsi="Arial" w:cs="Arial"/>
          <w:iCs/>
          <w:sz w:val="22"/>
          <w:szCs w:val="22"/>
        </w:rPr>
        <w:t xml:space="preserve"> and punch list items.</w:t>
      </w:r>
    </w:p>
    <w:p w14:paraId="07604F62" w14:textId="14D219D4" w:rsidR="00363D02" w:rsidRDefault="00363D02" w:rsidP="004D6D98">
      <w:pPr>
        <w:jc w:val="both"/>
        <w:rPr>
          <w:rFonts w:ascii="Arial" w:hAnsi="Arial" w:cs="Arial"/>
          <w:iCs/>
          <w:sz w:val="22"/>
          <w:szCs w:val="22"/>
        </w:rPr>
      </w:pPr>
    </w:p>
    <w:p w14:paraId="0883B18B" w14:textId="64D64500" w:rsidR="00363D02" w:rsidRDefault="00363D02" w:rsidP="00363D02">
      <w:pPr>
        <w:rPr>
          <w:rFonts w:ascii="Arial" w:hAnsi="Arial" w:cs="Arial"/>
          <w:i/>
          <w:sz w:val="22"/>
          <w:szCs w:val="22"/>
          <w:u w:val="single"/>
        </w:rPr>
      </w:pPr>
      <w:r>
        <w:rPr>
          <w:rFonts w:ascii="Arial" w:hAnsi="Arial" w:cs="Arial"/>
          <w:i/>
          <w:sz w:val="22"/>
          <w:szCs w:val="22"/>
          <w:u w:val="single"/>
        </w:rPr>
        <w:t>Terminal Expansion Project Phase III – Rehabilitation of Existing Passenger Boarding Bridges 3, 4 and 5</w:t>
      </w:r>
    </w:p>
    <w:p w14:paraId="68BF4327" w14:textId="2DFEDEAE" w:rsidR="00363D02" w:rsidRPr="00A844F1" w:rsidRDefault="00A844F1" w:rsidP="00A844F1">
      <w:pPr>
        <w:jc w:val="both"/>
        <w:rPr>
          <w:rFonts w:ascii="Arial" w:hAnsi="Arial" w:cs="Arial"/>
          <w:iCs/>
          <w:sz w:val="22"/>
          <w:szCs w:val="22"/>
        </w:rPr>
      </w:pPr>
      <w:r>
        <w:rPr>
          <w:rFonts w:ascii="Arial" w:hAnsi="Arial" w:cs="Arial"/>
          <w:iCs/>
          <w:sz w:val="22"/>
          <w:szCs w:val="22"/>
        </w:rPr>
        <w:t>Mr. Penksa reported that the contractor working on the PBBs rehabilitation, Ameribridge,</w:t>
      </w:r>
      <w:r w:rsidR="00A03BC3">
        <w:rPr>
          <w:rFonts w:ascii="Arial" w:hAnsi="Arial" w:cs="Arial"/>
          <w:iCs/>
          <w:sz w:val="22"/>
          <w:szCs w:val="22"/>
        </w:rPr>
        <w:t xml:space="preserve"> Inc.,</w:t>
      </w:r>
      <w:r>
        <w:rPr>
          <w:rFonts w:ascii="Arial" w:hAnsi="Arial" w:cs="Arial"/>
          <w:iCs/>
          <w:sz w:val="22"/>
          <w:szCs w:val="22"/>
        </w:rPr>
        <w:t xml:space="preserve"> is in receivership and has ceased operations.  He stated that staff has contacted the contractor’s bonding agency to resolve</w:t>
      </w:r>
      <w:r w:rsidR="00A03BC3">
        <w:rPr>
          <w:rFonts w:ascii="Arial" w:hAnsi="Arial" w:cs="Arial"/>
          <w:iCs/>
          <w:sz w:val="22"/>
          <w:szCs w:val="22"/>
        </w:rPr>
        <w:t xml:space="preserve"> the unfinished project.</w:t>
      </w:r>
      <w:r w:rsidR="00D96C2C">
        <w:rPr>
          <w:rFonts w:ascii="Arial" w:hAnsi="Arial" w:cs="Arial"/>
          <w:iCs/>
          <w:sz w:val="22"/>
          <w:szCs w:val="22"/>
        </w:rPr>
        <w:t xml:space="preserve">  He reported that work on two of the bridges has been completed.  Mr. Penksa reported that the bonding company is assisting in </w:t>
      </w:r>
      <w:r w:rsidR="00EB1466">
        <w:rPr>
          <w:rFonts w:ascii="Arial" w:hAnsi="Arial" w:cs="Arial"/>
          <w:iCs/>
          <w:sz w:val="22"/>
          <w:szCs w:val="22"/>
        </w:rPr>
        <w:t>arranging</w:t>
      </w:r>
      <w:r w:rsidR="00D96C2C">
        <w:rPr>
          <w:rFonts w:ascii="Arial" w:hAnsi="Arial" w:cs="Arial"/>
          <w:iCs/>
          <w:sz w:val="22"/>
          <w:szCs w:val="22"/>
        </w:rPr>
        <w:t xml:space="preserve"> for an Ameribridge</w:t>
      </w:r>
      <w:r w:rsidR="00EB1466">
        <w:rPr>
          <w:rFonts w:ascii="Arial" w:hAnsi="Arial" w:cs="Arial"/>
          <w:iCs/>
          <w:sz w:val="22"/>
          <w:szCs w:val="22"/>
        </w:rPr>
        <w:t xml:space="preserve"> sister company to complete the work on the third PBB.</w:t>
      </w:r>
    </w:p>
    <w:p w14:paraId="29E02121" w14:textId="77777777" w:rsidR="00363D02" w:rsidRPr="00A844F1" w:rsidRDefault="00363D02" w:rsidP="00A844F1">
      <w:pPr>
        <w:jc w:val="both"/>
        <w:rPr>
          <w:rFonts w:ascii="Arial" w:hAnsi="Arial" w:cs="Arial"/>
          <w:iCs/>
          <w:sz w:val="22"/>
          <w:szCs w:val="22"/>
        </w:rPr>
      </w:pPr>
    </w:p>
    <w:p w14:paraId="5B358878" w14:textId="0C801CDE" w:rsidR="00363D02" w:rsidRDefault="00363D02" w:rsidP="00363D02">
      <w:pPr>
        <w:rPr>
          <w:rFonts w:ascii="Arial" w:hAnsi="Arial" w:cs="Arial"/>
          <w:i/>
          <w:sz w:val="22"/>
          <w:szCs w:val="22"/>
          <w:u w:val="single"/>
        </w:rPr>
      </w:pPr>
      <w:r w:rsidRPr="00363D02">
        <w:rPr>
          <w:rFonts w:ascii="Arial" w:hAnsi="Arial" w:cs="Arial"/>
          <w:i/>
          <w:sz w:val="22"/>
          <w:szCs w:val="22"/>
          <w:u w:val="single"/>
        </w:rPr>
        <w:t>Terminal Expansion Project Phase IV – Construct Baggage Handling system and Airline Ticket Office Expansion / Renovations</w:t>
      </w:r>
    </w:p>
    <w:p w14:paraId="7840186E" w14:textId="54F099E3" w:rsidR="00363D02" w:rsidRPr="00363D02" w:rsidRDefault="00EB1466" w:rsidP="00E250CF">
      <w:pPr>
        <w:jc w:val="both"/>
        <w:rPr>
          <w:rFonts w:ascii="Arial" w:hAnsi="Arial" w:cs="Arial"/>
          <w:iCs/>
          <w:sz w:val="22"/>
          <w:szCs w:val="22"/>
        </w:rPr>
      </w:pPr>
      <w:r>
        <w:rPr>
          <w:rFonts w:ascii="Arial" w:hAnsi="Arial" w:cs="Arial"/>
          <w:iCs/>
          <w:sz w:val="22"/>
          <w:szCs w:val="22"/>
        </w:rPr>
        <w:t>Mr. Penksa reported that a design task order for Phase 1 of the Baggage Handling System is on today’s agenda for consideration.</w:t>
      </w:r>
    </w:p>
    <w:p w14:paraId="78BD86B1" w14:textId="77777777" w:rsidR="00363D02" w:rsidRPr="00363D02" w:rsidRDefault="00363D02" w:rsidP="00363D02">
      <w:pPr>
        <w:rPr>
          <w:rFonts w:ascii="Arial" w:hAnsi="Arial" w:cs="Arial"/>
          <w:iCs/>
          <w:sz w:val="22"/>
          <w:szCs w:val="22"/>
        </w:rPr>
      </w:pPr>
    </w:p>
    <w:p w14:paraId="7EC767BD" w14:textId="7B062EF2" w:rsidR="00E47864" w:rsidRPr="00363D02" w:rsidRDefault="00E47864" w:rsidP="004D6D98">
      <w:pPr>
        <w:jc w:val="both"/>
        <w:rPr>
          <w:rFonts w:ascii="Arial" w:hAnsi="Arial" w:cs="Arial"/>
          <w:iCs/>
          <w:sz w:val="22"/>
          <w:szCs w:val="22"/>
        </w:rPr>
      </w:pPr>
    </w:p>
    <w:p w14:paraId="5DBC7D58" w14:textId="57D469FF" w:rsidR="00AE4153" w:rsidRPr="00EB1466" w:rsidRDefault="00AE4153" w:rsidP="00BA0895">
      <w:pPr>
        <w:jc w:val="both"/>
        <w:rPr>
          <w:rFonts w:ascii="Arial" w:hAnsi="Arial" w:cs="Arial"/>
          <w:i/>
          <w:sz w:val="22"/>
          <w:szCs w:val="22"/>
          <w:u w:val="single"/>
        </w:rPr>
      </w:pPr>
      <w:r w:rsidRPr="00EB1466">
        <w:rPr>
          <w:rFonts w:ascii="Arial" w:hAnsi="Arial" w:cs="Arial"/>
          <w:i/>
          <w:sz w:val="22"/>
          <w:szCs w:val="22"/>
          <w:u w:val="single"/>
        </w:rPr>
        <w:lastRenderedPageBreak/>
        <w:t>Airport Parking Garage / Multi-Modal Facility</w:t>
      </w:r>
    </w:p>
    <w:p w14:paraId="35E8DC8B" w14:textId="469E599C" w:rsidR="00AE4153" w:rsidRPr="00EB1466" w:rsidRDefault="00BA0895" w:rsidP="00E250CF">
      <w:pPr>
        <w:jc w:val="both"/>
        <w:rPr>
          <w:rFonts w:ascii="Arial" w:hAnsi="Arial" w:cs="Arial"/>
          <w:iCs/>
          <w:sz w:val="22"/>
          <w:szCs w:val="22"/>
        </w:rPr>
      </w:pPr>
      <w:r w:rsidRPr="00EB1466">
        <w:rPr>
          <w:rFonts w:ascii="Arial" w:hAnsi="Arial" w:cs="Arial"/>
          <w:iCs/>
          <w:sz w:val="22"/>
          <w:szCs w:val="22"/>
        </w:rPr>
        <w:t xml:space="preserve">Mr. Penksa reported that </w:t>
      </w:r>
      <w:r w:rsidR="00EB1466" w:rsidRPr="00EB1466">
        <w:rPr>
          <w:rFonts w:ascii="Arial" w:hAnsi="Arial" w:cs="Arial"/>
          <w:iCs/>
          <w:sz w:val="22"/>
          <w:szCs w:val="22"/>
        </w:rPr>
        <w:t>a design task order for this project is on today’s agenda for consideration.</w:t>
      </w:r>
    </w:p>
    <w:p w14:paraId="3ABE939D" w14:textId="77777777" w:rsidR="00BA0895" w:rsidRPr="00EB1466" w:rsidRDefault="00BA0895" w:rsidP="00BA0895">
      <w:pPr>
        <w:jc w:val="both"/>
        <w:rPr>
          <w:rFonts w:ascii="Arial" w:hAnsi="Arial" w:cs="Arial"/>
          <w:iCs/>
          <w:sz w:val="22"/>
          <w:szCs w:val="22"/>
        </w:rPr>
      </w:pPr>
    </w:p>
    <w:p w14:paraId="0CB43EA9" w14:textId="79E982AB" w:rsidR="00EB1466" w:rsidRDefault="00EB1466" w:rsidP="00472BEE">
      <w:pPr>
        <w:jc w:val="both"/>
        <w:rPr>
          <w:rFonts w:ascii="Arial" w:hAnsi="Arial" w:cs="Arial"/>
          <w:i/>
          <w:sz w:val="22"/>
          <w:szCs w:val="22"/>
          <w:u w:val="single"/>
        </w:rPr>
      </w:pPr>
      <w:r>
        <w:rPr>
          <w:rFonts w:ascii="Arial" w:hAnsi="Arial" w:cs="Arial"/>
          <w:i/>
          <w:sz w:val="22"/>
          <w:szCs w:val="22"/>
          <w:u w:val="single"/>
        </w:rPr>
        <w:t>Federal Infrastructure Investment and Jobs Act</w:t>
      </w:r>
      <w:r w:rsidR="001600C3">
        <w:rPr>
          <w:rFonts w:ascii="Arial" w:hAnsi="Arial" w:cs="Arial"/>
          <w:i/>
          <w:sz w:val="22"/>
          <w:szCs w:val="22"/>
          <w:u w:val="single"/>
        </w:rPr>
        <w:t xml:space="preserve"> (IIJA 2021 Public Law 117-58)</w:t>
      </w:r>
    </w:p>
    <w:p w14:paraId="1BC2FD93" w14:textId="196FAD76" w:rsidR="00E25BB5" w:rsidRDefault="00EB1466" w:rsidP="00472BEE">
      <w:pPr>
        <w:jc w:val="both"/>
        <w:rPr>
          <w:rFonts w:ascii="Arial" w:hAnsi="Arial" w:cs="Arial"/>
          <w:iCs/>
          <w:sz w:val="22"/>
          <w:szCs w:val="22"/>
        </w:rPr>
      </w:pPr>
      <w:r w:rsidRPr="00E250CF">
        <w:rPr>
          <w:rFonts w:ascii="Arial" w:hAnsi="Arial" w:cs="Arial"/>
          <w:iCs/>
          <w:sz w:val="22"/>
          <w:szCs w:val="22"/>
        </w:rPr>
        <w:t>Mr. Penksa reported that GACRAA is anticipated to receive approximately $2,378,</w:t>
      </w:r>
      <w:r w:rsidR="00E250CF">
        <w:rPr>
          <w:rFonts w:ascii="Arial" w:hAnsi="Arial" w:cs="Arial"/>
          <w:iCs/>
          <w:sz w:val="22"/>
          <w:szCs w:val="22"/>
        </w:rPr>
        <w:t>103</w:t>
      </w:r>
      <w:r w:rsidR="00E25BB5">
        <w:rPr>
          <w:rFonts w:ascii="Arial" w:hAnsi="Arial" w:cs="Arial"/>
          <w:iCs/>
          <w:sz w:val="22"/>
          <w:szCs w:val="22"/>
        </w:rPr>
        <w:t>, an amount established</w:t>
      </w:r>
      <w:r w:rsidR="00E250CF">
        <w:rPr>
          <w:rFonts w:ascii="Arial" w:hAnsi="Arial" w:cs="Arial"/>
          <w:iCs/>
          <w:sz w:val="22"/>
          <w:szCs w:val="22"/>
        </w:rPr>
        <w:t xml:space="preserve"> </w:t>
      </w:r>
      <w:r w:rsidR="00E25BB5">
        <w:rPr>
          <w:rFonts w:ascii="Arial" w:hAnsi="Arial" w:cs="Arial"/>
          <w:iCs/>
          <w:sz w:val="22"/>
          <w:szCs w:val="22"/>
        </w:rPr>
        <w:t>by</w:t>
      </w:r>
      <w:r w:rsidR="00E250CF">
        <w:rPr>
          <w:rFonts w:ascii="Arial" w:hAnsi="Arial" w:cs="Arial"/>
          <w:iCs/>
          <w:sz w:val="22"/>
          <w:szCs w:val="22"/>
        </w:rPr>
        <w:t xml:space="preserve"> customary FAA AIP distribution based on enplanements.</w:t>
      </w:r>
      <w:r w:rsidRPr="00E250CF">
        <w:rPr>
          <w:rFonts w:ascii="Arial" w:hAnsi="Arial" w:cs="Arial"/>
          <w:iCs/>
          <w:sz w:val="22"/>
          <w:szCs w:val="22"/>
        </w:rPr>
        <w:t xml:space="preserve"> </w:t>
      </w:r>
      <w:r w:rsidR="00E250CF">
        <w:rPr>
          <w:rFonts w:ascii="Arial" w:hAnsi="Arial" w:cs="Arial"/>
          <w:iCs/>
          <w:sz w:val="22"/>
          <w:szCs w:val="22"/>
        </w:rPr>
        <w:t xml:space="preserve">He recalled that the General Aviation Rehabilitation </w:t>
      </w:r>
      <w:r w:rsidR="009658A3">
        <w:rPr>
          <w:rFonts w:ascii="Arial" w:hAnsi="Arial" w:cs="Arial"/>
          <w:iCs/>
          <w:sz w:val="22"/>
          <w:szCs w:val="22"/>
        </w:rPr>
        <w:t xml:space="preserve">&amp; Reconstruction Project and the Taxiway A &amp; E Projects were being planned in phases to match </w:t>
      </w:r>
      <w:r w:rsidR="001600C3">
        <w:rPr>
          <w:rFonts w:ascii="Arial" w:hAnsi="Arial" w:cs="Arial"/>
          <w:iCs/>
          <w:sz w:val="22"/>
          <w:szCs w:val="22"/>
        </w:rPr>
        <w:t>programmed FY</w:t>
      </w:r>
      <w:r w:rsidR="009658A3">
        <w:rPr>
          <w:rFonts w:ascii="Arial" w:hAnsi="Arial" w:cs="Arial"/>
          <w:iCs/>
          <w:sz w:val="22"/>
          <w:szCs w:val="22"/>
        </w:rPr>
        <w:t xml:space="preserve">2022 and FY2023 AIP funding.  He </w:t>
      </w:r>
      <w:r w:rsidR="00E25BB5">
        <w:rPr>
          <w:rFonts w:ascii="Arial" w:hAnsi="Arial" w:cs="Arial"/>
          <w:iCs/>
          <w:sz w:val="22"/>
          <w:szCs w:val="22"/>
        </w:rPr>
        <w:t>reported</w:t>
      </w:r>
      <w:r w:rsidR="009658A3">
        <w:rPr>
          <w:rFonts w:ascii="Arial" w:hAnsi="Arial" w:cs="Arial"/>
          <w:iCs/>
          <w:sz w:val="22"/>
          <w:szCs w:val="22"/>
        </w:rPr>
        <w:t xml:space="preserve"> that the $2,378,103 from the IIJA</w:t>
      </w:r>
      <w:r w:rsidR="00E25BB5">
        <w:rPr>
          <w:rFonts w:ascii="Arial" w:hAnsi="Arial" w:cs="Arial"/>
          <w:iCs/>
          <w:sz w:val="22"/>
          <w:szCs w:val="22"/>
        </w:rPr>
        <w:t xml:space="preserve"> has been programmed by the FAA Orlando ADO to help fund the Taxiway E Extension Project and is awaiting additional FAA approval.</w:t>
      </w:r>
    </w:p>
    <w:p w14:paraId="232FB611" w14:textId="77777777" w:rsidR="00E25BB5" w:rsidRDefault="00E25BB5" w:rsidP="00472BEE">
      <w:pPr>
        <w:jc w:val="both"/>
        <w:rPr>
          <w:rFonts w:ascii="Arial" w:hAnsi="Arial" w:cs="Arial"/>
          <w:iCs/>
          <w:sz w:val="22"/>
          <w:szCs w:val="22"/>
        </w:rPr>
      </w:pPr>
    </w:p>
    <w:p w14:paraId="697E8D3E" w14:textId="13F75BA8" w:rsidR="00EB1466" w:rsidRPr="00E25BB5" w:rsidRDefault="00E25BB5" w:rsidP="00472BEE">
      <w:pPr>
        <w:jc w:val="both"/>
        <w:rPr>
          <w:rFonts w:ascii="Arial" w:hAnsi="Arial" w:cs="Arial"/>
          <w:i/>
          <w:sz w:val="22"/>
          <w:szCs w:val="22"/>
          <w:u w:val="single"/>
        </w:rPr>
      </w:pPr>
      <w:r w:rsidRPr="00E25BB5">
        <w:rPr>
          <w:rFonts w:ascii="Arial" w:hAnsi="Arial" w:cs="Arial"/>
          <w:i/>
          <w:sz w:val="22"/>
          <w:szCs w:val="22"/>
          <w:u w:val="single"/>
        </w:rPr>
        <w:t>U</w:t>
      </w:r>
      <w:r>
        <w:rPr>
          <w:rFonts w:ascii="Arial" w:hAnsi="Arial" w:cs="Arial"/>
          <w:i/>
          <w:sz w:val="22"/>
          <w:szCs w:val="22"/>
          <w:u w:val="single"/>
        </w:rPr>
        <w:t>ber</w:t>
      </w:r>
    </w:p>
    <w:p w14:paraId="6B2A0D4D" w14:textId="198F1B4D" w:rsidR="00EB1466" w:rsidRPr="00E25BB5" w:rsidRDefault="00E25BB5" w:rsidP="00472BEE">
      <w:pPr>
        <w:jc w:val="both"/>
        <w:rPr>
          <w:rFonts w:ascii="Arial" w:hAnsi="Arial" w:cs="Arial"/>
          <w:iCs/>
          <w:sz w:val="22"/>
          <w:szCs w:val="22"/>
        </w:rPr>
      </w:pPr>
      <w:r>
        <w:rPr>
          <w:rFonts w:ascii="Arial" w:hAnsi="Arial" w:cs="Arial"/>
          <w:iCs/>
          <w:sz w:val="22"/>
          <w:szCs w:val="22"/>
        </w:rPr>
        <w:t xml:space="preserve">Mr. Penksa </w:t>
      </w:r>
      <w:r w:rsidR="00B352DC">
        <w:rPr>
          <w:rFonts w:ascii="Arial" w:hAnsi="Arial" w:cs="Arial"/>
          <w:iCs/>
          <w:sz w:val="22"/>
          <w:szCs w:val="22"/>
        </w:rPr>
        <w:t xml:space="preserve">stated that Uber contacted State Senator Keith Perry’s office regarding escalating pick-up fees at Florida’s airports.  He reported that Senator Perry has introduced a bill to limit the airport pick-up fee to $2.00.  He also reported that the Florida Airports Council does not support the bill.  Mr. Penksa noted that GACRAA had raised its pick-up fees to $3.00 last year for both </w:t>
      </w:r>
      <w:r w:rsidR="0001641A">
        <w:rPr>
          <w:rFonts w:ascii="Arial" w:hAnsi="Arial" w:cs="Arial"/>
          <w:iCs/>
          <w:sz w:val="22"/>
          <w:szCs w:val="22"/>
        </w:rPr>
        <w:t>Transportation</w:t>
      </w:r>
      <w:r w:rsidR="00B352DC">
        <w:rPr>
          <w:rFonts w:ascii="Arial" w:hAnsi="Arial" w:cs="Arial"/>
          <w:iCs/>
          <w:sz w:val="22"/>
          <w:szCs w:val="22"/>
        </w:rPr>
        <w:t xml:space="preserve"> </w:t>
      </w:r>
      <w:r w:rsidR="0001641A">
        <w:rPr>
          <w:rFonts w:ascii="Arial" w:hAnsi="Arial" w:cs="Arial"/>
          <w:iCs/>
          <w:sz w:val="22"/>
          <w:szCs w:val="22"/>
        </w:rPr>
        <w:t>Network</w:t>
      </w:r>
      <w:r w:rsidR="00B352DC">
        <w:rPr>
          <w:rFonts w:ascii="Arial" w:hAnsi="Arial" w:cs="Arial"/>
          <w:iCs/>
          <w:sz w:val="22"/>
          <w:szCs w:val="22"/>
        </w:rPr>
        <w:t xml:space="preserve"> Companies </w:t>
      </w:r>
      <w:r w:rsidR="0001641A">
        <w:rPr>
          <w:rFonts w:ascii="Arial" w:hAnsi="Arial" w:cs="Arial"/>
          <w:iCs/>
          <w:sz w:val="22"/>
          <w:szCs w:val="22"/>
        </w:rPr>
        <w:t>as well as taxis and limos.</w:t>
      </w:r>
    </w:p>
    <w:p w14:paraId="3C44D793" w14:textId="77777777" w:rsidR="00E25BB5" w:rsidRPr="00E25BB5" w:rsidRDefault="00E25BB5" w:rsidP="00472BEE">
      <w:pPr>
        <w:jc w:val="both"/>
        <w:rPr>
          <w:rFonts w:ascii="Arial" w:hAnsi="Arial" w:cs="Arial"/>
          <w:iCs/>
          <w:sz w:val="22"/>
          <w:szCs w:val="22"/>
        </w:rPr>
      </w:pPr>
    </w:p>
    <w:p w14:paraId="34F7822C" w14:textId="79D49376" w:rsidR="00472BEE" w:rsidRPr="009221DC" w:rsidRDefault="00472BEE" w:rsidP="00472BEE">
      <w:pPr>
        <w:jc w:val="both"/>
        <w:rPr>
          <w:rFonts w:ascii="Arial" w:hAnsi="Arial" w:cs="Arial"/>
          <w:i/>
          <w:sz w:val="22"/>
          <w:szCs w:val="22"/>
          <w:u w:val="single"/>
        </w:rPr>
      </w:pPr>
      <w:r w:rsidRPr="009221DC">
        <w:rPr>
          <w:rFonts w:ascii="Arial" w:hAnsi="Arial" w:cs="Arial"/>
          <w:i/>
          <w:sz w:val="22"/>
          <w:szCs w:val="22"/>
          <w:u w:val="single"/>
        </w:rPr>
        <w:t>Air Traffic Volume Reports</w:t>
      </w:r>
    </w:p>
    <w:p w14:paraId="1649B139" w14:textId="560C7243" w:rsidR="00472BEE" w:rsidRDefault="00472BEE" w:rsidP="00472BEE">
      <w:pPr>
        <w:jc w:val="both"/>
        <w:rPr>
          <w:rFonts w:ascii="Arial" w:hAnsi="Arial" w:cs="Arial"/>
          <w:iCs/>
          <w:sz w:val="22"/>
          <w:szCs w:val="22"/>
        </w:rPr>
      </w:pPr>
      <w:r w:rsidRPr="009221DC">
        <w:rPr>
          <w:rFonts w:ascii="Arial" w:hAnsi="Arial" w:cs="Arial"/>
          <w:iCs/>
          <w:sz w:val="22"/>
          <w:szCs w:val="22"/>
        </w:rPr>
        <w:t>Mr. Penksa reviewed the Air Traffic Volume Reports, Fuel Flowage and Load Factors for the month</w:t>
      </w:r>
      <w:r w:rsidR="006458FE" w:rsidRPr="009221DC">
        <w:rPr>
          <w:rFonts w:ascii="Arial" w:hAnsi="Arial" w:cs="Arial"/>
          <w:iCs/>
          <w:sz w:val="22"/>
          <w:szCs w:val="22"/>
        </w:rPr>
        <w:t xml:space="preserve"> o</w:t>
      </w:r>
      <w:r w:rsidR="008A52F3" w:rsidRPr="009221DC">
        <w:rPr>
          <w:rFonts w:ascii="Arial" w:hAnsi="Arial" w:cs="Arial"/>
          <w:iCs/>
          <w:sz w:val="22"/>
          <w:szCs w:val="22"/>
        </w:rPr>
        <w:t xml:space="preserve">f </w:t>
      </w:r>
      <w:r w:rsidR="002A4A96">
        <w:rPr>
          <w:rFonts w:ascii="Arial" w:hAnsi="Arial" w:cs="Arial"/>
          <w:iCs/>
          <w:sz w:val="22"/>
          <w:szCs w:val="22"/>
        </w:rPr>
        <w:t>November</w:t>
      </w:r>
      <w:r w:rsidR="00890FCD" w:rsidRPr="009221DC">
        <w:rPr>
          <w:rFonts w:ascii="Arial" w:hAnsi="Arial" w:cs="Arial"/>
          <w:iCs/>
          <w:sz w:val="22"/>
          <w:szCs w:val="22"/>
        </w:rPr>
        <w:t>,</w:t>
      </w:r>
      <w:r w:rsidR="004B1B9C" w:rsidRPr="009221DC">
        <w:rPr>
          <w:rFonts w:ascii="Arial" w:hAnsi="Arial" w:cs="Arial"/>
          <w:iCs/>
          <w:sz w:val="22"/>
          <w:szCs w:val="22"/>
        </w:rPr>
        <w:t xml:space="preserve"> </w:t>
      </w:r>
      <w:r w:rsidRPr="009221DC">
        <w:rPr>
          <w:rFonts w:ascii="Arial" w:hAnsi="Arial" w:cs="Arial"/>
          <w:iCs/>
          <w:sz w:val="22"/>
          <w:szCs w:val="22"/>
        </w:rPr>
        <w:t xml:space="preserve">2021.  </w:t>
      </w:r>
    </w:p>
    <w:p w14:paraId="40D34B6D" w14:textId="05017602" w:rsidR="007E42F0" w:rsidRDefault="007E42F0" w:rsidP="00472BEE">
      <w:pPr>
        <w:jc w:val="both"/>
        <w:rPr>
          <w:rFonts w:ascii="Arial" w:hAnsi="Arial" w:cs="Arial"/>
          <w:iCs/>
          <w:sz w:val="22"/>
          <w:szCs w:val="22"/>
        </w:rPr>
      </w:pPr>
    </w:p>
    <w:p w14:paraId="0FDA43A3" w14:textId="58E5419D" w:rsidR="004B1B9C" w:rsidRPr="00305FED" w:rsidRDefault="004B1B9C" w:rsidP="004B1B9C">
      <w:pPr>
        <w:rPr>
          <w:rFonts w:ascii="Arial" w:hAnsi="Arial" w:cs="Arial"/>
          <w:b/>
          <w:sz w:val="22"/>
          <w:szCs w:val="22"/>
          <w:u w:val="single"/>
        </w:rPr>
      </w:pPr>
      <w:r w:rsidRPr="00305FED">
        <w:rPr>
          <w:rFonts w:ascii="Arial" w:hAnsi="Arial" w:cs="Arial"/>
          <w:b/>
          <w:sz w:val="22"/>
          <w:szCs w:val="22"/>
          <w:u w:val="single"/>
        </w:rPr>
        <w:t>Finance Report</w:t>
      </w:r>
    </w:p>
    <w:p w14:paraId="43617033" w14:textId="4F1BB2DF" w:rsidR="004B1B9C" w:rsidRPr="00305FED" w:rsidRDefault="004B1B9C" w:rsidP="004B1B9C">
      <w:pPr>
        <w:jc w:val="both"/>
        <w:rPr>
          <w:rFonts w:ascii="Arial" w:hAnsi="Arial" w:cs="Arial"/>
          <w:bCs/>
          <w:sz w:val="22"/>
          <w:szCs w:val="22"/>
        </w:rPr>
      </w:pPr>
      <w:r w:rsidRPr="00305FED">
        <w:rPr>
          <w:rFonts w:ascii="Arial" w:hAnsi="Arial" w:cs="Arial"/>
          <w:bCs/>
          <w:sz w:val="22"/>
          <w:szCs w:val="22"/>
        </w:rPr>
        <w:t>CFO Matthew Lyons provided the Finance Report for the</w:t>
      </w:r>
      <w:r w:rsidR="00D873FD">
        <w:rPr>
          <w:rFonts w:ascii="Arial" w:hAnsi="Arial" w:cs="Arial"/>
          <w:bCs/>
          <w:sz w:val="22"/>
          <w:szCs w:val="22"/>
        </w:rPr>
        <w:t xml:space="preserve"> month</w:t>
      </w:r>
      <w:r w:rsidRPr="00305FED">
        <w:rPr>
          <w:rFonts w:ascii="Arial" w:hAnsi="Arial" w:cs="Arial"/>
          <w:bCs/>
          <w:sz w:val="22"/>
          <w:szCs w:val="22"/>
        </w:rPr>
        <w:t xml:space="preserve"> </w:t>
      </w:r>
      <w:r w:rsidR="007D03B9" w:rsidRPr="00305FED">
        <w:rPr>
          <w:rFonts w:ascii="Arial" w:hAnsi="Arial" w:cs="Arial"/>
          <w:bCs/>
          <w:sz w:val="22"/>
          <w:szCs w:val="22"/>
        </w:rPr>
        <w:t xml:space="preserve">ending </w:t>
      </w:r>
      <w:r w:rsidR="008630E7">
        <w:rPr>
          <w:rFonts w:ascii="Arial" w:hAnsi="Arial" w:cs="Arial"/>
          <w:bCs/>
          <w:sz w:val="22"/>
          <w:szCs w:val="22"/>
        </w:rPr>
        <w:t>November 30,</w:t>
      </w:r>
      <w:r w:rsidRPr="00305FED">
        <w:rPr>
          <w:rFonts w:ascii="Arial" w:hAnsi="Arial" w:cs="Arial"/>
          <w:bCs/>
          <w:sz w:val="22"/>
          <w:szCs w:val="22"/>
        </w:rPr>
        <w:t xml:space="preserve"> 2021 in the agenda packet.  He briefly explained various revenue and expense items that varied from budget.  </w:t>
      </w:r>
    </w:p>
    <w:p w14:paraId="0C1A1FE9" w14:textId="79930D32" w:rsidR="004B1B9C" w:rsidRDefault="004B1B9C" w:rsidP="004B1B9C">
      <w:pPr>
        <w:jc w:val="both"/>
        <w:rPr>
          <w:rFonts w:ascii="Arial" w:hAnsi="Arial" w:cs="Arial"/>
          <w:b/>
          <w:i/>
          <w:iCs/>
          <w:color w:val="C00000"/>
          <w:sz w:val="22"/>
          <w:szCs w:val="22"/>
        </w:rPr>
      </w:pPr>
    </w:p>
    <w:tbl>
      <w:tblPr>
        <w:tblW w:w="7860" w:type="dxa"/>
        <w:jc w:val="center"/>
        <w:tblLook w:val="04A0" w:firstRow="1" w:lastRow="0" w:firstColumn="1" w:lastColumn="0" w:noHBand="0" w:noVBand="1"/>
      </w:tblPr>
      <w:tblGrid>
        <w:gridCol w:w="3320"/>
        <w:gridCol w:w="1480"/>
        <w:gridCol w:w="1420"/>
        <w:gridCol w:w="1640"/>
      </w:tblGrid>
      <w:tr w:rsidR="00995C3E" w:rsidRPr="00995C3E" w14:paraId="1DE611F4" w14:textId="77777777" w:rsidTr="00995C3E">
        <w:trPr>
          <w:trHeight w:val="480"/>
          <w:jc w:val="center"/>
        </w:trPr>
        <w:tc>
          <w:tcPr>
            <w:tcW w:w="3320" w:type="dxa"/>
            <w:tcBorders>
              <w:top w:val="nil"/>
              <w:left w:val="nil"/>
              <w:bottom w:val="nil"/>
              <w:right w:val="nil"/>
            </w:tcBorders>
            <w:shd w:val="clear" w:color="auto" w:fill="auto"/>
            <w:noWrap/>
            <w:vAlign w:val="bottom"/>
            <w:hideMark/>
          </w:tcPr>
          <w:p w14:paraId="3E5CAE19" w14:textId="77777777" w:rsidR="00995C3E" w:rsidRPr="00995C3E" w:rsidRDefault="00995C3E" w:rsidP="00995C3E">
            <w:pPr>
              <w:overflowPunct/>
              <w:autoSpaceDE/>
              <w:autoSpaceDN/>
              <w:adjustRightInd/>
              <w:textAlignment w:val="auto"/>
              <w:rPr>
                <w:rFonts w:ascii="Arial" w:hAnsi="Arial" w:cs="Arial"/>
                <w:b/>
                <w:bCs/>
                <w:sz w:val="18"/>
                <w:szCs w:val="18"/>
              </w:rPr>
            </w:pPr>
            <w:r w:rsidRPr="00995C3E">
              <w:rPr>
                <w:rFonts w:ascii="Arial" w:hAnsi="Arial" w:cs="Arial"/>
                <w:b/>
                <w:bCs/>
                <w:sz w:val="18"/>
                <w:szCs w:val="18"/>
              </w:rPr>
              <w:t>Revenue</w:t>
            </w:r>
          </w:p>
        </w:tc>
        <w:tc>
          <w:tcPr>
            <w:tcW w:w="1480" w:type="dxa"/>
            <w:tcBorders>
              <w:top w:val="nil"/>
              <w:left w:val="nil"/>
              <w:bottom w:val="nil"/>
              <w:right w:val="nil"/>
            </w:tcBorders>
            <w:shd w:val="clear" w:color="auto" w:fill="auto"/>
            <w:vAlign w:val="bottom"/>
            <w:hideMark/>
          </w:tcPr>
          <w:p w14:paraId="048FCD5A" w14:textId="77777777" w:rsidR="00995C3E" w:rsidRPr="00995C3E" w:rsidRDefault="00995C3E" w:rsidP="00995C3E">
            <w:pPr>
              <w:overflowPunct/>
              <w:autoSpaceDE/>
              <w:autoSpaceDN/>
              <w:adjustRightInd/>
              <w:jc w:val="right"/>
              <w:textAlignment w:val="auto"/>
              <w:rPr>
                <w:rFonts w:ascii="Arial" w:hAnsi="Arial" w:cs="Arial"/>
                <w:b/>
                <w:bCs/>
                <w:sz w:val="18"/>
                <w:szCs w:val="18"/>
              </w:rPr>
            </w:pPr>
            <w:r w:rsidRPr="00995C3E">
              <w:rPr>
                <w:rFonts w:ascii="Arial" w:hAnsi="Arial" w:cs="Arial"/>
                <w:b/>
                <w:bCs/>
                <w:sz w:val="18"/>
                <w:szCs w:val="18"/>
              </w:rPr>
              <w:t>Nov 2021       Actuals</w:t>
            </w:r>
          </w:p>
        </w:tc>
        <w:tc>
          <w:tcPr>
            <w:tcW w:w="1420" w:type="dxa"/>
            <w:tcBorders>
              <w:top w:val="nil"/>
              <w:left w:val="nil"/>
              <w:bottom w:val="nil"/>
              <w:right w:val="nil"/>
            </w:tcBorders>
            <w:shd w:val="clear" w:color="auto" w:fill="auto"/>
            <w:vAlign w:val="bottom"/>
            <w:hideMark/>
          </w:tcPr>
          <w:p w14:paraId="1BC5A820" w14:textId="77777777" w:rsidR="00995C3E" w:rsidRPr="00995C3E" w:rsidRDefault="00995C3E" w:rsidP="00995C3E">
            <w:pPr>
              <w:overflowPunct/>
              <w:autoSpaceDE/>
              <w:autoSpaceDN/>
              <w:adjustRightInd/>
              <w:jc w:val="right"/>
              <w:textAlignment w:val="auto"/>
              <w:rPr>
                <w:rFonts w:ascii="Arial" w:hAnsi="Arial" w:cs="Arial"/>
                <w:b/>
                <w:bCs/>
                <w:sz w:val="18"/>
                <w:szCs w:val="18"/>
              </w:rPr>
            </w:pPr>
            <w:r w:rsidRPr="00995C3E">
              <w:rPr>
                <w:rFonts w:ascii="Arial" w:hAnsi="Arial" w:cs="Arial"/>
                <w:b/>
                <w:bCs/>
                <w:sz w:val="18"/>
                <w:szCs w:val="18"/>
              </w:rPr>
              <w:t>Nov 2021            Budget</w:t>
            </w:r>
          </w:p>
        </w:tc>
        <w:tc>
          <w:tcPr>
            <w:tcW w:w="1640" w:type="dxa"/>
            <w:tcBorders>
              <w:top w:val="nil"/>
              <w:left w:val="nil"/>
              <w:bottom w:val="nil"/>
              <w:right w:val="nil"/>
            </w:tcBorders>
            <w:shd w:val="clear" w:color="auto" w:fill="auto"/>
            <w:vAlign w:val="bottom"/>
            <w:hideMark/>
          </w:tcPr>
          <w:p w14:paraId="08CF9078" w14:textId="77777777" w:rsidR="00995C3E" w:rsidRPr="00995C3E" w:rsidRDefault="00995C3E" w:rsidP="00995C3E">
            <w:pPr>
              <w:overflowPunct/>
              <w:autoSpaceDE/>
              <w:autoSpaceDN/>
              <w:adjustRightInd/>
              <w:jc w:val="right"/>
              <w:textAlignment w:val="auto"/>
              <w:rPr>
                <w:rFonts w:ascii="Arial" w:hAnsi="Arial" w:cs="Arial"/>
                <w:b/>
                <w:bCs/>
                <w:sz w:val="18"/>
                <w:szCs w:val="18"/>
              </w:rPr>
            </w:pPr>
            <w:r w:rsidRPr="00995C3E">
              <w:rPr>
                <w:rFonts w:ascii="Arial" w:hAnsi="Arial" w:cs="Arial"/>
                <w:b/>
                <w:bCs/>
                <w:sz w:val="18"/>
                <w:szCs w:val="18"/>
              </w:rPr>
              <w:t>Variance                    Over / (Under)</w:t>
            </w:r>
          </w:p>
        </w:tc>
      </w:tr>
      <w:tr w:rsidR="00995C3E" w:rsidRPr="00995C3E" w14:paraId="27802D2B" w14:textId="77777777" w:rsidTr="00995C3E">
        <w:trPr>
          <w:trHeight w:val="240"/>
          <w:jc w:val="center"/>
        </w:trPr>
        <w:tc>
          <w:tcPr>
            <w:tcW w:w="3320" w:type="dxa"/>
            <w:tcBorders>
              <w:top w:val="nil"/>
              <w:left w:val="nil"/>
              <w:bottom w:val="nil"/>
              <w:right w:val="nil"/>
            </w:tcBorders>
            <w:shd w:val="clear" w:color="auto" w:fill="auto"/>
            <w:noWrap/>
            <w:vAlign w:val="bottom"/>
            <w:hideMark/>
          </w:tcPr>
          <w:p w14:paraId="1E4B86A0" w14:textId="77777777" w:rsidR="00995C3E" w:rsidRPr="00995C3E" w:rsidRDefault="00995C3E" w:rsidP="00995C3E">
            <w:pPr>
              <w:overflowPunct/>
              <w:autoSpaceDE/>
              <w:autoSpaceDN/>
              <w:adjustRightInd/>
              <w:textAlignment w:val="auto"/>
              <w:rPr>
                <w:rFonts w:ascii="Arial" w:hAnsi="Arial" w:cs="Arial"/>
                <w:sz w:val="18"/>
                <w:szCs w:val="18"/>
              </w:rPr>
            </w:pPr>
            <w:r w:rsidRPr="00995C3E">
              <w:rPr>
                <w:rFonts w:ascii="Arial" w:hAnsi="Arial" w:cs="Arial"/>
                <w:sz w:val="18"/>
                <w:szCs w:val="18"/>
              </w:rPr>
              <w:t>Total Operating Revenue</w:t>
            </w:r>
          </w:p>
        </w:tc>
        <w:tc>
          <w:tcPr>
            <w:tcW w:w="1480" w:type="dxa"/>
            <w:tcBorders>
              <w:top w:val="nil"/>
              <w:left w:val="nil"/>
              <w:bottom w:val="nil"/>
              <w:right w:val="nil"/>
            </w:tcBorders>
            <w:shd w:val="clear" w:color="auto" w:fill="auto"/>
            <w:noWrap/>
            <w:vAlign w:val="bottom"/>
            <w:hideMark/>
          </w:tcPr>
          <w:p w14:paraId="52785874" w14:textId="77777777" w:rsidR="00995C3E" w:rsidRPr="00995C3E" w:rsidRDefault="00995C3E" w:rsidP="00995C3E">
            <w:pPr>
              <w:overflowPunct/>
              <w:autoSpaceDE/>
              <w:autoSpaceDN/>
              <w:adjustRightInd/>
              <w:jc w:val="right"/>
              <w:textAlignment w:val="auto"/>
              <w:rPr>
                <w:rFonts w:ascii="Arial" w:hAnsi="Arial" w:cs="Arial"/>
                <w:sz w:val="18"/>
                <w:szCs w:val="18"/>
              </w:rPr>
            </w:pPr>
            <w:r w:rsidRPr="00995C3E">
              <w:rPr>
                <w:rFonts w:ascii="Arial" w:hAnsi="Arial" w:cs="Arial"/>
                <w:sz w:val="18"/>
                <w:szCs w:val="18"/>
              </w:rPr>
              <w:t xml:space="preserve">$629,864.66 </w:t>
            </w:r>
          </w:p>
        </w:tc>
        <w:tc>
          <w:tcPr>
            <w:tcW w:w="1420" w:type="dxa"/>
            <w:tcBorders>
              <w:top w:val="nil"/>
              <w:left w:val="nil"/>
              <w:bottom w:val="nil"/>
              <w:right w:val="nil"/>
            </w:tcBorders>
            <w:shd w:val="clear" w:color="auto" w:fill="auto"/>
            <w:noWrap/>
            <w:vAlign w:val="bottom"/>
            <w:hideMark/>
          </w:tcPr>
          <w:p w14:paraId="6DE63A0C" w14:textId="77777777" w:rsidR="00995C3E" w:rsidRPr="00995C3E" w:rsidRDefault="00995C3E" w:rsidP="00995C3E">
            <w:pPr>
              <w:overflowPunct/>
              <w:autoSpaceDE/>
              <w:autoSpaceDN/>
              <w:adjustRightInd/>
              <w:jc w:val="right"/>
              <w:textAlignment w:val="auto"/>
              <w:rPr>
                <w:rFonts w:ascii="Arial" w:hAnsi="Arial" w:cs="Arial"/>
                <w:sz w:val="18"/>
                <w:szCs w:val="18"/>
              </w:rPr>
            </w:pPr>
            <w:r w:rsidRPr="00995C3E">
              <w:rPr>
                <w:rFonts w:ascii="Arial" w:hAnsi="Arial" w:cs="Arial"/>
                <w:sz w:val="18"/>
                <w:szCs w:val="18"/>
              </w:rPr>
              <w:t xml:space="preserve">$551,275.52 </w:t>
            </w:r>
          </w:p>
        </w:tc>
        <w:tc>
          <w:tcPr>
            <w:tcW w:w="1640" w:type="dxa"/>
            <w:tcBorders>
              <w:top w:val="nil"/>
              <w:left w:val="nil"/>
              <w:bottom w:val="nil"/>
              <w:right w:val="nil"/>
            </w:tcBorders>
            <w:shd w:val="clear" w:color="auto" w:fill="auto"/>
            <w:noWrap/>
            <w:vAlign w:val="bottom"/>
            <w:hideMark/>
          </w:tcPr>
          <w:p w14:paraId="344DCB62" w14:textId="77777777" w:rsidR="00995C3E" w:rsidRPr="00995C3E" w:rsidRDefault="00995C3E" w:rsidP="00995C3E">
            <w:pPr>
              <w:overflowPunct/>
              <w:autoSpaceDE/>
              <w:autoSpaceDN/>
              <w:adjustRightInd/>
              <w:jc w:val="right"/>
              <w:textAlignment w:val="auto"/>
              <w:rPr>
                <w:rFonts w:ascii="Arial" w:hAnsi="Arial" w:cs="Arial"/>
                <w:sz w:val="18"/>
                <w:szCs w:val="18"/>
              </w:rPr>
            </w:pPr>
            <w:r w:rsidRPr="00995C3E">
              <w:rPr>
                <w:rFonts w:ascii="Arial" w:hAnsi="Arial" w:cs="Arial"/>
                <w:sz w:val="18"/>
                <w:szCs w:val="18"/>
              </w:rPr>
              <w:t xml:space="preserve">$78,589.14 </w:t>
            </w:r>
          </w:p>
        </w:tc>
      </w:tr>
      <w:tr w:rsidR="00995C3E" w:rsidRPr="00995C3E" w14:paraId="0EFF4991" w14:textId="77777777" w:rsidTr="00995C3E">
        <w:trPr>
          <w:trHeight w:val="120"/>
          <w:jc w:val="center"/>
        </w:trPr>
        <w:tc>
          <w:tcPr>
            <w:tcW w:w="3320" w:type="dxa"/>
            <w:tcBorders>
              <w:top w:val="nil"/>
              <w:left w:val="nil"/>
              <w:bottom w:val="nil"/>
              <w:right w:val="nil"/>
            </w:tcBorders>
            <w:shd w:val="clear" w:color="auto" w:fill="auto"/>
            <w:noWrap/>
            <w:vAlign w:val="bottom"/>
            <w:hideMark/>
          </w:tcPr>
          <w:p w14:paraId="7B5197CB" w14:textId="77777777" w:rsidR="00995C3E" w:rsidRPr="00995C3E" w:rsidRDefault="00995C3E" w:rsidP="00995C3E">
            <w:pPr>
              <w:overflowPunct/>
              <w:autoSpaceDE/>
              <w:autoSpaceDN/>
              <w:adjustRightInd/>
              <w:jc w:val="right"/>
              <w:textAlignment w:val="auto"/>
              <w:rPr>
                <w:rFonts w:ascii="Arial" w:hAnsi="Arial" w:cs="Arial"/>
                <w:sz w:val="18"/>
                <w:szCs w:val="18"/>
              </w:rPr>
            </w:pPr>
          </w:p>
        </w:tc>
        <w:tc>
          <w:tcPr>
            <w:tcW w:w="1480" w:type="dxa"/>
            <w:tcBorders>
              <w:top w:val="nil"/>
              <w:left w:val="nil"/>
              <w:bottom w:val="nil"/>
              <w:right w:val="nil"/>
            </w:tcBorders>
            <w:shd w:val="clear" w:color="auto" w:fill="auto"/>
            <w:noWrap/>
            <w:vAlign w:val="bottom"/>
            <w:hideMark/>
          </w:tcPr>
          <w:p w14:paraId="04394A66" w14:textId="77777777" w:rsidR="00995C3E" w:rsidRPr="00995C3E" w:rsidRDefault="00995C3E" w:rsidP="00995C3E">
            <w:pPr>
              <w:overflowPunct/>
              <w:autoSpaceDE/>
              <w:autoSpaceDN/>
              <w:adjustRightInd/>
              <w:textAlignment w:val="auto"/>
              <w:rPr>
                <w:sz w:val="20"/>
              </w:rPr>
            </w:pPr>
          </w:p>
        </w:tc>
        <w:tc>
          <w:tcPr>
            <w:tcW w:w="1420" w:type="dxa"/>
            <w:tcBorders>
              <w:top w:val="nil"/>
              <w:left w:val="nil"/>
              <w:bottom w:val="nil"/>
              <w:right w:val="nil"/>
            </w:tcBorders>
            <w:shd w:val="clear" w:color="auto" w:fill="auto"/>
            <w:noWrap/>
            <w:vAlign w:val="bottom"/>
            <w:hideMark/>
          </w:tcPr>
          <w:p w14:paraId="24E7E414" w14:textId="77777777" w:rsidR="00995C3E" w:rsidRPr="00995C3E" w:rsidRDefault="00995C3E" w:rsidP="00995C3E">
            <w:pPr>
              <w:overflowPunct/>
              <w:autoSpaceDE/>
              <w:autoSpaceDN/>
              <w:adjustRightInd/>
              <w:jc w:val="right"/>
              <w:textAlignment w:val="auto"/>
              <w:rPr>
                <w:sz w:val="20"/>
              </w:rPr>
            </w:pPr>
          </w:p>
        </w:tc>
        <w:tc>
          <w:tcPr>
            <w:tcW w:w="1640" w:type="dxa"/>
            <w:tcBorders>
              <w:top w:val="nil"/>
              <w:left w:val="nil"/>
              <w:bottom w:val="nil"/>
              <w:right w:val="nil"/>
            </w:tcBorders>
            <w:shd w:val="clear" w:color="auto" w:fill="auto"/>
            <w:noWrap/>
            <w:vAlign w:val="bottom"/>
            <w:hideMark/>
          </w:tcPr>
          <w:p w14:paraId="6F258F81" w14:textId="77777777" w:rsidR="00995C3E" w:rsidRPr="00995C3E" w:rsidRDefault="00995C3E" w:rsidP="00995C3E">
            <w:pPr>
              <w:overflowPunct/>
              <w:autoSpaceDE/>
              <w:autoSpaceDN/>
              <w:adjustRightInd/>
              <w:jc w:val="right"/>
              <w:textAlignment w:val="auto"/>
              <w:rPr>
                <w:sz w:val="20"/>
              </w:rPr>
            </w:pPr>
          </w:p>
        </w:tc>
      </w:tr>
      <w:tr w:rsidR="00995C3E" w:rsidRPr="00995C3E" w14:paraId="10570E2D" w14:textId="77777777" w:rsidTr="00995C3E">
        <w:trPr>
          <w:trHeight w:val="120"/>
          <w:jc w:val="center"/>
        </w:trPr>
        <w:tc>
          <w:tcPr>
            <w:tcW w:w="3320" w:type="dxa"/>
            <w:tcBorders>
              <w:top w:val="nil"/>
              <w:left w:val="nil"/>
              <w:bottom w:val="nil"/>
              <w:right w:val="nil"/>
            </w:tcBorders>
            <w:shd w:val="clear" w:color="auto" w:fill="auto"/>
            <w:noWrap/>
            <w:vAlign w:val="bottom"/>
            <w:hideMark/>
          </w:tcPr>
          <w:p w14:paraId="72B60355" w14:textId="77777777" w:rsidR="00995C3E" w:rsidRPr="00995C3E" w:rsidRDefault="00995C3E" w:rsidP="00995C3E">
            <w:pPr>
              <w:overflowPunct/>
              <w:autoSpaceDE/>
              <w:autoSpaceDN/>
              <w:adjustRightInd/>
              <w:jc w:val="right"/>
              <w:textAlignment w:val="auto"/>
              <w:rPr>
                <w:sz w:val="20"/>
              </w:rPr>
            </w:pPr>
          </w:p>
        </w:tc>
        <w:tc>
          <w:tcPr>
            <w:tcW w:w="1480" w:type="dxa"/>
            <w:tcBorders>
              <w:top w:val="nil"/>
              <w:left w:val="nil"/>
              <w:bottom w:val="nil"/>
              <w:right w:val="nil"/>
            </w:tcBorders>
            <w:shd w:val="clear" w:color="auto" w:fill="auto"/>
            <w:noWrap/>
            <w:vAlign w:val="bottom"/>
            <w:hideMark/>
          </w:tcPr>
          <w:p w14:paraId="4BAAD4E8" w14:textId="77777777" w:rsidR="00995C3E" w:rsidRPr="00995C3E" w:rsidRDefault="00995C3E" w:rsidP="00995C3E">
            <w:pPr>
              <w:overflowPunct/>
              <w:autoSpaceDE/>
              <w:autoSpaceDN/>
              <w:adjustRightInd/>
              <w:textAlignment w:val="auto"/>
              <w:rPr>
                <w:sz w:val="20"/>
              </w:rPr>
            </w:pPr>
          </w:p>
        </w:tc>
        <w:tc>
          <w:tcPr>
            <w:tcW w:w="1420" w:type="dxa"/>
            <w:tcBorders>
              <w:top w:val="nil"/>
              <w:left w:val="nil"/>
              <w:bottom w:val="nil"/>
              <w:right w:val="nil"/>
            </w:tcBorders>
            <w:shd w:val="clear" w:color="auto" w:fill="auto"/>
            <w:noWrap/>
            <w:vAlign w:val="bottom"/>
            <w:hideMark/>
          </w:tcPr>
          <w:p w14:paraId="73B69A06" w14:textId="77777777" w:rsidR="00995C3E" w:rsidRPr="00995C3E" w:rsidRDefault="00995C3E" w:rsidP="00995C3E">
            <w:pPr>
              <w:overflowPunct/>
              <w:autoSpaceDE/>
              <w:autoSpaceDN/>
              <w:adjustRightInd/>
              <w:jc w:val="right"/>
              <w:textAlignment w:val="auto"/>
              <w:rPr>
                <w:sz w:val="20"/>
              </w:rPr>
            </w:pPr>
          </w:p>
        </w:tc>
        <w:tc>
          <w:tcPr>
            <w:tcW w:w="1640" w:type="dxa"/>
            <w:tcBorders>
              <w:top w:val="nil"/>
              <w:left w:val="nil"/>
              <w:bottom w:val="nil"/>
              <w:right w:val="nil"/>
            </w:tcBorders>
            <w:shd w:val="clear" w:color="auto" w:fill="auto"/>
            <w:noWrap/>
            <w:vAlign w:val="bottom"/>
            <w:hideMark/>
          </w:tcPr>
          <w:p w14:paraId="3F3FDEE7" w14:textId="77777777" w:rsidR="00995C3E" w:rsidRPr="00995C3E" w:rsidRDefault="00995C3E" w:rsidP="00995C3E">
            <w:pPr>
              <w:overflowPunct/>
              <w:autoSpaceDE/>
              <w:autoSpaceDN/>
              <w:adjustRightInd/>
              <w:jc w:val="right"/>
              <w:textAlignment w:val="auto"/>
              <w:rPr>
                <w:sz w:val="20"/>
              </w:rPr>
            </w:pPr>
          </w:p>
        </w:tc>
      </w:tr>
      <w:tr w:rsidR="00995C3E" w:rsidRPr="00995C3E" w14:paraId="0EE906F6" w14:textId="77777777" w:rsidTr="00995C3E">
        <w:trPr>
          <w:trHeight w:val="480"/>
          <w:jc w:val="center"/>
        </w:trPr>
        <w:tc>
          <w:tcPr>
            <w:tcW w:w="3320" w:type="dxa"/>
            <w:tcBorders>
              <w:top w:val="nil"/>
              <w:left w:val="nil"/>
              <w:bottom w:val="nil"/>
              <w:right w:val="nil"/>
            </w:tcBorders>
            <w:shd w:val="clear" w:color="auto" w:fill="auto"/>
            <w:noWrap/>
            <w:vAlign w:val="bottom"/>
            <w:hideMark/>
          </w:tcPr>
          <w:p w14:paraId="76C7880C" w14:textId="77777777" w:rsidR="00995C3E" w:rsidRPr="00995C3E" w:rsidRDefault="00995C3E" w:rsidP="00995C3E">
            <w:pPr>
              <w:overflowPunct/>
              <w:autoSpaceDE/>
              <w:autoSpaceDN/>
              <w:adjustRightInd/>
              <w:textAlignment w:val="auto"/>
              <w:rPr>
                <w:rFonts w:ascii="Arial" w:hAnsi="Arial" w:cs="Arial"/>
                <w:b/>
                <w:bCs/>
                <w:sz w:val="18"/>
                <w:szCs w:val="18"/>
              </w:rPr>
            </w:pPr>
            <w:r w:rsidRPr="00995C3E">
              <w:rPr>
                <w:rFonts w:ascii="Arial" w:hAnsi="Arial" w:cs="Arial"/>
                <w:b/>
                <w:bCs/>
                <w:sz w:val="18"/>
                <w:szCs w:val="18"/>
              </w:rPr>
              <w:t>Expenses</w:t>
            </w:r>
          </w:p>
        </w:tc>
        <w:tc>
          <w:tcPr>
            <w:tcW w:w="1480" w:type="dxa"/>
            <w:tcBorders>
              <w:top w:val="nil"/>
              <w:left w:val="nil"/>
              <w:bottom w:val="nil"/>
              <w:right w:val="nil"/>
            </w:tcBorders>
            <w:shd w:val="clear" w:color="auto" w:fill="auto"/>
            <w:vAlign w:val="bottom"/>
            <w:hideMark/>
          </w:tcPr>
          <w:p w14:paraId="5FBB1AEF" w14:textId="77777777" w:rsidR="00995C3E" w:rsidRPr="00995C3E" w:rsidRDefault="00995C3E" w:rsidP="00995C3E">
            <w:pPr>
              <w:overflowPunct/>
              <w:autoSpaceDE/>
              <w:autoSpaceDN/>
              <w:adjustRightInd/>
              <w:jc w:val="right"/>
              <w:textAlignment w:val="auto"/>
              <w:rPr>
                <w:rFonts w:ascii="Arial" w:hAnsi="Arial" w:cs="Arial"/>
                <w:b/>
                <w:bCs/>
                <w:sz w:val="18"/>
                <w:szCs w:val="18"/>
              </w:rPr>
            </w:pPr>
            <w:r w:rsidRPr="00995C3E">
              <w:rPr>
                <w:rFonts w:ascii="Arial" w:hAnsi="Arial" w:cs="Arial"/>
                <w:b/>
                <w:bCs/>
                <w:sz w:val="18"/>
                <w:szCs w:val="18"/>
              </w:rPr>
              <w:t>Nov 2021            Actuals</w:t>
            </w:r>
          </w:p>
        </w:tc>
        <w:tc>
          <w:tcPr>
            <w:tcW w:w="1420" w:type="dxa"/>
            <w:tcBorders>
              <w:top w:val="nil"/>
              <w:left w:val="nil"/>
              <w:bottom w:val="nil"/>
              <w:right w:val="nil"/>
            </w:tcBorders>
            <w:shd w:val="clear" w:color="auto" w:fill="auto"/>
            <w:vAlign w:val="bottom"/>
            <w:hideMark/>
          </w:tcPr>
          <w:p w14:paraId="2805364A" w14:textId="77777777" w:rsidR="00995C3E" w:rsidRPr="00995C3E" w:rsidRDefault="00995C3E" w:rsidP="00995C3E">
            <w:pPr>
              <w:overflowPunct/>
              <w:autoSpaceDE/>
              <w:autoSpaceDN/>
              <w:adjustRightInd/>
              <w:jc w:val="right"/>
              <w:textAlignment w:val="auto"/>
              <w:rPr>
                <w:rFonts w:ascii="Arial" w:hAnsi="Arial" w:cs="Arial"/>
                <w:b/>
                <w:bCs/>
                <w:sz w:val="18"/>
                <w:szCs w:val="18"/>
              </w:rPr>
            </w:pPr>
            <w:r w:rsidRPr="00995C3E">
              <w:rPr>
                <w:rFonts w:ascii="Arial" w:hAnsi="Arial" w:cs="Arial"/>
                <w:b/>
                <w:bCs/>
                <w:sz w:val="18"/>
                <w:szCs w:val="18"/>
              </w:rPr>
              <w:t>Nov 2021        Budget</w:t>
            </w:r>
          </w:p>
        </w:tc>
        <w:tc>
          <w:tcPr>
            <w:tcW w:w="1640" w:type="dxa"/>
            <w:tcBorders>
              <w:top w:val="nil"/>
              <w:left w:val="nil"/>
              <w:bottom w:val="nil"/>
              <w:right w:val="nil"/>
            </w:tcBorders>
            <w:shd w:val="clear" w:color="auto" w:fill="auto"/>
            <w:vAlign w:val="bottom"/>
            <w:hideMark/>
          </w:tcPr>
          <w:p w14:paraId="6B008B33" w14:textId="77777777" w:rsidR="00995C3E" w:rsidRPr="00995C3E" w:rsidRDefault="00995C3E" w:rsidP="00995C3E">
            <w:pPr>
              <w:overflowPunct/>
              <w:autoSpaceDE/>
              <w:autoSpaceDN/>
              <w:adjustRightInd/>
              <w:jc w:val="right"/>
              <w:textAlignment w:val="auto"/>
              <w:rPr>
                <w:rFonts w:ascii="Arial" w:hAnsi="Arial" w:cs="Arial"/>
                <w:b/>
                <w:bCs/>
                <w:sz w:val="18"/>
                <w:szCs w:val="18"/>
              </w:rPr>
            </w:pPr>
            <w:r w:rsidRPr="00995C3E">
              <w:rPr>
                <w:rFonts w:ascii="Arial" w:hAnsi="Arial" w:cs="Arial"/>
                <w:b/>
                <w:bCs/>
                <w:sz w:val="18"/>
                <w:szCs w:val="18"/>
              </w:rPr>
              <w:t>Over / (Under)</w:t>
            </w:r>
          </w:p>
        </w:tc>
      </w:tr>
      <w:tr w:rsidR="00995C3E" w:rsidRPr="00995C3E" w14:paraId="12C5D86D" w14:textId="77777777" w:rsidTr="00995C3E">
        <w:trPr>
          <w:trHeight w:val="240"/>
          <w:jc w:val="center"/>
        </w:trPr>
        <w:tc>
          <w:tcPr>
            <w:tcW w:w="3320" w:type="dxa"/>
            <w:tcBorders>
              <w:top w:val="nil"/>
              <w:left w:val="nil"/>
              <w:bottom w:val="nil"/>
              <w:right w:val="nil"/>
            </w:tcBorders>
            <w:shd w:val="clear" w:color="auto" w:fill="auto"/>
            <w:noWrap/>
            <w:vAlign w:val="bottom"/>
            <w:hideMark/>
          </w:tcPr>
          <w:p w14:paraId="1CBCC058" w14:textId="77777777" w:rsidR="00995C3E" w:rsidRPr="00995C3E" w:rsidRDefault="00995C3E" w:rsidP="00995C3E">
            <w:pPr>
              <w:overflowPunct/>
              <w:autoSpaceDE/>
              <w:autoSpaceDN/>
              <w:adjustRightInd/>
              <w:textAlignment w:val="auto"/>
              <w:rPr>
                <w:rFonts w:ascii="Arial" w:hAnsi="Arial" w:cs="Arial"/>
                <w:sz w:val="18"/>
                <w:szCs w:val="18"/>
              </w:rPr>
            </w:pPr>
            <w:r w:rsidRPr="00995C3E">
              <w:rPr>
                <w:rFonts w:ascii="Arial" w:hAnsi="Arial" w:cs="Arial"/>
                <w:sz w:val="18"/>
                <w:szCs w:val="18"/>
              </w:rPr>
              <w:t>Total Expenses</w:t>
            </w:r>
          </w:p>
        </w:tc>
        <w:tc>
          <w:tcPr>
            <w:tcW w:w="1480" w:type="dxa"/>
            <w:tcBorders>
              <w:top w:val="nil"/>
              <w:left w:val="nil"/>
              <w:bottom w:val="nil"/>
              <w:right w:val="nil"/>
            </w:tcBorders>
            <w:shd w:val="clear" w:color="auto" w:fill="auto"/>
            <w:noWrap/>
            <w:vAlign w:val="bottom"/>
            <w:hideMark/>
          </w:tcPr>
          <w:p w14:paraId="102BB38F" w14:textId="77777777" w:rsidR="00995C3E" w:rsidRPr="00995C3E" w:rsidRDefault="00995C3E" w:rsidP="00995C3E">
            <w:pPr>
              <w:overflowPunct/>
              <w:autoSpaceDE/>
              <w:autoSpaceDN/>
              <w:adjustRightInd/>
              <w:jc w:val="right"/>
              <w:textAlignment w:val="auto"/>
              <w:rPr>
                <w:rFonts w:ascii="Arial" w:hAnsi="Arial" w:cs="Arial"/>
                <w:sz w:val="18"/>
                <w:szCs w:val="18"/>
              </w:rPr>
            </w:pPr>
            <w:r w:rsidRPr="00995C3E">
              <w:rPr>
                <w:rFonts w:ascii="Arial" w:hAnsi="Arial" w:cs="Arial"/>
                <w:sz w:val="18"/>
                <w:szCs w:val="18"/>
              </w:rPr>
              <w:t>$482,514.79</w:t>
            </w:r>
          </w:p>
        </w:tc>
        <w:tc>
          <w:tcPr>
            <w:tcW w:w="1420" w:type="dxa"/>
            <w:tcBorders>
              <w:top w:val="nil"/>
              <w:left w:val="nil"/>
              <w:bottom w:val="nil"/>
              <w:right w:val="nil"/>
            </w:tcBorders>
            <w:shd w:val="clear" w:color="auto" w:fill="auto"/>
            <w:noWrap/>
            <w:vAlign w:val="bottom"/>
            <w:hideMark/>
          </w:tcPr>
          <w:p w14:paraId="77942247" w14:textId="77777777" w:rsidR="00995C3E" w:rsidRPr="00995C3E" w:rsidRDefault="00995C3E" w:rsidP="00995C3E">
            <w:pPr>
              <w:overflowPunct/>
              <w:autoSpaceDE/>
              <w:autoSpaceDN/>
              <w:adjustRightInd/>
              <w:jc w:val="right"/>
              <w:textAlignment w:val="auto"/>
              <w:rPr>
                <w:rFonts w:ascii="Arial" w:hAnsi="Arial" w:cs="Arial"/>
                <w:sz w:val="18"/>
                <w:szCs w:val="18"/>
              </w:rPr>
            </w:pPr>
            <w:r w:rsidRPr="00995C3E">
              <w:rPr>
                <w:rFonts w:ascii="Arial" w:hAnsi="Arial" w:cs="Arial"/>
                <w:sz w:val="18"/>
                <w:szCs w:val="18"/>
              </w:rPr>
              <w:t>$488,035.10</w:t>
            </w:r>
          </w:p>
        </w:tc>
        <w:tc>
          <w:tcPr>
            <w:tcW w:w="1640" w:type="dxa"/>
            <w:tcBorders>
              <w:top w:val="nil"/>
              <w:left w:val="nil"/>
              <w:bottom w:val="nil"/>
              <w:right w:val="nil"/>
            </w:tcBorders>
            <w:shd w:val="clear" w:color="auto" w:fill="auto"/>
            <w:noWrap/>
            <w:vAlign w:val="bottom"/>
            <w:hideMark/>
          </w:tcPr>
          <w:p w14:paraId="08F3F9E1" w14:textId="77777777" w:rsidR="00995C3E" w:rsidRPr="00995C3E" w:rsidRDefault="00995C3E" w:rsidP="00995C3E">
            <w:pPr>
              <w:overflowPunct/>
              <w:autoSpaceDE/>
              <w:autoSpaceDN/>
              <w:adjustRightInd/>
              <w:jc w:val="right"/>
              <w:textAlignment w:val="auto"/>
              <w:rPr>
                <w:rFonts w:ascii="Arial" w:hAnsi="Arial" w:cs="Arial"/>
                <w:sz w:val="18"/>
                <w:szCs w:val="18"/>
              </w:rPr>
            </w:pPr>
            <w:r w:rsidRPr="00995C3E">
              <w:rPr>
                <w:rFonts w:ascii="Arial" w:hAnsi="Arial" w:cs="Arial"/>
                <w:color w:val="FF0000"/>
                <w:sz w:val="18"/>
                <w:szCs w:val="18"/>
              </w:rPr>
              <w:t>($5,520.31)</w:t>
            </w:r>
          </w:p>
        </w:tc>
      </w:tr>
      <w:tr w:rsidR="00995C3E" w:rsidRPr="00995C3E" w14:paraId="020BBDA8" w14:textId="77777777" w:rsidTr="00995C3E">
        <w:trPr>
          <w:trHeight w:val="120"/>
          <w:jc w:val="center"/>
        </w:trPr>
        <w:tc>
          <w:tcPr>
            <w:tcW w:w="3320" w:type="dxa"/>
            <w:tcBorders>
              <w:top w:val="nil"/>
              <w:left w:val="nil"/>
              <w:bottom w:val="nil"/>
              <w:right w:val="nil"/>
            </w:tcBorders>
            <w:shd w:val="clear" w:color="auto" w:fill="auto"/>
            <w:noWrap/>
            <w:vAlign w:val="bottom"/>
            <w:hideMark/>
          </w:tcPr>
          <w:p w14:paraId="4B0C7D1A" w14:textId="77777777" w:rsidR="00995C3E" w:rsidRPr="00995C3E" w:rsidRDefault="00995C3E" w:rsidP="00995C3E">
            <w:pPr>
              <w:overflowPunct/>
              <w:autoSpaceDE/>
              <w:autoSpaceDN/>
              <w:adjustRightInd/>
              <w:jc w:val="right"/>
              <w:textAlignment w:val="auto"/>
              <w:rPr>
                <w:rFonts w:ascii="Arial" w:hAnsi="Arial" w:cs="Arial"/>
                <w:sz w:val="18"/>
                <w:szCs w:val="18"/>
              </w:rPr>
            </w:pPr>
          </w:p>
        </w:tc>
        <w:tc>
          <w:tcPr>
            <w:tcW w:w="1480" w:type="dxa"/>
            <w:tcBorders>
              <w:top w:val="nil"/>
              <w:left w:val="nil"/>
              <w:bottom w:val="nil"/>
              <w:right w:val="nil"/>
            </w:tcBorders>
            <w:shd w:val="clear" w:color="auto" w:fill="auto"/>
            <w:noWrap/>
            <w:vAlign w:val="bottom"/>
            <w:hideMark/>
          </w:tcPr>
          <w:p w14:paraId="39282E6E" w14:textId="77777777" w:rsidR="00995C3E" w:rsidRPr="00995C3E" w:rsidRDefault="00995C3E" w:rsidP="00995C3E">
            <w:pPr>
              <w:overflowPunct/>
              <w:autoSpaceDE/>
              <w:autoSpaceDN/>
              <w:adjustRightInd/>
              <w:textAlignment w:val="auto"/>
              <w:rPr>
                <w:sz w:val="20"/>
              </w:rPr>
            </w:pPr>
          </w:p>
        </w:tc>
        <w:tc>
          <w:tcPr>
            <w:tcW w:w="1420" w:type="dxa"/>
            <w:tcBorders>
              <w:top w:val="nil"/>
              <w:left w:val="nil"/>
              <w:bottom w:val="nil"/>
              <w:right w:val="nil"/>
            </w:tcBorders>
            <w:shd w:val="clear" w:color="auto" w:fill="auto"/>
            <w:noWrap/>
            <w:vAlign w:val="bottom"/>
            <w:hideMark/>
          </w:tcPr>
          <w:p w14:paraId="5589FF96" w14:textId="77777777" w:rsidR="00995C3E" w:rsidRPr="00995C3E" w:rsidRDefault="00995C3E" w:rsidP="00995C3E">
            <w:pPr>
              <w:overflowPunct/>
              <w:autoSpaceDE/>
              <w:autoSpaceDN/>
              <w:adjustRightInd/>
              <w:jc w:val="right"/>
              <w:textAlignment w:val="auto"/>
              <w:rPr>
                <w:sz w:val="20"/>
              </w:rPr>
            </w:pPr>
          </w:p>
        </w:tc>
        <w:tc>
          <w:tcPr>
            <w:tcW w:w="1640" w:type="dxa"/>
            <w:tcBorders>
              <w:top w:val="nil"/>
              <w:left w:val="nil"/>
              <w:bottom w:val="nil"/>
              <w:right w:val="nil"/>
            </w:tcBorders>
            <w:shd w:val="clear" w:color="auto" w:fill="auto"/>
            <w:noWrap/>
            <w:vAlign w:val="bottom"/>
            <w:hideMark/>
          </w:tcPr>
          <w:p w14:paraId="2A1EFE3A" w14:textId="77777777" w:rsidR="00995C3E" w:rsidRPr="00995C3E" w:rsidRDefault="00995C3E" w:rsidP="00995C3E">
            <w:pPr>
              <w:overflowPunct/>
              <w:autoSpaceDE/>
              <w:autoSpaceDN/>
              <w:adjustRightInd/>
              <w:jc w:val="right"/>
              <w:textAlignment w:val="auto"/>
              <w:rPr>
                <w:sz w:val="20"/>
              </w:rPr>
            </w:pPr>
          </w:p>
        </w:tc>
      </w:tr>
      <w:tr w:rsidR="00995C3E" w:rsidRPr="00995C3E" w14:paraId="26DD4A31" w14:textId="77777777" w:rsidTr="00995C3E">
        <w:trPr>
          <w:trHeight w:val="120"/>
          <w:jc w:val="center"/>
        </w:trPr>
        <w:tc>
          <w:tcPr>
            <w:tcW w:w="3320" w:type="dxa"/>
            <w:tcBorders>
              <w:top w:val="nil"/>
              <w:left w:val="nil"/>
              <w:bottom w:val="nil"/>
              <w:right w:val="nil"/>
            </w:tcBorders>
            <w:shd w:val="clear" w:color="auto" w:fill="auto"/>
            <w:noWrap/>
            <w:vAlign w:val="bottom"/>
            <w:hideMark/>
          </w:tcPr>
          <w:p w14:paraId="17778D8E" w14:textId="77777777" w:rsidR="00995C3E" w:rsidRPr="00995C3E" w:rsidRDefault="00995C3E" w:rsidP="00995C3E">
            <w:pPr>
              <w:overflowPunct/>
              <w:autoSpaceDE/>
              <w:autoSpaceDN/>
              <w:adjustRightInd/>
              <w:jc w:val="right"/>
              <w:textAlignment w:val="auto"/>
              <w:rPr>
                <w:sz w:val="20"/>
              </w:rPr>
            </w:pPr>
          </w:p>
        </w:tc>
        <w:tc>
          <w:tcPr>
            <w:tcW w:w="1480" w:type="dxa"/>
            <w:tcBorders>
              <w:top w:val="nil"/>
              <w:left w:val="nil"/>
              <w:bottom w:val="nil"/>
              <w:right w:val="nil"/>
            </w:tcBorders>
            <w:shd w:val="clear" w:color="auto" w:fill="auto"/>
            <w:vAlign w:val="bottom"/>
            <w:hideMark/>
          </w:tcPr>
          <w:p w14:paraId="607E4AEA" w14:textId="77777777" w:rsidR="00995C3E" w:rsidRPr="00995C3E" w:rsidRDefault="00995C3E" w:rsidP="00995C3E">
            <w:pPr>
              <w:overflowPunct/>
              <w:autoSpaceDE/>
              <w:autoSpaceDN/>
              <w:adjustRightInd/>
              <w:textAlignment w:val="auto"/>
              <w:rPr>
                <w:sz w:val="20"/>
              </w:rPr>
            </w:pPr>
          </w:p>
        </w:tc>
        <w:tc>
          <w:tcPr>
            <w:tcW w:w="1420" w:type="dxa"/>
            <w:tcBorders>
              <w:top w:val="nil"/>
              <w:left w:val="nil"/>
              <w:bottom w:val="nil"/>
              <w:right w:val="nil"/>
            </w:tcBorders>
            <w:shd w:val="clear" w:color="auto" w:fill="auto"/>
            <w:vAlign w:val="bottom"/>
            <w:hideMark/>
          </w:tcPr>
          <w:p w14:paraId="680CEB0A" w14:textId="77777777" w:rsidR="00995C3E" w:rsidRPr="00995C3E" w:rsidRDefault="00995C3E" w:rsidP="00995C3E">
            <w:pPr>
              <w:overflowPunct/>
              <w:autoSpaceDE/>
              <w:autoSpaceDN/>
              <w:adjustRightInd/>
              <w:jc w:val="right"/>
              <w:textAlignment w:val="auto"/>
              <w:rPr>
                <w:sz w:val="20"/>
              </w:rPr>
            </w:pPr>
          </w:p>
        </w:tc>
        <w:tc>
          <w:tcPr>
            <w:tcW w:w="1640" w:type="dxa"/>
            <w:tcBorders>
              <w:top w:val="nil"/>
              <w:left w:val="nil"/>
              <w:bottom w:val="nil"/>
              <w:right w:val="nil"/>
            </w:tcBorders>
            <w:shd w:val="clear" w:color="auto" w:fill="auto"/>
            <w:vAlign w:val="bottom"/>
            <w:hideMark/>
          </w:tcPr>
          <w:p w14:paraId="52A1DE62" w14:textId="77777777" w:rsidR="00995C3E" w:rsidRPr="00995C3E" w:rsidRDefault="00995C3E" w:rsidP="00995C3E">
            <w:pPr>
              <w:overflowPunct/>
              <w:autoSpaceDE/>
              <w:autoSpaceDN/>
              <w:adjustRightInd/>
              <w:jc w:val="right"/>
              <w:textAlignment w:val="auto"/>
              <w:rPr>
                <w:sz w:val="20"/>
              </w:rPr>
            </w:pPr>
          </w:p>
        </w:tc>
      </w:tr>
      <w:tr w:rsidR="00995C3E" w:rsidRPr="00995C3E" w14:paraId="2D612A38" w14:textId="77777777" w:rsidTr="00995C3E">
        <w:trPr>
          <w:trHeight w:val="525"/>
          <w:jc w:val="center"/>
        </w:trPr>
        <w:tc>
          <w:tcPr>
            <w:tcW w:w="3320" w:type="dxa"/>
            <w:tcBorders>
              <w:top w:val="nil"/>
              <w:left w:val="nil"/>
              <w:bottom w:val="nil"/>
              <w:right w:val="nil"/>
            </w:tcBorders>
            <w:shd w:val="clear" w:color="auto" w:fill="auto"/>
            <w:vAlign w:val="bottom"/>
            <w:hideMark/>
          </w:tcPr>
          <w:p w14:paraId="1274058E" w14:textId="77777777" w:rsidR="00995C3E" w:rsidRPr="00995C3E" w:rsidRDefault="00995C3E" w:rsidP="00995C3E">
            <w:pPr>
              <w:overflowPunct/>
              <w:autoSpaceDE/>
              <w:autoSpaceDN/>
              <w:adjustRightInd/>
              <w:textAlignment w:val="auto"/>
              <w:rPr>
                <w:rFonts w:ascii="Arial" w:hAnsi="Arial" w:cs="Arial"/>
                <w:b/>
                <w:bCs/>
                <w:sz w:val="18"/>
                <w:szCs w:val="18"/>
              </w:rPr>
            </w:pPr>
            <w:r w:rsidRPr="00995C3E">
              <w:rPr>
                <w:rFonts w:ascii="Arial" w:hAnsi="Arial" w:cs="Arial"/>
                <w:b/>
                <w:bCs/>
                <w:sz w:val="18"/>
                <w:szCs w:val="18"/>
              </w:rPr>
              <w:t>Income (Loss) Before Depreciation and Interest</w:t>
            </w:r>
          </w:p>
        </w:tc>
        <w:tc>
          <w:tcPr>
            <w:tcW w:w="1480" w:type="dxa"/>
            <w:tcBorders>
              <w:top w:val="nil"/>
              <w:left w:val="nil"/>
              <w:bottom w:val="nil"/>
              <w:right w:val="nil"/>
            </w:tcBorders>
            <w:shd w:val="clear" w:color="auto" w:fill="auto"/>
            <w:noWrap/>
            <w:vAlign w:val="bottom"/>
            <w:hideMark/>
          </w:tcPr>
          <w:p w14:paraId="0805E491" w14:textId="77777777" w:rsidR="00995C3E" w:rsidRPr="00995C3E" w:rsidRDefault="00995C3E" w:rsidP="00995C3E">
            <w:pPr>
              <w:overflowPunct/>
              <w:autoSpaceDE/>
              <w:autoSpaceDN/>
              <w:adjustRightInd/>
              <w:jc w:val="right"/>
              <w:textAlignment w:val="auto"/>
              <w:rPr>
                <w:rFonts w:ascii="Arial" w:hAnsi="Arial" w:cs="Arial"/>
                <w:b/>
                <w:bCs/>
                <w:sz w:val="18"/>
                <w:szCs w:val="18"/>
                <w:u w:val="double"/>
              </w:rPr>
            </w:pPr>
            <w:r w:rsidRPr="00995C3E">
              <w:rPr>
                <w:rFonts w:ascii="Arial" w:hAnsi="Arial" w:cs="Arial"/>
                <w:b/>
                <w:bCs/>
                <w:sz w:val="18"/>
                <w:szCs w:val="18"/>
                <w:u w:val="double"/>
              </w:rPr>
              <w:t xml:space="preserve">$147,349.87 </w:t>
            </w:r>
          </w:p>
        </w:tc>
        <w:tc>
          <w:tcPr>
            <w:tcW w:w="1420" w:type="dxa"/>
            <w:tcBorders>
              <w:top w:val="nil"/>
              <w:left w:val="nil"/>
              <w:bottom w:val="nil"/>
              <w:right w:val="nil"/>
            </w:tcBorders>
            <w:shd w:val="clear" w:color="auto" w:fill="auto"/>
            <w:noWrap/>
            <w:vAlign w:val="bottom"/>
            <w:hideMark/>
          </w:tcPr>
          <w:p w14:paraId="651E4931" w14:textId="77777777" w:rsidR="00995C3E" w:rsidRPr="00995C3E" w:rsidRDefault="00995C3E" w:rsidP="00995C3E">
            <w:pPr>
              <w:overflowPunct/>
              <w:autoSpaceDE/>
              <w:autoSpaceDN/>
              <w:adjustRightInd/>
              <w:jc w:val="right"/>
              <w:textAlignment w:val="auto"/>
              <w:rPr>
                <w:rFonts w:ascii="Arial" w:hAnsi="Arial" w:cs="Arial"/>
                <w:b/>
                <w:bCs/>
                <w:sz w:val="18"/>
                <w:szCs w:val="18"/>
                <w:u w:val="double"/>
              </w:rPr>
            </w:pPr>
            <w:r w:rsidRPr="00995C3E">
              <w:rPr>
                <w:rFonts w:ascii="Arial" w:hAnsi="Arial" w:cs="Arial"/>
                <w:b/>
                <w:bCs/>
                <w:sz w:val="18"/>
                <w:szCs w:val="18"/>
                <w:u w:val="double"/>
              </w:rPr>
              <w:t xml:space="preserve">$63,240.42 </w:t>
            </w:r>
          </w:p>
        </w:tc>
        <w:tc>
          <w:tcPr>
            <w:tcW w:w="1640" w:type="dxa"/>
            <w:tcBorders>
              <w:top w:val="nil"/>
              <w:left w:val="nil"/>
              <w:bottom w:val="nil"/>
              <w:right w:val="nil"/>
            </w:tcBorders>
            <w:shd w:val="clear" w:color="auto" w:fill="auto"/>
            <w:noWrap/>
            <w:vAlign w:val="bottom"/>
            <w:hideMark/>
          </w:tcPr>
          <w:p w14:paraId="55EAD7AF" w14:textId="77777777" w:rsidR="00995C3E" w:rsidRPr="00995C3E" w:rsidRDefault="00995C3E" w:rsidP="00995C3E">
            <w:pPr>
              <w:overflowPunct/>
              <w:autoSpaceDE/>
              <w:autoSpaceDN/>
              <w:adjustRightInd/>
              <w:jc w:val="right"/>
              <w:textAlignment w:val="auto"/>
              <w:rPr>
                <w:rFonts w:ascii="Arial" w:hAnsi="Arial" w:cs="Arial"/>
                <w:b/>
                <w:bCs/>
                <w:sz w:val="18"/>
                <w:szCs w:val="18"/>
                <w:u w:val="double"/>
              </w:rPr>
            </w:pPr>
            <w:r w:rsidRPr="00995C3E">
              <w:rPr>
                <w:rFonts w:ascii="Arial" w:hAnsi="Arial" w:cs="Arial"/>
                <w:b/>
                <w:bCs/>
                <w:sz w:val="18"/>
                <w:szCs w:val="18"/>
                <w:u w:val="double"/>
              </w:rPr>
              <w:t xml:space="preserve">$84,109.45 </w:t>
            </w:r>
          </w:p>
        </w:tc>
      </w:tr>
      <w:tr w:rsidR="00995C3E" w:rsidRPr="00995C3E" w14:paraId="5E172260" w14:textId="77777777" w:rsidTr="00995C3E">
        <w:trPr>
          <w:trHeight w:val="540"/>
          <w:jc w:val="center"/>
        </w:trPr>
        <w:tc>
          <w:tcPr>
            <w:tcW w:w="3320" w:type="dxa"/>
            <w:tcBorders>
              <w:top w:val="nil"/>
              <w:left w:val="nil"/>
              <w:bottom w:val="nil"/>
              <w:right w:val="nil"/>
            </w:tcBorders>
            <w:shd w:val="clear" w:color="auto" w:fill="auto"/>
            <w:vAlign w:val="bottom"/>
            <w:hideMark/>
          </w:tcPr>
          <w:p w14:paraId="039D716D" w14:textId="77777777" w:rsidR="00995C3E" w:rsidRPr="00995C3E" w:rsidRDefault="00995C3E" w:rsidP="00995C3E">
            <w:pPr>
              <w:overflowPunct/>
              <w:autoSpaceDE/>
              <w:autoSpaceDN/>
              <w:adjustRightInd/>
              <w:textAlignment w:val="auto"/>
              <w:rPr>
                <w:rFonts w:ascii="Arial" w:hAnsi="Arial" w:cs="Arial"/>
                <w:sz w:val="18"/>
                <w:szCs w:val="18"/>
              </w:rPr>
            </w:pPr>
            <w:r w:rsidRPr="00995C3E">
              <w:rPr>
                <w:rFonts w:ascii="Arial" w:hAnsi="Arial" w:cs="Arial"/>
                <w:sz w:val="18"/>
                <w:szCs w:val="18"/>
              </w:rPr>
              <w:t>Less: Interest Expense</w:t>
            </w:r>
          </w:p>
        </w:tc>
        <w:tc>
          <w:tcPr>
            <w:tcW w:w="1480" w:type="dxa"/>
            <w:tcBorders>
              <w:top w:val="nil"/>
              <w:left w:val="nil"/>
              <w:bottom w:val="nil"/>
              <w:right w:val="nil"/>
            </w:tcBorders>
            <w:shd w:val="clear" w:color="auto" w:fill="auto"/>
            <w:noWrap/>
            <w:vAlign w:val="bottom"/>
            <w:hideMark/>
          </w:tcPr>
          <w:p w14:paraId="4A151639" w14:textId="77777777" w:rsidR="00995C3E" w:rsidRPr="00995C3E" w:rsidRDefault="00995C3E" w:rsidP="00995C3E">
            <w:pPr>
              <w:overflowPunct/>
              <w:autoSpaceDE/>
              <w:autoSpaceDN/>
              <w:adjustRightInd/>
              <w:jc w:val="right"/>
              <w:textAlignment w:val="auto"/>
              <w:rPr>
                <w:rFonts w:ascii="Arial" w:hAnsi="Arial" w:cs="Arial"/>
                <w:sz w:val="18"/>
                <w:szCs w:val="18"/>
                <w:u w:val="single"/>
              </w:rPr>
            </w:pPr>
            <w:r w:rsidRPr="00995C3E">
              <w:rPr>
                <w:rFonts w:ascii="Arial" w:hAnsi="Arial" w:cs="Arial"/>
                <w:sz w:val="18"/>
                <w:szCs w:val="18"/>
                <w:u w:val="single"/>
              </w:rPr>
              <w:t>$0.00</w:t>
            </w:r>
          </w:p>
        </w:tc>
        <w:tc>
          <w:tcPr>
            <w:tcW w:w="1420" w:type="dxa"/>
            <w:tcBorders>
              <w:top w:val="nil"/>
              <w:left w:val="nil"/>
              <w:bottom w:val="nil"/>
              <w:right w:val="nil"/>
            </w:tcBorders>
            <w:shd w:val="clear" w:color="auto" w:fill="auto"/>
            <w:noWrap/>
            <w:vAlign w:val="bottom"/>
            <w:hideMark/>
          </w:tcPr>
          <w:p w14:paraId="26026851" w14:textId="77777777" w:rsidR="00995C3E" w:rsidRPr="00995C3E" w:rsidRDefault="00995C3E" w:rsidP="00995C3E">
            <w:pPr>
              <w:overflowPunct/>
              <w:autoSpaceDE/>
              <w:autoSpaceDN/>
              <w:adjustRightInd/>
              <w:jc w:val="right"/>
              <w:textAlignment w:val="auto"/>
              <w:rPr>
                <w:rFonts w:ascii="Arial" w:hAnsi="Arial" w:cs="Arial"/>
                <w:sz w:val="18"/>
                <w:szCs w:val="18"/>
                <w:u w:val="single"/>
              </w:rPr>
            </w:pPr>
            <w:r w:rsidRPr="00995C3E">
              <w:rPr>
                <w:rFonts w:ascii="Arial" w:hAnsi="Arial" w:cs="Arial"/>
                <w:sz w:val="18"/>
                <w:szCs w:val="18"/>
                <w:u w:val="single"/>
              </w:rPr>
              <w:t>$0.00</w:t>
            </w:r>
          </w:p>
        </w:tc>
        <w:tc>
          <w:tcPr>
            <w:tcW w:w="1640" w:type="dxa"/>
            <w:tcBorders>
              <w:top w:val="nil"/>
              <w:left w:val="nil"/>
              <w:bottom w:val="nil"/>
              <w:right w:val="nil"/>
            </w:tcBorders>
            <w:shd w:val="clear" w:color="auto" w:fill="auto"/>
            <w:noWrap/>
            <w:vAlign w:val="bottom"/>
            <w:hideMark/>
          </w:tcPr>
          <w:p w14:paraId="4568BC93" w14:textId="77777777" w:rsidR="00995C3E" w:rsidRPr="00995C3E" w:rsidRDefault="00995C3E" w:rsidP="00995C3E">
            <w:pPr>
              <w:overflowPunct/>
              <w:autoSpaceDE/>
              <w:autoSpaceDN/>
              <w:adjustRightInd/>
              <w:jc w:val="right"/>
              <w:textAlignment w:val="auto"/>
              <w:rPr>
                <w:rFonts w:ascii="Arial" w:hAnsi="Arial" w:cs="Arial"/>
                <w:sz w:val="18"/>
                <w:szCs w:val="18"/>
                <w:u w:val="single"/>
              </w:rPr>
            </w:pPr>
            <w:r w:rsidRPr="00995C3E">
              <w:rPr>
                <w:rFonts w:ascii="Arial" w:hAnsi="Arial" w:cs="Arial"/>
                <w:sz w:val="18"/>
                <w:szCs w:val="18"/>
                <w:u w:val="single"/>
              </w:rPr>
              <w:t xml:space="preserve">$0.00 </w:t>
            </w:r>
          </w:p>
        </w:tc>
      </w:tr>
      <w:tr w:rsidR="00995C3E" w:rsidRPr="00995C3E" w14:paraId="7A4279F7" w14:textId="77777777" w:rsidTr="00995C3E">
        <w:trPr>
          <w:trHeight w:val="420"/>
          <w:jc w:val="center"/>
        </w:trPr>
        <w:tc>
          <w:tcPr>
            <w:tcW w:w="3320" w:type="dxa"/>
            <w:tcBorders>
              <w:top w:val="nil"/>
              <w:left w:val="nil"/>
              <w:bottom w:val="nil"/>
              <w:right w:val="nil"/>
            </w:tcBorders>
            <w:shd w:val="clear" w:color="auto" w:fill="auto"/>
            <w:noWrap/>
            <w:vAlign w:val="bottom"/>
            <w:hideMark/>
          </w:tcPr>
          <w:p w14:paraId="388EA7F3" w14:textId="77777777" w:rsidR="00995C3E" w:rsidRPr="00995C3E" w:rsidRDefault="00995C3E" w:rsidP="00995C3E">
            <w:pPr>
              <w:overflowPunct/>
              <w:autoSpaceDE/>
              <w:autoSpaceDN/>
              <w:adjustRightInd/>
              <w:textAlignment w:val="auto"/>
              <w:rPr>
                <w:rFonts w:ascii="Arial" w:hAnsi="Arial" w:cs="Arial"/>
                <w:b/>
                <w:bCs/>
                <w:sz w:val="18"/>
                <w:szCs w:val="18"/>
              </w:rPr>
            </w:pPr>
            <w:r w:rsidRPr="00995C3E">
              <w:rPr>
                <w:rFonts w:ascii="Arial" w:hAnsi="Arial" w:cs="Arial"/>
                <w:b/>
                <w:bCs/>
                <w:sz w:val="18"/>
                <w:szCs w:val="18"/>
              </w:rPr>
              <w:t>Income (Loss) Before Depreciation</w:t>
            </w:r>
          </w:p>
        </w:tc>
        <w:tc>
          <w:tcPr>
            <w:tcW w:w="1480" w:type="dxa"/>
            <w:tcBorders>
              <w:top w:val="nil"/>
              <w:left w:val="nil"/>
              <w:bottom w:val="nil"/>
              <w:right w:val="nil"/>
            </w:tcBorders>
            <w:shd w:val="clear" w:color="auto" w:fill="auto"/>
            <w:noWrap/>
            <w:vAlign w:val="bottom"/>
            <w:hideMark/>
          </w:tcPr>
          <w:p w14:paraId="53CDDE68" w14:textId="77777777" w:rsidR="00995C3E" w:rsidRPr="00995C3E" w:rsidRDefault="00995C3E" w:rsidP="00995C3E">
            <w:pPr>
              <w:overflowPunct/>
              <w:autoSpaceDE/>
              <w:autoSpaceDN/>
              <w:adjustRightInd/>
              <w:jc w:val="right"/>
              <w:textAlignment w:val="auto"/>
              <w:rPr>
                <w:rFonts w:ascii="Arial" w:hAnsi="Arial" w:cs="Arial"/>
                <w:b/>
                <w:bCs/>
                <w:sz w:val="18"/>
                <w:szCs w:val="18"/>
                <w:u w:val="double"/>
              </w:rPr>
            </w:pPr>
            <w:r w:rsidRPr="00995C3E">
              <w:rPr>
                <w:rFonts w:ascii="Arial" w:hAnsi="Arial" w:cs="Arial"/>
                <w:b/>
                <w:bCs/>
                <w:sz w:val="18"/>
                <w:szCs w:val="18"/>
                <w:u w:val="double"/>
              </w:rPr>
              <w:t xml:space="preserve">$147,349.87 </w:t>
            </w:r>
          </w:p>
        </w:tc>
        <w:tc>
          <w:tcPr>
            <w:tcW w:w="1420" w:type="dxa"/>
            <w:tcBorders>
              <w:top w:val="nil"/>
              <w:left w:val="nil"/>
              <w:bottom w:val="nil"/>
              <w:right w:val="nil"/>
            </w:tcBorders>
            <w:shd w:val="clear" w:color="auto" w:fill="auto"/>
            <w:noWrap/>
            <w:vAlign w:val="bottom"/>
            <w:hideMark/>
          </w:tcPr>
          <w:p w14:paraId="1BDA206A" w14:textId="77777777" w:rsidR="00995C3E" w:rsidRPr="00995C3E" w:rsidRDefault="00995C3E" w:rsidP="00995C3E">
            <w:pPr>
              <w:overflowPunct/>
              <w:autoSpaceDE/>
              <w:autoSpaceDN/>
              <w:adjustRightInd/>
              <w:jc w:val="right"/>
              <w:textAlignment w:val="auto"/>
              <w:rPr>
                <w:rFonts w:ascii="Arial" w:hAnsi="Arial" w:cs="Arial"/>
                <w:b/>
                <w:bCs/>
                <w:sz w:val="18"/>
                <w:szCs w:val="18"/>
                <w:u w:val="double"/>
              </w:rPr>
            </w:pPr>
            <w:r w:rsidRPr="00995C3E">
              <w:rPr>
                <w:rFonts w:ascii="Arial" w:hAnsi="Arial" w:cs="Arial"/>
                <w:b/>
                <w:bCs/>
                <w:sz w:val="18"/>
                <w:szCs w:val="18"/>
                <w:u w:val="double"/>
              </w:rPr>
              <w:t xml:space="preserve">$63,240.42 </w:t>
            </w:r>
          </w:p>
        </w:tc>
        <w:tc>
          <w:tcPr>
            <w:tcW w:w="1640" w:type="dxa"/>
            <w:tcBorders>
              <w:top w:val="nil"/>
              <w:left w:val="nil"/>
              <w:bottom w:val="nil"/>
              <w:right w:val="nil"/>
            </w:tcBorders>
            <w:shd w:val="clear" w:color="auto" w:fill="auto"/>
            <w:noWrap/>
            <w:vAlign w:val="bottom"/>
            <w:hideMark/>
          </w:tcPr>
          <w:p w14:paraId="1A1A33D0" w14:textId="77777777" w:rsidR="00995C3E" w:rsidRPr="00995C3E" w:rsidRDefault="00995C3E" w:rsidP="00995C3E">
            <w:pPr>
              <w:overflowPunct/>
              <w:autoSpaceDE/>
              <w:autoSpaceDN/>
              <w:adjustRightInd/>
              <w:jc w:val="right"/>
              <w:textAlignment w:val="auto"/>
              <w:rPr>
                <w:rFonts w:ascii="Arial" w:hAnsi="Arial" w:cs="Arial"/>
                <w:b/>
                <w:bCs/>
                <w:sz w:val="18"/>
                <w:szCs w:val="18"/>
                <w:u w:val="double"/>
              </w:rPr>
            </w:pPr>
            <w:r w:rsidRPr="00995C3E">
              <w:rPr>
                <w:rFonts w:ascii="Arial" w:hAnsi="Arial" w:cs="Arial"/>
                <w:b/>
                <w:bCs/>
                <w:sz w:val="18"/>
                <w:szCs w:val="18"/>
                <w:u w:val="double"/>
              </w:rPr>
              <w:t xml:space="preserve">$84,109.45 </w:t>
            </w:r>
          </w:p>
        </w:tc>
      </w:tr>
      <w:tr w:rsidR="00995C3E" w:rsidRPr="00995C3E" w14:paraId="6ED14960" w14:textId="77777777" w:rsidTr="00995C3E">
        <w:trPr>
          <w:trHeight w:val="240"/>
          <w:jc w:val="center"/>
        </w:trPr>
        <w:tc>
          <w:tcPr>
            <w:tcW w:w="3320" w:type="dxa"/>
            <w:tcBorders>
              <w:top w:val="nil"/>
              <w:left w:val="nil"/>
              <w:bottom w:val="nil"/>
              <w:right w:val="nil"/>
            </w:tcBorders>
            <w:shd w:val="clear" w:color="auto" w:fill="auto"/>
            <w:noWrap/>
            <w:vAlign w:val="bottom"/>
            <w:hideMark/>
          </w:tcPr>
          <w:p w14:paraId="634DFCE7" w14:textId="77777777" w:rsidR="00995C3E" w:rsidRPr="00995C3E" w:rsidRDefault="00995C3E" w:rsidP="00995C3E">
            <w:pPr>
              <w:overflowPunct/>
              <w:autoSpaceDE/>
              <w:autoSpaceDN/>
              <w:adjustRightInd/>
              <w:jc w:val="right"/>
              <w:textAlignment w:val="auto"/>
              <w:rPr>
                <w:rFonts w:ascii="Arial" w:hAnsi="Arial" w:cs="Arial"/>
                <w:b/>
                <w:bCs/>
                <w:sz w:val="18"/>
                <w:szCs w:val="18"/>
                <w:u w:val="double"/>
              </w:rPr>
            </w:pPr>
          </w:p>
        </w:tc>
        <w:tc>
          <w:tcPr>
            <w:tcW w:w="1480" w:type="dxa"/>
            <w:tcBorders>
              <w:top w:val="nil"/>
              <w:left w:val="nil"/>
              <w:bottom w:val="nil"/>
              <w:right w:val="nil"/>
            </w:tcBorders>
            <w:shd w:val="clear" w:color="auto" w:fill="auto"/>
            <w:noWrap/>
            <w:vAlign w:val="bottom"/>
            <w:hideMark/>
          </w:tcPr>
          <w:p w14:paraId="41EC13A4" w14:textId="77777777" w:rsidR="00995C3E" w:rsidRPr="00995C3E" w:rsidRDefault="00995C3E" w:rsidP="00995C3E">
            <w:pPr>
              <w:overflowPunct/>
              <w:autoSpaceDE/>
              <w:autoSpaceDN/>
              <w:adjustRightInd/>
              <w:textAlignment w:val="auto"/>
              <w:rPr>
                <w:sz w:val="20"/>
              </w:rPr>
            </w:pPr>
          </w:p>
        </w:tc>
        <w:tc>
          <w:tcPr>
            <w:tcW w:w="1420" w:type="dxa"/>
            <w:tcBorders>
              <w:top w:val="nil"/>
              <w:left w:val="nil"/>
              <w:bottom w:val="nil"/>
              <w:right w:val="nil"/>
            </w:tcBorders>
            <w:shd w:val="clear" w:color="auto" w:fill="auto"/>
            <w:noWrap/>
            <w:vAlign w:val="bottom"/>
            <w:hideMark/>
          </w:tcPr>
          <w:p w14:paraId="18BA5FBC" w14:textId="77777777" w:rsidR="00995C3E" w:rsidRPr="00995C3E" w:rsidRDefault="00995C3E" w:rsidP="00995C3E">
            <w:pPr>
              <w:overflowPunct/>
              <w:autoSpaceDE/>
              <w:autoSpaceDN/>
              <w:adjustRightInd/>
              <w:jc w:val="right"/>
              <w:textAlignment w:val="auto"/>
              <w:rPr>
                <w:sz w:val="20"/>
              </w:rPr>
            </w:pPr>
          </w:p>
        </w:tc>
        <w:tc>
          <w:tcPr>
            <w:tcW w:w="1640" w:type="dxa"/>
            <w:tcBorders>
              <w:top w:val="nil"/>
              <w:left w:val="nil"/>
              <w:bottom w:val="nil"/>
              <w:right w:val="nil"/>
            </w:tcBorders>
            <w:shd w:val="clear" w:color="auto" w:fill="auto"/>
            <w:noWrap/>
            <w:vAlign w:val="bottom"/>
            <w:hideMark/>
          </w:tcPr>
          <w:p w14:paraId="40F76B04" w14:textId="77777777" w:rsidR="00995C3E" w:rsidRPr="00995C3E" w:rsidRDefault="00995C3E" w:rsidP="00995C3E">
            <w:pPr>
              <w:overflowPunct/>
              <w:autoSpaceDE/>
              <w:autoSpaceDN/>
              <w:adjustRightInd/>
              <w:jc w:val="right"/>
              <w:textAlignment w:val="auto"/>
              <w:rPr>
                <w:sz w:val="20"/>
              </w:rPr>
            </w:pPr>
          </w:p>
        </w:tc>
      </w:tr>
      <w:tr w:rsidR="00995C3E" w:rsidRPr="00995C3E" w14:paraId="719AB888" w14:textId="77777777" w:rsidTr="00995C3E">
        <w:trPr>
          <w:trHeight w:val="240"/>
          <w:jc w:val="center"/>
        </w:trPr>
        <w:tc>
          <w:tcPr>
            <w:tcW w:w="3320" w:type="dxa"/>
            <w:tcBorders>
              <w:top w:val="nil"/>
              <w:left w:val="nil"/>
              <w:bottom w:val="nil"/>
              <w:right w:val="nil"/>
            </w:tcBorders>
            <w:shd w:val="clear" w:color="auto" w:fill="auto"/>
            <w:noWrap/>
            <w:vAlign w:val="bottom"/>
            <w:hideMark/>
          </w:tcPr>
          <w:p w14:paraId="6DF8C84E" w14:textId="77777777" w:rsidR="00995C3E" w:rsidRPr="00995C3E" w:rsidRDefault="00995C3E" w:rsidP="00995C3E">
            <w:pPr>
              <w:overflowPunct/>
              <w:autoSpaceDE/>
              <w:autoSpaceDN/>
              <w:adjustRightInd/>
              <w:textAlignment w:val="auto"/>
              <w:rPr>
                <w:rFonts w:ascii="Arial" w:hAnsi="Arial" w:cs="Arial"/>
                <w:b/>
                <w:bCs/>
                <w:sz w:val="18"/>
                <w:szCs w:val="18"/>
              </w:rPr>
            </w:pPr>
            <w:r w:rsidRPr="00995C3E">
              <w:rPr>
                <w:rFonts w:ascii="Arial" w:hAnsi="Arial" w:cs="Arial"/>
                <w:b/>
                <w:bCs/>
                <w:sz w:val="18"/>
                <w:szCs w:val="18"/>
              </w:rPr>
              <w:t>ACRGP1</w:t>
            </w:r>
          </w:p>
        </w:tc>
        <w:tc>
          <w:tcPr>
            <w:tcW w:w="1480" w:type="dxa"/>
            <w:tcBorders>
              <w:top w:val="nil"/>
              <w:left w:val="nil"/>
              <w:bottom w:val="nil"/>
              <w:right w:val="nil"/>
            </w:tcBorders>
            <w:shd w:val="clear" w:color="auto" w:fill="auto"/>
            <w:noWrap/>
            <w:vAlign w:val="bottom"/>
            <w:hideMark/>
          </w:tcPr>
          <w:p w14:paraId="7C294FD8" w14:textId="77777777" w:rsidR="00995C3E" w:rsidRPr="00995C3E" w:rsidRDefault="00995C3E" w:rsidP="00995C3E">
            <w:pPr>
              <w:overflowPunct/>
              <w:autoSpaceDE/>
              <w:autoSpaceDN/>
              <w:adjustRightInd/>
              <w:jc w:val="right"/>
              <w:textAlignment w:val="auto"/>
              <w:rPr>
                <w:rFonts w:ascii="Arial" w:hAnsi="Arial" w:cs="Arial"/>
                <w:sz w:val="18"/>
                <w:szCs w:val="18"/>
              </w:rPr>
            </w:pPr>
            <w:r w:rsidRPr="00995C3E">
              <w:rPr>
                <w:rFonts w:ascii="Arial" w:hAnsi="Arial" w:cs="Arial"/>
                <w:sz w:val="18"/>
                <w:szCs w:val="18"/>
              </w:rPr>
              <w:t>$272,760.70</w:t>
            </w:r>
          </w:p>
        </w:tc>
        <w:tc>
          <w:tcPr>
            <w:tcW w:w="1420" w:type="dxa"/>
            <w:tcBorders>
              <w:top w:val="nil"/>
              <w:left w:val="nil"/>
              <w:bottom w:val="nil"/>
              <w:right w:val="nil"/>
            </w:tcBorders>
            <w:shd w:val="clear" w:color="auto" w:fill="auto"/>
            <w:noWrap/>
            <w:vAlign w:val="bottom"/>
            <w:hideMark/>
          </w:tcPr>
          <w:p w14:paraId="57E906E1" w14:textId="77777777" w:rsidR="00995C3E" w:rsidRPr="00995C3E" w:rsidRDefault="00995C3E" w:rsidP="00995C3E">
            <w:pPr>
              <w:overflowPunct/>
              <w:autoSpaceDE/>
              <w:autoSpaceDN/>
              <w:adjustRightInd/>
              <w:jc w:val="right"/>
              <w:textAlignment w:val="auto"/>
              <w:rPr>
                <w:rFonts w:ascii="Arial" w:hAnsi="Arial" w:cs="Arial"/>
                <w:sz w:val="18"/>
                <w:szCs w:val="18"/>
              </w:rPr>
            </w:pPr>
            <w:r w:rsidRPr="00995C3E">
              <w:rPr>
                <w:rFonts w:ascii="Arial" w:hAnsi="Arial" w:cs="Arial"/>
                <w:sz w:val="18"/>
                <w:szCs w:val="18"/>
              </w:rPr>
              <w:t>$0.00</w:t>
            </w:r>
          </w:p>
        </w:tc>
        <w:tc>
          <w:tcPr>
            <w:tcW w:w="1640" w:type="dxa"/>
            <w:tcBorders>
              <w:top w:val="nil"/>
              <w:left w:val="nil"/>
              <w:bottom w:val="nil"/>
              <w:right w:val="nil"/>
            </w:tcBorders>
            <w:shd w:val="clear" w:color="auto" w:fill="auto"/>
            <w:noWrap/>
            <w:vAlign w:val="bottom"/>
            <w:hideMark/>
          </w:tcPr>
          <w:p w14:paraId="21B9D7DB" w14:textId="77777777" w:rsidR="00995C3E" w:rsidRPr="00995C3E" w:rsidRDefault="00995C3E" w:rsidP="00995C3E">
            <w:pPr>
              <w:overflowPunct/>
              <w:autoSpaceDE/>
              <w:autoSpaceDN/>
              <w:adjustRightInd/>
              <w:jc w:val="right"/>
              <w:textAlignment w:val="auto"/>
              <w:rPr>
                <w:rFonts w:ascii="Arial" w:hAnsi="Arial" w:cs="Arial"/>
                <w:sz w:val="18"/>
                <w:szCs w:val="18"/>
              </w:rPr>
            </w:pPr>
            <w:r w:rsidRPr="00995C3E">
              <w:rPr>
                <w:rFonts w:ascii="Arial" w:hAnsi="Arial" w:cs="Arial"/>
                <w:sz w:val="18"/>
                <w:szCs w:val="18"/>
              </w:rPr>
              <w:t xml:space="preserve">$272,760.70 </w:t>
            </w:r>
          </w:p>
        </w:tc>
      </w:tr>
      <w:tr w:rsidR="00995C3E" w:rsidRPr="00995C3E" w14:paraId="24127FF3" w14:textId="77777777" w:rsidTr="00995C3E">
        <w:trPr>
          <w:trHeight w:val="345"/>
          <w:jc w:val="center"/>
        </w:trPr>
        <w:tc>
          <w:tcPr>
            <w:tcW w:w="3320" w:type="dxa"/>
            <w:tcBorders>
              <w:top w:val="nil"/>
              <w:left w:val="nil"/>
              <w:bottom w:val="nil"/>
              <w:right w:val="nil"/>
            </w:tcBorders>
            <w:shd w:val="clear" w:color="auto" w:fill="auto"/>
            <w:noWrap/>
            <w:vAlign w:val="bottom"/>
            <w:hideMark/>
          </w:tcPr>
          <w:p w14:paraId="57A640A7" w14:textId="77777777" w:rsidR="00995C3E" w:rsidRPr="00995C3E" w:rsidRDefault="00995C3E" w:rsidP="00995C3E">
            <w:pPr>
              <w:overflowPunct/>
              <w:autoSpaceDE/>
              <w:autoSpaceDN/>
              <w:adjustRightInd/>
              <w:textAlignment w:val="auto"/>
              <w:rPr>
                <w:rFonts w:ascii="Arial" w:hAnsi="Arial" w:cs="Arial"/>
                <w:b/>
                <w:bCs/>
                <w:sz w:val="18"/>
                <w:szCs w:val="18"/>
              </w:rPr>
            </w:pPr>
            <w:r w:rsidRPr="00995C3E">
              <w:rPr>
                <w:rFonts w:ascii="Arial" w:hAnsi="Arial" w:cs="Arial"/>
                <w:b/>
                <w:bCs/>
                <w:sz w:val="18"/>
                <w:szCs w:val="18"/>
              </w:rPr>
              <w:t>CARES Act Revenue</w:t>
            </w:r>
          </w:p>
        </w:tc>
        <w:tc>
          <w:tcPr>
            <w:tcW w:w="1480" w:type="dxa"/>
            <w:tcBorders>
              <w:top w:val="nil"/>
              <w:left w:val="nil"/>
              <w:bottom w:val="nil"/>
              <w:right w:val="nil"/>
            </w:tcBorders>
            <w:shd w:val="clear" w:color="auto" w:fill="auto"/>
            <w:noWrap/>
            <w:vAlign w:val="bottom"/>
            <w:hideMark/>
          </w:tcPr>
          <w:p w14:paraId="200B1B44" w14:textId="77777777" w:rsidR="00995C3E" w:rsidRPr="00995C3E" w:rsidRDefault="00995C3E" w:rsidP="00995C3E">
            <w:pPr>
              <w:overflowPunct/>
              <w:autoSpaceDE/>
              <w:autoSpaceDN/>
              <w:adjustRightInd/>
              <w:jc w:val="right"/>
              <w:textAlignment w:val="auto"/>
              <w:rPr>
                <w:rFonts w:ascii="Arial" w:hAnsi="Arial" w:cs="Arial"/>
                <w:sz w:val="18"/>
                <w:szCs w:val="18"/>
                <w:u w:val="single"/>
              </w:rPr>
            </w:pPr>
            <w:r w:rsidRPr="00995C3E">
              <w:rPr>
                <w:rFonts w:ascii="Arial" w:hAnsi="Arial" w:cs="Arial"/>
                <w:sz w:val="18"/>
                <w:szCs w:val="18"/>
                <w:u w:val="single"/>
              </w:rPr>
              <w:t>$0.00</w:t>
            </w:r>
          </w:p>
        </w:tc>
        <w:tc>
          <w:tcPr>
            <w:tcW w:w="1420" w:type="dxa"/>
            <w:tcBorders>
              <w:top w:val="nil"/>
              <w:left w:val="nil"/>
              <w:bottom w:val="nil"/>
              <w:right w:val="nil"/>
            </w:tcBorders>
            <w:shd w:val="clear" w:color="auto" w:fill="auto"/>
            <w:noWrap/>
            <w:vAlign w:val="bottom"/>
            <w:hideMark/>
          </w:tcPr>
          <w:p w14:paraId="6521B5F3" w14:textId="77777777" w:rsidR="00995C3E" w:rsidRPr="00995C3E" w:rsidRDefault="00995C3E" w:rsidP="00995C3E">
            <w:pPr>
              <w:overflowPunct/>
              <w:autoSpaceDE/>
              <w:autoSpaceDN/>
              <w:adjustRightInd/>
              <w:jc w:val="right"/>
              <w:textAlignment w:val="auto"/>
              <w:rPr>
                <w:rFonts w:ascii="Arial" w:hAnsi="Arial" w:cs="Arial"/>
                <w:sz w:val="18"/>
                <w:szCs w:val="18"/>
                <w:u w:val="single"/>
              </w:rPr>
            </w:pPr>
            <w:r w:rsidRPr="00995C3E">
              <w:rPr>
                <w:rFonts w:ascii="Arial" w:hAnsi="Arial" w:cs="Arial"/>
                <w:sz w:val="18"/>
                <w:szCs w:val="18"/>
                <w:u w:val="single"/>
              </w:rPr>
              <w:t>$0.00</w:t>
            </w:r>
          </w:p>
        </w:tc>
        <w:tc>
          <w:tcPr>
            <w:tcW w:w="1640" w:type="dxa"/>
            <w:tcBorders>
              <w:top w:val="nil"/>
              <w:left w:val="nil"/>
              <w:bottom w:val="nil"/>
              <w:right w:val="nil"/>
            </w:tcBorders>
            <w:shd w:val="clear" w:color="auto" w:fill="auto"/>
            <w:noWrap/>
            <w:vAlign w:val="bottom"/>
            <w:hideMark/>
          </w:tcPr>
          <w:p w14:paraId="594E1899" w14:textId="77777777" w:rsidR="00995C3E" w:rsidRPr="00995C3E" w:rsidRDefault="00995C3E" w:rsidP="00995C3E">
            <w:pPr>
              <w:overflowPunct/>
              <w:autoSpaceDE/>
              <w:autoSpaceDN/>
              <w:adjustRightInd/>
              <w:jc w:val="right"/>
              <w:textAlignment w:val="auto"/>
              <w:rPr>
                <w:rFonts w:ascii="Arial" w:hAnsi="Arial" w:cs="Arial"/>
                <w:sz w:val="18"/>
                <w:szCs w:val="18"/>
                <w:u w:val="single"/>
              </w:rPr>
            </w:pPr>
            <w:r w:rsidRPr="00995C3E">
              <w:rPr>
                <w:rFonts w:ascii="Arial" w:hAnsi="Arial" w:cs="Arial"/>
                <w:sz w:val="18"/>
                <w:szCs w:val="18"/>
                <w:u w:val="single"/>
              </w:rPr>
              <w:t xml:space="preserve">$0.00 </w:t>
            </w:r>
          </w:p>
        </w:tc>
      </w:tr>
      <w:tr w:rsidR="00995C3E" w:rsidRPr="00995C3E" w14:paraId="5A432756" w14:textId="77777777" w:rsidTr="00995C3E">
        <w:trPr>
          <w:trHeight w:val="345"/>
          <w:jc w:val="center"/>
        </w:trPr>
        <w:tc>
          <w:tcPr>
            <w:tcW w:w="3320" w:type="dxa"/>
            <w:tcBorders>
              <w:top w:val="nil"/>
              <w:left w:val="nil"/>
              <w:bottom w:val="nil"/>
              <w:right w:val="nil"/>
            </w:tcBorders>
            <w:shd w:val="clear" w:color="auto" w:fill="auto"/>
            <w:noWrap/>
            <w:vAlign w:val="bottom"/>
            <w:hideMark/>
          </w:tcPr>
          <w:p w14:paraId="74C342FF" w14:textId="77777777" w:rsidR="00995C3E" w:rsidRPr="00995C3E" w:rsidRDefault="00995C3E" w:rsidP="00995C3E">
            <w:pPr>
              <w:overflowPunct/>
              <w:autoSpaceDE/>
              <w:autoSpaceDN/>
              <w:adjustRightInd/>
              <w:jc w:val="right"/>
              <w:textAlignment w:val="auto"/>
              <w:rPr>
                <w:rFonts w:ascii="Arial" w:hAnsi="Arial" w:cs="Arial"/>
                <w:sz w:val="18"/>
                <w:szCs w:val="18"/>
                <w:u w:val="single"/>
              </w:rPr>
            </w:pPr>
          </w:p>
        </w:tc>
        <w:tc>
          <w:tcPr>
            <w:tcW w:w="1480" w:type="dxa"/>
            <w:tcBorders>
              <w:top w:val="nil"/>
              <w:left w:val="nil"/>
              <w:bottom w:val="nil"/>
              <w:right w:val="nil"/>
            </w:tcBorders>
            <w:shd w:val="clear" w:color="auto" w:fill="auto"/>
            <w:noWrap/>
            <w:vAlign w:val="bottom"/>
            <w:hideMark/>
          </w:tcPr>
          <w:p w14:paraId="01EE39E9" w14:textId="77777777" w:rsidR="00995C3E" w:rsidRPr="00995C3E" w:rsidRDefault="00995C3E" w:rsidP="00995C3E">
            <w:pPr>
              <w:overflowPunct/>
              <w:autoSpaceDE/>
              <w:autoSpaceDN/>
              <w:adjustRightInd/>
              <w:textAlignment w:val="auto"/>
              <w:rPr>
                <w:sz w:val="20"/>
              </w:rPr>
            </w:pPr>
          </w:p>
        </w:tc>
        <w:tc>
          <w:tcPr>
            <w:tcW w:w="1420" w:type="dxa"/>
            <w:tcBorders>
              <w:top w:val="nil"/>
              <w:left w:val="nil"/>
              <w:bottom w:val="nil"/>
              <w:right w:val="nil"/>
            </w:tcBorders>
            <w:shd w:val="clear" w:color="auto" w:fill="auto"/>
            <w:noWrap/>
            <w:vAlign w:val="bottom"/>
            <w:hideMark/>
          </w:tcPr>
          <w:p w14:paraId="2B304A21" w14:textId="77777777" w:rsidR="00995C3E" w:rsidRPr="00995C3E" w:rsidRDefault="00995C3E" w:rsidP="00995C3E">
            <w:pPr>
              <w:overflowPunct/>
              <w:autoSpaceDE/>
              <w:autoSpaceDN/>
              <w:adjustRightInd/>
              <w:jc w:val="right"/>
              <w:textAlignment w:val="auto"/>
              <w:rPr>
                <w:sz w:val="20"/>
              </w:rPr>
            </w:pPr>
          </w:p>
        </w:tc>
        <w:tc>
          <w:tcPr>
            <w:tcW w:w="1640" w:type="dxa"/>
            <w:tcBorders>
              <w:top w:val="nil"/>
              <w:left w:val="nil"/>
              <w:bottom w:val="nil"/>
              <w:right w:val="nil"/>
            </w:tcBorders>
            <w:shd w:val="clear" w:color="auto" w:fill="auto"/>
            <w:noWrap/>
            <w:vAlign w:val="bottom"/>
            <w:hideMark/>
          </w:tcPr>
          <w:p w14:paraId="7698AD74" w14:textId="77777777" w:rsidR="00995C3E" w:rsidRPr="00995C3E" w:rsidRDefault="00995C3E" w:rsidP="00995C3E">
            <w:pPr>
              <w:overflowPunct/>
              <w:autoSpaceDE/>
              <w:autoSpaceDN/>
              <w:adjustRightInd/>
              <w:jc w:val="right"/>
              <w:textAlignment w:val="auto"/>
              <w:rPr>
                <w:sz w:val="20"/>
              </w:rPr>
            </w:pPr>
          </w:p>
        </w:tc>
      </w:tr>
      <w:tr w:rsidR="00995C3E" w:rsidRPr="00995C3E" w14:paraId="7856BD73" w14:textId="77777777" w:rsidTr="00995C3E">
        <w:trPr>
          <w:trHeight w:val="375"/>
          <w:jc w:val="center"/>
        </w:trPr>
        <w:tc>
          <w:tcPr>
            <w:tcW w:w="3320" w:type="dxa"/>
            <w:tcBorders>
              <w:top w:val="nil"/>
              <w:left w:val="nil"/>
              <w:bottom w:val="nil"/>
              <w:right w:val="nil"/>
            </w:tcBorders>
            <w:shd w:val="clear" w:color="auto" w:fill="auto"/>
            <w:noWrap/>
            <w:vAlign w:val="bottom"/>
            <w:hideMark/>
          </w:tcPr>
          <w:p w14:paraId="5D48F32B" w14:textId="77777777" w:rsidR="00995C3E" w:rsidRPr="00995C3E" w:rsidRDefault="00995C3E" w:rsidP="00995C3E">
            <w:pPr>
              <w:overflowPunct/>
              <w:autoSpaceDE/>
              <w:autoSpaceDN/>
              <w:adjustRightInd/>
              <w:textAlignment w:val="auto"/>
              <w:rPr>
                <w:rFonts w:ascii="Arial" w:hAnsi="Arial" w:cs="Arial"/>
                <w:b/>
                <w:bCs/>
                <w:sz w:val="18"/>
                <w:szCs w:val="18"/>
              </w:rPr>
            </w:pPr>
            <w:r w:rsidRPr="00995C3E">
              <w:rPr>
                <w:rFonts w:ascii="Arial" w:hAnsi="Arial" w:cs="Arial"/>
                <w:b/>
                <w:bCs/>
                <w:sz w:val="18"/>
                <w:szCs w:val="18"/>
              </w:rPr>
              <w:t>Income (Loss) After CARES Revenue</w:t>
            </w:r>
          </w:p>
        </w:tc>
        <w:tc>
          <w:tcPr>
            <w:tcW w:w="1480" w:type="dxa"/>
            <w:tcBorders>
              <w:top w:val="nil"/>
              <w:left w:val="nil"/>
              <w:bottom w:val="nil"/>
              <w:right w:val="nil"/>
            </w:tcBorders>
            <w:shd w:val="clear" w:color="auto" w:fill="auto"/>
            <w:noWrap/>
            <w:vAlign w:val="bottom"/>
            <w:hideMark/>
          </w:tcPr>
          <w:p w14:paraId="52A5AC29" w14:textId="77777777" w:rsidR="00995C3E" w:rsidRPr="00995C3E" w:rsidRDefault="00995C3E" w:rsidP="00995C3E">
            <w:pPr>
              <w:overflowPunct/>
              <w:autoSpaceDE/>
              <w:autoSpaceDN/>
              <w:adjustRightInd/>
              <w:jc w:val="right"/>
              <w:textAlignment w:val="auto"/>
              <w:rPr>
                <w:rFonts w:ascii="Arial" w:hAnsi="Arial" w:cs="Arial"/>
                <w:b/>
                <w:bCs/>
                <w:sz w:val="18"/>
                <w:szCs w:val="18"/>
                <w:u w:val="double"/>
              </w:rPr>
            </w:pPr>
            <w:r w:rsidRPr="00995C3E">
              <w:rPr>
                <w:rFonts w:ascii="Arial" w:hAnsi="Arial" w:cs="Arial"/>
                <w:b/>
                <w:bCs/>
                <w:sz w:val="18"/>
                <w:szCs w:val="18"/>
                <w:u w:val="double"/>
              </w:rPr>
              <w:t xml:space="preserve">$420,110.57 </w:t>
            </w:r>
          </w:p>
        </w:tc>
        <w:tc>
          <w:tcPr>
            <w:tcW w:w="1420" w:type="dxa"/>
            <w:tcBorders>
              <w:top w:val="nil"/>
              <w:left w:val="nil"/>
              <w:bottom w:val="nil"/>
              <w:right w:val="nil"/>
            </w:tcBorders>
            <w:shd w:val="clear" w:color="auto" w:fill="auto"/>
            <w:noWrap/>
            <w:vAlign w:val="bottom"/>
            <w:hideMark/>
          </w:tcPr>
          <w:p w14:paraId="38CA7E2E" w14:textId="77777777" w:rsidR="00995C3E" w:rsidRPr="00995C3E" w:rsidRDefault="00995C3E" w:rsidP="00995C3E">
            <w:pPr>
              <w:overflowPunct/>
              <w:autoSpaceDE/>
              <w:autoSpaceDN/>
              <w:adjustRightInd/>
              <w:jc w:val="right"/>
              <w:textAlignment w:val="auto"/>
              <w:rPr>
                <w:rFonts w:ascii="Arial" w:hAnsi="Arial" w:cs="Arial"/>
                <w:b/>
                <w:bCs/>
                <w:sz w:val="18"/>
                <w:szCs w:val="18"/>
                <w:u w:val="double"/>
              </w:rPr>
            </w:pPr>
            <w:r w:rsidRPr="00995C3E">
              <w:rPr>
                <w:rFonts w:ascii="Arial" w:hAnsi="Arial" w:cs="Arial"/>
                <w:b/>
                <w:bCs/>
                <w:sz w:val="18"/>
                <w:szCs w:val="18"/>
                <w:u w:val="double"/>
              </w:rPr>
              <w:t xml:space="preserve">$63,240.42 </w:t>
            </w:r>
          </w:p>
        </w:tc>
        <w:tc>
          <w:tcPr>
            <w:tcW w:w="1640" w:type="dxa"/>
            <w:tcBorders>
              <w:top w:val="nil"/>
              <w:left w:val="nil"/>
              <w:bottom w:val="nil"/>
              <w:right w:val="nil"/>
            </w:tcBorders>
            <w:shd w:val="clear" w:color="auto" w:fill="auto"/>
            <w:noWrap/>
            <w:vAlign w:val="bottom"/>
            <w:hideMark/>
          </w:tcPr>
          <w:p w14:paraId="4B578A05" w14:textId="77777777" w:rsidR="00995C3E" w:rsidRPr="00995C3E" w:rsidRDefault="00995C3E" w:rsidP="00995C3E">
            <w:pPr>
              <w:overflowPunct/>
              <w:autoSpaceDE/>
              <w:autoSpaceDN/>
              <w:adjustRightInd/>
              <w:jc w:val="right"/>
              <w:textAlignment w:val="auto"/>
              <w:rPr>
                <w:rFonts w:ascii="Arial" w:hAnsi="Arial" w:cs="Arial"/>
                <w:b/>
                <w:bCs/>
                <w:sz w:val="18"/>
                <w:szCs w:val="18"/>
                <w:u w:val="double"/>
              </w:rPr>
            </w:pPr>
            <w:r w:rsidRPr="00995C3E">
              <w:rPr>
                <w:rFonts w:ascii="Arial" w:hAnsi="Arial" w:cs="Arial"/>
                <w:b/>
                <w:bCs/>
                <w:sz w:val="18"/>
                <w:szCs w:val="18"/>
                <w:u w:val="double"/>
              </w:rPr>
              <w:t xml:space="preserve">$356,870.15 </w:t>
            </w:r>
          </w:p>
        </w:tc>
      </w:tr>
      <w:tr w:rsidR="00995C3E" w:rsidRPr="00995C3E" w14:paraId="7BDBB56F" w14:textId="77777777" w:rsidTr="00995C3E">
        <w:trPr>
          <w:trHeight w:val="240"/>
          <w:jc w:val="center"/>
        </w:trPr>
        <w:tc>
          <w:tcPr>
            <w:tcW w:w="3320" w:type="dxa"/>
            <w:tcBorders>
              <w:top w:val="nil"/>
              <w:left w:val="nil"/>
              <w:bottom w:val="nil"/>
              <w:right w:val="nil"/>
            </w:tcBorders>
            <w:shd w:val="clear" w:color="auto" w:fill="auto"/>
            <w:noWrap/>
            <w:vAlign w:val="bottom"/>
            <w:hideMark/>
          </w:tcPr>
          <w:p w14:paraId="32AEEA9A" w14:textId="77777777" w:rsidR="00995C3E" w:rsidRPr="00995C3E" w:rsidRDefault="00995C3E" w:rsidP="00995C3E">
            <w:pPr>
              <w:overflowPunct/>
              <w:autoSpaceDE/>
              <w:autoSpaceDN/>
              <w:adjustRightInd/>
              <w:jc w:val="right"/>
              <w:textAlignment w:val="auto"/>
              <w:rPr>
                <w:rFonts w:ascii="Arial" w:hAnsi="Arial" w:cs="Arial"/>
                <w:b/>
                <w:bCs/>
                <w:sz w:val="18"/>
                <w:szCs w:val="18"/>
                <w:u w:val="double"/>
              </w:rPr>
            </w:pPr>
          </w:p>
        </w:tc>
        <w:tc>
          <w:tcPr>
            <w:tcW w:w="1480" w:type="dxa"/>
            <w:tcBorders>
              <w:top w:val="nil"/>
              <w:left w:val="nil"/>
              <w:bottom w:val="nil"/>
              <w:right w:val="nil"/>
            </w:tcBorders>
            <w:shd w:val="clear" w:color="auto" w:fill="auto"/>
            <w:noWrap/>
            <w:vAlign w:val="bottom"/>
            <w:hideMark/>
          </w:tcPr>
          <w:p w14:paraId="7B6AD94D" w14:textId="77777777" w:rsidR="00995C3E" w:rsidRPr="00995C3E" w:rsidRDefault="00995C3E" w:rsidP="00995C3E">
            <w:pPr>
              <w:overflowPunct/>
              <w:autoSpaceDE/>
              <w:autoSpaceDN/>
              <w:adjustRightInd/>
              <w:textAlignment w:val="auto"/>
              <w:rPr>
                <w:sz w:val="20"/>
              </w:rPr>
            </w:pPr>
          </w:p>
        </w:tc>
        <w:tc>
          <w:tcPr>
            <w:tcW w:w="1420" w:type="dxa"/>
            <w:tcBorders>
              <w:top w:val="nil"/>
              <w:left w:val="nil"/>
              <w:bottom w:val="nil"/>
              <w:right w:val="nil"/>
            </w:tcBorders>
            <w:shd w:val="clear" w:color="auto" w:fill="auto"/>
            <w:noWrap/>
            <w:vAlign w:val="bottom"/>
            <w:hideMark/>
          </w:tcPr>
          <w:p w14:paraId="4D1F6A7D" w14:textId="77777777" w:rsidR="00995C3E" w:rsidRPr="00995C3E" w:rsidRDefault="00995C3E" w:rsidP="00995C3E">
            <w:pPr>
              <w:overflowPunct/>
              <w:autoSpaceDE/>
              <w:autoSpaceDN/>
              <w:adjustRightInd/>
              <w:jc w:val="right"/>
              <w:textAlignment w:val="auto"/>
              <w:rPr>
                <w:sz w:val="20"/>
              </w:rPr>
            </w:pPr>
          </w:p>
        </w:tc>
        <w:tc>
          <w:tcPr>
            <w:tcW w:w="1640" w:type="dxa"/>
            <w:tcBorders>
              <w:top w:val="nil"/>
              <w:left w:val="nil"/>
              <w:bottom w:val="nil"/>
              <w:right w:val="nil"/>
            </w:tcBorders>
            <w:shd w:val="clear" w:color="auto" w:fill="auto"/>
            <w:noWrap/>
            <w:vAlign w:val="bottom"/>
            <w:hideMark/>
          </w:tcPr>
          <w:p w14:paraId="49451FA4" w14:textId="77777777" w:rsidR="00995C3E" w:rsidRPr="00995C3E" w:rsidRDefault="00995C3E" w:rsidP="00995C3E">
            <w:pPr>
              <w:overflowPunct/>
              <w:autoSpaceDE/>
              <w:autoSpaceDN/>
              <w:adjustRightInd/>
              <w:jc w:val="right"/>
              <w:textAlignment w:val="auto"/>
              <w:rPr>
                <w:sz w:val="20"/>
              </w:rPr>
            </w:pPr>
          </w:p>
        </w:tc>
      </w:tr>
    </w:tbl>
    <w:p w14:paraId="196E34F9" w14:textId="33F2E709" w:rsidR="00995C3E" w:rsidRDefault="00995C3E" w:rsidP="004B1B9C">
      <w:pPr>
        <w:jc w:val="both"/>
        <w:rPr>
          <w:rFonts w:ascii="Arial" w:hAnsi="Arial" w:cs="Arial"/>
          <w:b/>
          <w:i/>
          <w:iCs/>
          <w:color w:val="C00000"/>
          <w:sz w:val="22"/>
          <w:szCs w:val="22"/>
        </w:rPr>
      </w:pPr>
    </w:p>
    <w:p w14:paraId="1F851AE4" w14:textId="4C7A052D" w:rsidR="000710D5" w:rsidRPr="0042634A" w:rsidRDefault="000710D5" w:rsidP="00ED0B38">
      <w:pPr>
        <w:jc w:val="both"/>
        <w:rPr>
          <w:rFonts w:ascii="Arial" w:hAnsi="Arial" w:cs="Arial"/>
          <w:b/>
          <w:i/>
          <w:iCs/>
          <w:sz w:val="22"/>
          <w:szCs w:val="22"/>
        </w:rPr>
      </w:pPr>
      <w:r w:rsidRPr="0042634A">
        <w:rPr>
          <w:rFonts w:ascii="Arial" w:hAnsi="Arial" w:cs="Arial"/>
          <w:b/>
          <w:i/>
          <w:iCs/>
          <w:sz w:val="22"/>
          <w:szCs w:val="22"/>
        </w:rPr>
        <w:t xml:space="preserve">Mr. </w:t>
      </w:r>
      <w:r w:rsidR="0042634A" w:rsidRPr="0042634A">
        <w:rPr>
          <w:rFonts w:ascii="Arial" w:hAnsi="Arial" w:cs="Arial"/>
          <w:b/>
          <w:i/>
          <w:iCs/>
          <w:sz w:val="22"/>
          <w:szCs w:val="22"/>
        </w:rPr>
        <w:t>Thomas</w:t>
      </w:r>
      <w:r w:rsidRPr="0042634A">
        <w:rPr>
          <w:rFonts w:ascii="Arial" w:hAnsi="Arial" w:cs="Arial"/>
          <w:b/>
          <w:i/>
          <w:iCs/>
          <w:sz w:val="22"/>
          <w:szCs w:val="22"/>
        </w:rPr>
        <w:t xml:space="preserve"> moved to accept the Finance Report.  </w:t>
      </w:r>
      <w:r w:rsidR="00D873FD" w:rsidRPr="0042634A">
        <w:rPr>
          <w:rFonts w:ascii="Arial" w:hAnsi="Arial" w:cs="Arial"/>
          <w:b/>
          <w:i/>
          <w:iCs/>
          <w:sz w:val="22"/>
          <w:szCs w:val="22"/>
        </w:rPr>
        <w:t>Mr. Carter</w:t>
      </w:r>
      <w:r w:rsidRPr="0042634A">
        <w:rPr>
          <w:rFonts w:ascii="Arial" w:hAnsi="Arial" w:cs="Arial"/>
          <w:b/>
          <w:i/>
          <w:iCs/>
          <w:sz w:val="22"/>
          <w:szCs w:val="22"/>
        </w:rPr>
        <w:t xml:space="preserve"> seconded the motion.  Motion passed.</w:t>
      </w:r>
    </w:p>
    <w:p w14:paraId="59E91074" w14:textId="0A464657" w:rsidR="000710D5" w:rsidRDefault="000710D5" w:rsidP="00ED0B38">
      <w:pPr>
        <w:jc w:val="both"/>
        <w:rPr>
          <w:rFonts w:ascii="Arial" w:hAnsi="Arial" w:cs="Arial"/>
          <w:b/>
          <w:sz w:val="22"/>
          <w:szCs w:val="22"/>
          <w:u w:val="single"/>
        </w:rPr>
      </w:pPr>
    </w:p>
    <w:p w14:paraId="2976467E" w14:textId="77777777" w:rsidR="00284FF9" w:rsidRDefault="00284FF9" w:rsidP="00A64209">
      <w:pPr>
        <w:rPr>
          <w:rFonts w:ascii="Arial" w:hAnsi="Arial" w:cs="Arial"/>
          <w:b/>
          <w:sz w:val="22"/>
          <w:szCs w:val="22"/>
          <w:u w:val="single"/>
        </w:rPr>
      </w:pPr>
    </w:p>
    <w:p w14:paraId="422C7DE9" w14:textId="77777777" w:rsidR="00284FF9" w:rsidRDefault="00284FF9" w:rsidP="00A64209">
      <w:pPr>
        <w:rPr>
          <w:rFonts w:ascii="Arial" w:hAnsi="Arial" w:cs="Arial"/>
          <w:b/>
          <w:sz w:val="22"/>
          <w:szCs w:val="22"/>
          <w:u w:val="single"/>
        </w:rPr>
      </w:pPr>
    </w:p>
    <w:p w14:paraId="2144B12E" w14:textId="77777777" w:rsidR="00284FF9" w:rsidRDefault="00284FF9" w:rsidP="00A64209">
      <w:pPr>
        <w:rPr>
          <w:rFonts w:ascii="Arial" w:hAnsi="Arial" w:cs="Arial"/>
          <w:b/>
          <w:sz w:val="22"/>
          <w:szCs w:val="22"/>
          <w:u w:val="single"/>
        </w:rPr>
      </w:pPr>
    </w:p>
    <w:p w14:paraId="412FB3A6" w14:textId="77777777" w:rsidR="00284FF9" w:rsidRDefault="00284FF9" w:rsidP="00A64209">
      <w:pPr>
        <w:rPr>
          <w:rFonts w:ascii="Arial" w:hAnsi="Arial" w:cs="Arial"/>
          <w:b/>
          <w:sz w:val="22"/>
          <w:szCs w:val="22"/>
          <w:u w:val="single"/>
        </w:rPr>
      </w:pPr>
    </w:p>
    <w:p w14:paraId="09F16768" w14:textId="634DF7FE" w:rsidR="00A64209" w:rsidRPr="00A64209" w:rsidRDefault="00A64209" w:rsidP="00A64209">
      <w:pPr>
        <w:rPr>
          <w:rFonts w:ascii="Arial" w:hAnsi="Arial" w:cs="Arial"/>
          <w:b/>
          <w:sz w:val="22"/>
          <w:szCs w:val="22"/>
          <w:u w:val="single"/>
        </w:rPr>
      </w:pPr>
      <w:r w:rsidRPr="00A64209">
        <w:rPr>
          <w:rFonts w:ascii="Arial" w:hAnsi="Arial" w:cs="Arial"/>
          <w:b/>
          <w:sz w:val="22"/>
          <w:szCs w:val="22"/>
          <w:u w:val="single"/>
        </w:rPr>
        <w:lastRenderedPageBreak/>
        <w:t>Facilities and Planning Committee Report</w:t>
      </w:r>
    </w:p>
    <w:p w14:paraId="056994F1" w14:textId="4BE95FC4" w:rsidR="00A64209" w:rsidRPr="00284FF9" w:rsidRDefault="00284FF9" w:rsidP="002843FA">
      <w:pPr>
        <w:jc w:val="both"/>
        <w:rPr>
          <w:rFonts w:ascii="Arial" w:hAnsi="Arial" w:cs="Arial"/>
          <w:bCs/>
          <w:sz w:val="22"/>
          <w:szCs w:val="22"/>
        </w:rPr>
      </w:pPr>
      <w:r>
        <w:rPr>
          <w:rFonts w:ascii="Arial" w:hAnsi="Arial" w:cs="Arial"/>
          <w:bCs/>
          <w:sz w:val="22"/>
          <w:szCs w:val="22"/>
        </w:rPr>
        <w:t>Committee Chair Dedenbach reported that the committee met on December 13, 2021.</w:t>
      </w:r>
    </w:p>
    <w:p w14:paraId="44B45B22" w14:textId="77777777" w:rsidR="008912FC" w:rsidRPr="00284FF9" w:rsidRDefault="008912FC" w:rsidP="008912FC">
      <w:pPr>
        <w:tabs>
          <w:tab w:val="num" w:pos="900"/>
        </w:tabs>
        <w:rPr>
          <w:rFonts w:ascii="Arial" w:hAnsi="Arial" w:cs="Arial"/>
          <w:bCs/>
          <w:sz w:val="22"/>
          <w:szCs w:val="22"/>
          <w:u w:val="single"/>
        </w:rPr>
      </w:pPr>
    </w:p>
    <w:p w14:paraId="3B786370" w14:textId="5618FFFE" w:rsidR="008643BC" w:rsidRDefault="008643BC" w:rsidP="008912FC">
      <w:pPr>
        <w:tabs>
          <w:tab w:val="num" w:pos="900"/>
        </w:tabs>
        <w:rPr>
          <w:rFonts w:ascii="Arial" w:hAnsi="Arial" w:cs="Arial"/>
          <w:i/>
          <w:iCs/>
          <w:sz w:val="22"/>
          <w:szCs w:val="22"/>
          <w:u w:val="single"/>
        </w:rPr>
      </w:pPr>
      <w:r w:rsidRPr="008643BC">
        <w:rPr>
          <w:rFonts w:ascii="Arial" w:hAnsi="Arial" w:cs="Arial"/>
          <w:i/>
          <w:iCs/>
          <w:sz w:val="22"/>
          <w:szCs w:val="22"/>
          <w:u w:val="single"/>
        </w:rPr>
        <w:t>Request for Letters of Interest # 21-004 – Construction of an Aircraft Hangar Facility – Ed and Nate Hangar, LLC – Alternate Site</w:t>
      </w:r>
    </w:p>
    <w:p w14:paraId="5DB22EC3" w14:textId="0714BFE9" w:rsidR="008912FC" w:rsidRPr="008912FC" w:rsidRDefault="00284FF9" w:rsidP="00597FFC">
      <w:pPr>
        <w:tabs>
          <w:tab w:val="num" w:pos="900"/>
        </w:tabs>
        <w:jc w:val="both"/>
        <w:rPr>
          <w:rFonts w:ascii="Arial" w:hAnsi="Arial" w:cs="Arial"/>
          <w:sz w:val="22"/>
          <w:szCs w:val="22"/>
        </w:rPr>
      </w:pPr>
      <w:r>
        <w:rPr>
          <w:rFonts w:ascii="Arial" w:hAnsi="Arial" w:cs="Arial"/>
          <w:sz w:val="22"/>
          <w:szCs w:val="22"/>
        </w:rPr>
        <w:t xml:space="preserve">Mr. Penksa recalled that the site identified in the Request for Letters of Interest # 21-004 for Construction of Aircraft Hangar Facility was </w:t>
      </w:r>
      <w:r w:rsidR="00597FFC">
        <w:rPr>
          <w:rFonts w:ascii="Arial" w:hAnsi="Arial" w:cs="Arial"/>
          <w:sz w:val="22"/>
          <w:szCs w:val="22"/>
        </w:rPr>
        <w:t>awarded to Ed and Nate Hangar, LLC.  He reported that the FDEP evaluation of underground storage tank</w:t>
      </w:r>
      <w:r w:rsidR="00DC0CC4">
        <w:rPr>
          <w:rFonts w:ascii="Arial" w:hAnsi="Arial" w:cs="Arial"/>
          <w:sz w:val="22"/>
          <w:szCs w:val="22"/>
        </w:rPr>
        <w:t>s</w:t>
      </w:r>
      <w:r w:rsidR="00597FFC">
        <w:rPr>
          <w:rFonts w:ascii="Arial" w:hAnsi="Arial" w:cs="Arial"/>
          <w:sz w:val="22"/>
          <w:szCs w:val="22"/>
        </w:rPr>
        <w:t xml:space="preserve"> on the site is behind schedule.  Mr. Penksa recommended allowing Ed and Nate Hangar, LLC to build on an alternate site in order to expedite the </w:t>
      </w:r>
      <w:r w:rsidR="000350A8">
        <w:rPr>
          <w:rFonts w:ascii="Arial" w:hAnsi="Arial" w:cs="Arial"/>
          <w:sz w:val="22"/>
          <w:szCs w:val="22"/>
        </w:rPr>
        <w:t>h</w:t>
      </w:r>
      <w:r w:rsidR="00DC0CC4">
        <w:rPr>
          <w:rFonts w:ascii="Arial" w:hAnsi="Arial" w:cs="Arial"/>
          <w:sz w:val="22"/>
          <w:szCs w:val="22"/>
        </w:rPr>
        <w:t xml:space="preserve">angar </w:t>
      </w:r>
      <w:r w:rsidR="00597FFC">
        <w:rPr>
          <w:rFonts w:ascii="Arial" w:hAnsi="Arial" w:cs="Arial"/>
          <w:sz w:val="22"/>
          <w:szCs w:val="22"/>
        </w:rPr>
        <w:t xml:space="preserve">project.  Mr. Penksa </w:t>
      </w:r>
      <w:r w:rsidR="00DC0CC4">
        <w:rPr>
          <w:rFonts w:ascii="Arial" w:hAnsi="Arial" w:cs="Arial"/>
          <w:sz w:val="22"/>
          <w:szCs w:val="22"/>
        </w:rPr>
        <w:t>presented an illustration of the alternate site which is currently occupied by four Port-a-Port hangars located northeast of the Air Methods hangar.  He stated that the four Port-a-Port hangars could be relocated</w:t>
      </w:r>
      <w:r w:rsidR="00852331">
        <w:rPr>
          <w:rFonts w:ascii="Arial" w:hAnsi="Arial" w:cs="Arial"/>
          <w:sz w:val="22"/>
          <w:szCs w:val="22"/>
        </w:rPr>
        <w:t>; he indicated that staff is obtaining quotes and that the costs would be eligible for FDOT funding.</w:t>
      </w:r>
    </w:p>
    <w:p w14:paraId="3673153B" w14:textId="77777777" w:rsidR="008912FC" w:rsidRPr="008912FC" w:rsidRDefault="008912FC" w:rsidP="00597FFC">
      <w:pPr>
        <w:tabs>
          <w:tab w:val="num" w:pos="900"/>
        </w:tabs>
        <w:jc w:val="both"/>
        <w:rPr>
          <w:rFonts w:ascii="Arial" w:hAnsi="Arial" w:cs="Arial"/>
          <w:sz w:val="22"/>
          <w:szCs w:val="22"/>
        </w:rPr>
      </w:pPr>
    </w:p>
    <w:p w14:paraId="07E80979" w14:textId="1C47DFEE" w:rsidR="008912FC" w:rsidRPr="00852331" w:rsidRDefault="00852331" w:rsidP="00597FFC">
      <w:pPr>
        <w:tabs>
          <w:tab w:val="num" w:pos="900"/>
        </w:tabs>
        <w:jc w:val="both"/>
        <w:rPr>
          <w:rFonts w:ascii="Arial" w:hAnsi="Arial" w:cs="Arial"/>
          <w:b/>
          <w:bCs/>
          <w:i/>
          <w:iCs/>
          <w:sz w:val="22"/>
          <w:szCs w:val="22"/>
        </w:rPr>
      </w:pPr>
      <w:r w:rsidRPr="00852331">
        <w:rPr>
          <w:rFonts w:ascii="Arial" w:hAnsi="Arial" w:cs="Arial"/>
          <w:b/>
          <w:bCs/>
          <w:i/>
          <w:iCs/>
          <w:sz w:val="22"/>
          <w:szCs w:val="22"/>
        </w:rPr>
        <w:t>Mr. Thomas moved to approve the relocation of the Ed and Nate Hangar</w:t>
      </w:r>
      <w:r>
        <w:rPr>
          <w:rFonts w:ascii="Arial" w:hAnsi="Arial" w:cs="Arial"/>
          <w:b/>
          <w:bCs/>
          <w:i/>
          <w:iCs/>
          <w:sz w:val="22"/>
          <w:szCs w:val="22"/>
        </w:rPr>
        <w:t>,</w:t>
      </w:r>
      <w:r w:rsidRPr="00852331">
        <w:rPr>
          <w:rFonts w:ascii="Arial" w:hAnsi="Arial" w:cs="Arial"/>
          <w:b/>
          <w:bCs/>
          <w:i/>
          <w:iCs/>
          <w:sz w:val="22"/>
          <w:szCs w:val="22"/>
        </w:rPr>
        <w:t xml:space="preserve"> LLC development site</w:t>
      </w:r>
      <w:r w:rsidR="00FC19B3">
        <w:rPr>
          <w:rFonts w:ascii="Arial" w:hAnsi="Arial" w:cs="Arial"/>
          <w:b/>
          <w:bCs/>
          <w:i/>
          <w:iCs/>
          <w:sz w:val="22"/>
          <w:szCs w:val="22"/>
        </w:rPr>
        <w:t>,</w:t>
      </w:r>
      <w:r>
        <w:rPr>
          <w:rFonts w:ascii="Arial" w:hAnsi="Arial" w:cs="Arial"/>
          <w:b/>
          <w:bCs/>
          <w:i/>
          <w:iCs/>
          <w:sz w:val="22"/>
          <w:szCs w:val="22"/>
        </w:rPr>
        <w:t xml:space="preserve"> as described</w:t>
      </w:r>
      <w:r w:rsidRPr="00852331">
        <w:rPr>
          <w:rFonts w:ascii="Arial" w:hAnsi="Arial" w:cs="Arial"/>
          <w:b/>
          <w:bCs/>
          <w:i/>
          <w:iCs/>
          <w:sz w:val="22"/>
          <w:szCs w:val="22"/>
        </w:rPr>
        <w:t>.  Mrs. Calderwood seconded the motion.  Motion passed.</w:t>
      </w:r>
    </w:p>
    <w:p w14:paraId="58941528" w14:textId="77777777" w:rsidR="00852331" w:rsidRPr="008912FC" w:rsidRDefault="00852331" w:rsidP="00597FFC">
      <w:pPr>
        <w:tabs>
          <w:tab w:val="num" w:pos="900"/>
        </w:tabs>
        <w:jc w:val="both"/>
        <w:rPr>
          <w:rFonts w:ascii="Arial" w:hAnsi="Arial" w:cs="Arial"/>
          <w:sz w:val="22"/>
          <w:szCs w:val="22"/>
        </w:rPr>
      </w:pPr>
    </w:p>
    <w:p w14:paraId="148BA5BE" w14:textId="7802363F" w:rsidR="008643BC" w:rsidRPr="008643BC" w:rsidRDefault="008643BC" w:rsidP="008912FC">
      <w:pPr>
        <w:tabs>
          <w:tab w:val="num" w:pos="900"/>
        </w:tabs>
        <w:rPr>
          <w:rFonts w:ascii="Arial" w:hAnsi="Arial" w:cs="Arial"/>
          <w:i/>
          <w:iCs/>
          <w:sz w:val="22"/>
          <w:szCs w:val="22"/>
          <w:u w:val="single"/>
        </w:rPr>
      </w:pPr>
      <w:r w:rsidRPr="008643BC">
        <w:rPr>
          <w:rFonts w:ascii="Arial" w:hAnsi="Arial" w:cs="Arial"/>
          <w:i/>
          <w:iCs/>
          <w:sz w:val="22"/>
          <w:szCs w:val="22"/>
          <w:u w:val="single"/>
        </w:rPr>
        <w:t>Approval of Exec Jet Club, LLC</w:t>
      </w:r>
      <w:r>
        <w:rPr>
          <w:rFonts w:ascii="Arial" w:hAnsi="Arial" w:cs="Arial"/>
          <w:i/>
          <w:iCs/>
          <w:sz w:val="22"/>
          <w:szCs w:val="22"/>
          <w:u w:val="single"/>
        </w:rPr>
        <w:t>,</w:t>
      </w:r>
      <w:r w:rsidRPr="008643BC">
        <w:rPr>
          <w:rFonts w:ascii="Arial" w:hAnsi="Arial" w:cs="Arial"/>
          <w:i/>
          <w:iCs/>
          <w:sz w:val="22"/>
          <w:szCs w:val="22"/>
          <w:u w:val="single"/>
        </w:rPr>
        <w:t xml:space="preserve"> Sub-lease to Rennia Aviation Services, LLC (Buildings GA-03 and GA-04) – Resolution 22-005</w:t>
      </w:r>
    </w:p>
    <w:p w14:paraId="6BF991A8" w14:textId="66F9A483" w:rsidR="008912FC" w:rsidRDefault="00FC19B3" w:rsidP="007346B2">
      <w:pPr>
        <w:tabs>
          <w:tab w:val="num" w:pos="900"/>
        </w:tabs>
        <w:jc w:val="both"/>
        <w:rPr>
          <w:rFonts w:ascii="Arial" w:hAnsi="Arial" w:cs="Arial"/>
          <w:sz w:val="22"/>
          <w:szCs w:val="22"/>
        </w:rPr>
      </w:pPr>
      <w:r>
        <w:rPr>
          <w:rFonts w:ascii="Arial" w:hAnsi="Arial" w:cs="Arial"/>
          <w:sz w:val="22"/>
          <w:szCs w:val="22"/>
        </w:rPr>
        <w:t xml:space="preserve">Mr. Penksa reported that Rennia Aviation Services, LLC currently rents hangar GA-04 from Exec Jet Club, LLC.   He reported that Exploration Services, the company that rents hangar GA-03 from Exec Jet Club, LLC, plans to vacate.  Mr. Penksa reported that </w:t>
      </w:r>
      <w:r w:rsidR="00D04615">
        <w:rPr>
          <w:rFonts w:ascii="Arial" w:hAnsi="Arial" w:cs="Arial"/>
          <w:sz w:val="22"/>
          <w:szCs w:val="22"/>
        </w:rPr>
        <w:t>Rennia Aviation Services, LLC</w:t>
      </w:r>
      <w:r>
        <w:rPr>
          <w:rFonts w:ascii="Arial" w:hAnsi="Arial" w:cs="Arial"/>
          <w:sz w:val="22"/>
          <w:szCs w:val="22"/>
        </w:rPr>
        <w:t xml:space="preserve"> would like to sublease </w:t>
      </w:r>
      <w:r w:rsidR="00D04615">
        <w:rPr>
          <w:rFonts w:ascii="Arial" w:hAnsi="Arial" w:cs="Arial"/>
          <w:sz w:val="22"/>
          <w:szCs w:val="22"/>
        </w:rPr>
        <w:t>from Exec Jet Club, the</w:t>
      </w:r>
      <w:r>
        <w:rPr>
          <w:rFonts w:ascii="Arial" w:hAnsi="Arial" w:cs="Arial"/>
          <w:sz w:val="22"/>
          <w:szCs w:val="22"/>
        </w:rPr>
        <w:t xml:space="preserve"> entire site, consisting of buildings GA-03, GA-</w:t>
      </w:r>
      <w:r w:rsidR="00A33FF4">
        <w:rPr>
          <w:rFonts w:ascii="Arial" w:hAnsi="Arial" w:cs="Arial"/>
          <w:sz w:val="22"/>
          <w:szCs w:val="22"/>
        </w:rPr>
        <w:t>0</w:t>
      </w:r>
      <w:r>
        <w:rPr>
          <w:rFonts w:ascii="Arial" w:hAnsi="Arial" w:cs="Arial"/>
          <w:sz w:val="22"/>
          <w:szCs w:val="22"/>
        </w:rPr>
        <w:t>4</w:t>
      </w:r>
      <w:r w:rsidR="007346B2">
        <w:rPr>
          <w:rFonts w:ascii="Arial" w:hAnsi="Arial" w:cs="Arial"/>
          <w:sz w:val="22"/>
          <w:szCs w:val="22"/>
        </w:rPr>
        <w:t>,</w:t>
      </w:r>
      <w:r>
        <w:rPr>
          <w:rFonts w:ascii="Arial" w:hAnsi="Arial" w:cs="Arial"/>
          <w:sz w:val="22"/>
          <w:szCs w:val="22"/>
        </w:rPr>
        <w:t xml:space="preserve"> adjacent </w:t>
      </w:r>
      <w:r w:rsidR="007346B2">
        <w:rPr>
          <w:rFonts w:ascii="Arial" w:hAnsi="Arial" w:cs="Arial"/>
          <w:sz w:val="22"/>
          <w:szCs w:val="22"/>
        </w:rPr>
        <w:t>apron, taxiway and automobile parking</w:t>
      </w:r>
      <w:r w:rsidR="00D04615">
        <w:rPr>
          <w:rFonts w:ascii="Arial" w:hAnsi="Arial" w:cs="Arial"/>
          <w:sz w:val="22"/>
          <w:szCs w:val="22"/>
        </w:rPr>
        <w:t>.</w:t>
      </w:r>
      <w:r w:rsidR="007346B2">
        <w:rPr>
          <w:rFonts w:ascii="Arial" w:hAnsi="Arial" w:cs="Arial"/>
          <w:sz w:val="22"/>
          <w:szCs w:val="22"/>
        </w:rPr>
        <w:t xml:space="preserve"> </w:t>
      </w:r>
    </w:p>
    <w:p w14:paraId="0A132371" w14:textId="1B435123" w:rsidR="00B31F56" w:rsidRDefault="00B31F56" w:rsidP="007346B2">
      <w:pPr>
        <w:tabs>
          <w:tab w:val="num" w:pos="900"/>
        </w:tabs>
        <w:jc w:val="both"/>
        <w:rPr>
          <w:rFonts w:ascii="Arial" w:hAnsi="Arial" w:cs="Arial"/>
          <w:sz w:val="22"/>
          <w:szCs w:val="22"/>
        </w:rPr>
      </w:pPr>
    </w:p>
    <w:p w14:paraId="008C7034" w14:textId="157F1801" w:rsidR="00B31F56" w:rsidRDefault="00B31F56" w:rsidP="007346B2">
      <w:pPr>
        <w:tabs>
          <w:tab w:val="num" w:pos="900"/>
        </w:tabs>
        <w:jc w:val="both"/>
        <w:rPr>
          <w:rFonts w:ascii="Arial" w:hAnsi="Arial" w:cs="Arial"/>
          <w:sz w:val="22"/>
          <w:szCs w:val="22"/>
        </w:rPr>
      </w:pPr>
      <w:r>
        <w:rPr>
          <w:rFonts w:ascii="Arial" w:hAnsi="Arial" w:cs="Arial"/>
          <w:sz w:val="22"/>
          <w:szCs w:val="22"/>
        </w:rPr>
        <w:t xml:space="preserve">Mr. Penksa provided a brief explanation of the history of Exec Jet Club, LLC </w:t>
      </w:r>
      <w:r w:rsidR="00D04615">
        <w:rPr>
          <w:rFonts w:ascii="Arial" w:hAnsi="Arial" w:cs="Arial"/>
          <w:sz w:val="22"/>
          <w:szCs w:val="22"/>
        </w:rPr>
        <w:t xml:space="preserve">at GNV </w:t>
      </w:r>
      <w:r>
        <w:rPr>
          <w:rFonts w:ascii="Arial" w:hAnsi="Arial" w:cs="Arial"/>
          <w:sz w:val="22"/>
          <w:szCs w:val="22"/>
        </w:rPr>
        <w:t>and the principal’s current legal situation</w:t>
      </w:r>
      <w:r w:rsidR="00D04615">
        <w:rPr>
          <w:rFonts w:ascii="Arial" w:hAnsi="Arial" w:cs="Arial"/>
          <w:sz w:val="22"/>
          <w:szCs w:val="22"/>
        </w:rPr>
        <w:t xml:space="preserve"> which is m</w:t>
      </w:r>
      <w:r w:rsidR="00D04615" w:rsidRPr="00D26DF1">
        <w:rPr>
          <w:rFonts w:ascii="Arial" w:hAnsi="Arial" w:cs="Arial"/>
          <w:i/>
          <w:iCs/>
          <w:sz w:val="22"/>
          <w:szCs w:val="22"/>
        </w:rPr>
        <w:t>anaged</w:t>
      </w:r>
      <w:r w:rsidR="00D04615">
        <w:rPr>
          <w:rFonts w:ascii="Arial" w:hAnsi="Arial" w:cs="Arial"/>
          <w:sz w:val="22"/>
          <w:szCs w:val="22"/>
        </w:rPr>
        <w:t xml:space="preserve"> by the U.S. Department of Justice.</w:t>
      </w:r>
      <w:r w:rsidR="002D1699">
        <w:rPr>
          <w:rFonts w:ascii="Arial" w:hAnsi="Arial" w:cs="Arial"/>
          <w:sz w:val="22"/>
          <w:szCs w:val="22"/>
        </w:rPr>
        <w:t xml:space="preserve">  </w:t>
      </w:r>
      <w:r w:rsidR="000350A8">
        <w:rPr>
          <w:rFonts w:ascii="Arial" w:hAnsi="Arial" w:cs="Arial"/>
          <w:sz w:val="22"/>
          <w:szCs w:val="22"/>
        </w:rPr>
        <w:t>He reported that</w:t>
      </w:r>
      <w:r w:rsidR="002D1699">
        <w:rPr>
          <w:rFonts w:ascii="Arial" w:hAnsi="Arial" w:cs="Arial"/>
          <w:sz w:val="22"/>
          <w:szCs w:val="22"/>
        </w:rPr>
        <w:t xml:space="preserve"> Attorney for the Authority</w:t>
      </w:r>
      <w:r w:rsidR="000350A8">
        <w:rPr>
          <w:rFonts w:ascii="Arial" w:hAnsi="Arial" w:cs="Arial"/>
          <w:sz w:val="22"/>
          <w:szCs w:val="22"/>
        </w:rPr>
        <w:t>, Matthew Foster,</w:t>
      </w:r>
      <w:r w:rsidR="002D1699">
        <w:rPr>
          <w:rFonts w:ascii="Arial" w:hAnsi="Arial" w:cs="Arial"/>
          <w:sz w:val="22"/>
          <w:szCs w:val="22"/>
        </w:rPr>
        <w:t xml:space="preserve"> is working </w:t>
      </w:r>
      <w:r w:rsidR="00D26DF1">
        <w:rPr>
          <w:rFonts w:ascii="Arial" w:hAnsi="Arial" w:cs="Arial"/>
          <w:sz w:val="22"/>
          <w:szCs w:val="22"/>
        </w:rPr>
        <w:t xml:space="preserve">with </w:t>
      </w:r>
      <w:r w:rsidR="00653DA1">
        <w:rPr>
          <w:rFonts w:ascii="Arial" w:hAnsi="Arial" w:cs="Arial"/>
          <w:sz w:val="22"/>
          <w:szCs w:val="22"/>
        </w:rPr>
        <w:t xml:space="preserve">DOJ </w:t>
      </w:r>
      <w:r w:rsidR="00D26DF1">
        <w:rPr>
          <w:rFonts w:ascii="Arial" w:hAnsi="Arial" w:cs="Arial"/>
          <w:sz w:val="22"/>
          <w:szCs w:val="22"/>
        </w:rPr>
        <w:t xml:space="preserve">for </w:t>
      </w:r>
      <w:r w:rsidR="00653DA1">
        <w:rPr>
          <w:rFonts w:ascii="Arial" w:hAnsi="Arial" w:cs="Arial"/>
          <w:sz w:val="22"/>
          <w:szCs w:val="22"/>
        </w:rPr>
        <w:t>approval and</w:t>
      </w:r>
      <w:r w:rsidR="002D1699">
        <w:rPr>
          <w:rFonts w:ascii="Arial" w:hAnsi="Arial" w:cs="Arial"/>
          <w:sz w:val="22"/>
          <w:szCs w:val="22"/>
        </w:rPr>
        <w:t xml:space="preserve"> signatory details regarding the sublease documents.</w:t>
      </w:r>
    </w:p>
    <w:p w14:paraId="25DAF540" w14:textId="77777777" w:rsidR="00852331" w:rsidRPr="008912FC" w:rsidRDefault="00852331" w:rsidP="007346B2">
      <w:pPr>
        <w:tabs>
          <w:tab w:val="num" w:pos="900"/>
        </w:tabs>
        <w:jc w:val="both"/>
        <w:rPr>
          <w:rFonts w:ascii="Arial" w:hAnsi="Arial" w:cs="Arial"/>
          <w:sz w:val="22"/>
          <w:szCs w:val="22"/>
        </w:rPr>
      </w:pPr>
    </w:p>
    <w:p w14:paraId="41C9FF9C" w14:textId="13C4CB4C" w:rsidR="00F049FB" w:rsidRPr="008912FC" w:rsidRDefault="00F049FB" w:rsidP="005C2DA3">
      <w:pPr>
        <w:tabs>
          <w:tab w:val="num" w:pos="900"/>
        </w:tabs>
        <w:jc w:val="both"/>
        <w:rPr>
          <w:rFonts w:ascii="Arial" w:hAnsi="Arial" w:cs="Arial"/>
          <w:sz w:val="22"/>
          <w:szCs w:val="22"/>
        </w:rPr>
      </w:pPr>
      <w:r w:rsidRPr="00F049FB">
        <w:rPr>
          <w:rFonts w:ascii="Arial" w:hAnsi="Arial" w:cs="Arial"/>
          <w:b/>
          <w:bCs/>
          <w:i/>
          <w:iCs/>
          <w:sz w:val="22"/>
          <w:szCs w:val="22"/>
        </w:rPr>
        <w:t>Mr. Thomas moved to adopt Resolution 22-005 consenting to the sublease of buildings GA-03 and GA-04 by Exec Jet Club, LLC to Rennia Aviation Services, LLC.  Ms. Horvath seconded the motion.  A roll-call vote followed:</w:t>
      </w:r>
      <w:r>
        <w:rPr>
          <w:rFonts w:ascii="Arial" w:hAnsi="Arial" w:cs="Arial"/>
          <w:sz w:val="22"/>
          <w:szCs w:val="22"/>
        </w:rPr>
        <w:t xml:space="preserve"> </w:t>
      </w:r>
      <w:r>
        <w:rPr>
          <w:rFonts w:ascii="Arial" w:hAnsi="Arial" w:cs="Arial"/>
          <w:b/>
          <w:i/>
          <w:iCs/>
          <w:sz w:val="22"/>
          <w:szCs w:val="22"/>
        </w:rPr>
        <w:t xml:space="preserve"> Ms. Horvath – aye, Mr. Page – aye, Mr. Thomas – aye, Mrs. Calderwood – aye, Mr. Carter – aye and Mr. Dedenbach – aye.  Motion passed 6-0.</w:t>
      </w:r>
    </w:p>
    <w:p w14:paraId="09B652DE" w14:textId="77777777" w:rsidR="008912FC" w:rsidRPr="008912FC" w:rsidRDefault="008912FC" w:rsidP="008912FC">
      <w:pPr>
        <w:tabs>
          <w:tab w:val="num" w:pos="900"/>
        </w:tabs>
        <w:rPr>
          <w:rFonts w:ascii="Arial" w:hAnsi="Arial" w:cs="Arial"/>
          <w:sz w:val="22"/>
          <w:szCs w:val="22"/>
        </w:rPr>
      </w:pPr>
    </w:p>
    <w:p w14:paraId="4C622CA2" w14:textId="0D08E687" w:rsidR="008643BC" w:rsidRPr="008643BC" w:rsidRDefault="008643BC" w:rsidP="008912FC">
      <w:pPr>
        <w:tabs>
          <w:tab w:val="num" w:pos="900"/>
        </w:tabs>
        <w:rPr>
          <w:rFonts w:ascii="Arial" w:hAnsi="Arial" w:cs="Arial"/>
          <w:i/>
          <w:iCs/>
          <w:sz w:val="22"/>
          <w:szCs w:val="22"/>
          <w:u w:val="single"/>
        </w:rPr>
      </w:pPr>
      <w:r w:rsidRPr="008643BC">
        <w:rPr>
          <w:rFonts w:ascii="Arial" w:hAnsi="Arial" w:cs="Arial"/>
          <w:i/>
          <w:iCs/>
          <w:sz w:val="22"/>
          <w:szCs w:val="22"/>
          <w:u w:val="single"/>
        </w:rPr>
        <w:t xml:space="preserve">AECOM Task Order # 45 Terminal Expansion Project Phase IV – Construct Baggage Handling </w:t>
      </w:r>
      <w:r w:rsidR="004171BD">
        <w:rPr>
          <w:rFonts w:ascii="Arial" w:hAnsi="Arial" w:cs="Arial"/>
          <w:i/>
          <w:iCs/>
          <w:sz w:val="22"/>
          <w:szCs w:val="22"/>
          <w:u w:val="single"/>
        </w:rPr>
        <w:t>S</w:t>
      </w:r>
      <w:r w:rsidRPr="008643BC">
        <w:rPr>
          <w:rFonts w:ascii="Arial" w:hAnsi="Arial" w:cs="Arial"/>
          <w:i/>
          <w:iCs/>
          <w:sz w:val="22"/>
          <w:szCs w:val="22"/>
          <w:u w:val="single"/>
        </w:rPr>
        <w:t>ystem Phase 1 Option and Airline Ticket Office Expansion / Renovations – Resolution 22-006</w:t>
      </w:r>
    </w:p>
    <w:p w14:paraId="75BA83D2" w14:textId="5D02AA2D" w:rsidR="00187BAE" w:rsidRDefault="002D1699" w:rsidP="00A914C3">
      <w:pPr>
        <w:tabs>
          <w:tab w:val="num" w:pos="900"/>
        </w:tabs>
        <w:jc w:val="both"/>
        <w:rPr>
          <w:rFonts w:ascii="Arial" w:hAnsi="Arial" w:cs="Arial"/>
          <w:sz w:val="22"/>
          <w:szCs w:val="22"/>
        </w:rPr>
      </w:pPr>
      <w:r>
        <w:rPr>
          <w:rFonts w:ascii="Arial" w:hAnsi="Arial" w:cs="Arial"/>
          <w:sz w:val="22"/>
          <w:szCs w:val="22"/>
        </w:rPr>
        <w:t>Mr. Penksa recalled that the Board previously approved the Terminal Expansion Project Phase IV in a phased approach consisting</w:t>
      </w:r>
      <w:r w:rsidR="00F00290">
        <w:rPr>
          <w:rFonts w:ascii="Arial" w:hAnsi="Arial" w:cs="Arial"/>
          <w:sz w:val="22"/>
          <w:szCs w:val="22"/>
        </w:rPr>
        <w:t xml:space="preserve"> of </w:t>
      </w:r>
      <w:r w:rsidR="00A914C3">
        <w:rPr>
          <w:rFonts w:ascii="Arial" w:hAnsi="Arial" w:cs="Arial"/>
          <w:sz w:val="22"/>
          <w:szCs w:val="22"/>
        </w:rPr>
        <w:t>the construction/installation of Baggage Handling System Phase 1 Option and Airline Ticket Office Expansion and Renovations</w:t>
      </w:r>
      <w:r w:rsidR="000350A8">
        <w:rPr>
          <w:rFonts w:ascii="Arial" w:hAnsi="Arial" w:cs="Arial"/>
          <w:sz w:val="22"/>
          <w:szCs w:val="22"/>
        </w:rPr>
        <w:t>.  He noted that the phasing is planned</w:t>
      </w:r>
      <w:r w:rsidR="00F00290">
        <w:rPr>
          <w:rFonts w:ascii="Arial" w:hAnsi="Arial" w:cs="Arial"/>
          <w:sz w:val="22"/>
          <w:szCs w:val="22"/>
        </w:rPr>
        <w:t xml:space="preserve"> to align with available funding.</w:t>
      </w:r>
      <w:r w:rsidR="00F176BC">
        <w:rPr>
          <w:rFonts w:ascii="Arial" w:hAnsi="Arial" w:cs="Arial"/>
          <w:sz w:val="22"/>
          <w:szCs w:val="22"/>
        </w:rPr>
        <w:t xml:space="preserve"> </w:t>
      </w:r>
      <w:r w:rsidR="00187BAE">
        <w:rPr>
          <w:rFonts w:ascii="Arial" w:hAnsi="Arial" w:cs="Arial"/>
          <w:sz w:val="22"/>
          <w:szCs w:val="22"/>
        </w:rPr>
        <w:t xml:space="preserve"> He reported that AECOM Task Order # 45 is for the design, permitting and bid/award phase services for this project. </w:t>
      </w:r>
      <w:r w:rsidR="00F176BC">
        <w:rPr>
          <w:rFonts w:ascii="Arial" w:hAnsi="Arial" w:cs="Arial"/>
          <w:sz w:val="22"/>
          <w:szCs w:val="22"/>
        </w:rPr>
        <w:t xml:space="preserve"> </w:t>
      </w:r>
    </w:p>
    <w:p w14:paraId="707366CB" w14:textId="77777777" w:rsidR="00187BAE" w:rsidRDefault="00187BAE" w:rsidP="00A914C3">
      <w:pPr>
        <w:tabs>
          <w:tab w:val="num" w:pos="900"/>
        </w:tabs>
        <w:jc w:val="both"/>
        <w:rPr>
          <w:rFonts w:ascii="Arial" w:hAnsi="Arial" w:cs="Arial"/>
          <w:sz w:val="22"/>
          <w:szCs w:val="22"/>
        </w:rPr>
      </w:pPr>
    </w:p>
    <w:p w14:paraId="059D9E71" w14:textId="3DE6BC30" w:rsidR="002D1699" w:rsidRDefault="00187BAE" w:rsidP="00A914C3">
      <w:pPr>
        <w:tabs>
          <w:tab w:val="num" w:pos="900"/>
        </w:tabs>
        <w:jc w:val="both"/>
        <w:rPr>
          <w:rFonts w:ascii="Arial" w:hAnsi="Arial" w:cs="Arial"/>
          <w:sz w:val="22"/>
          <w:szCs w:val="22"/>
        </w:rPr>
      </w:pPr>
      <w:r>
        <w:rPr>
          <w:rFonts w:ascii="Arial" w:hAnsi="Arial" w:cs="Arial"/>
          <w:sz w:val="22"/>
          <w:szCs w:val="22"/>
        </w:rPr>
        <w:t xml:space="preserve">Mr. Penksa </w:t>
      </w:r>
      <w:r w:rsidR="00F176BC">
        <w:rPr>
          <w:rFonts w:ascii="Arial" w:hAnsi="Arial" w:cs="Arial"/>
          <w:sz w:val="22"/>
          <w:szCs w:val="22"/>
        </w:rPr>
        <w:t xml:space="preserve">displayed a spreadsheet which outlined the estimated costs of the project and the anticipated funding sources.  Mr. Penksa stated that the fee for Task Order # 45 is $494,047 and the documents and bidding are expected to be completed in 8 months.  </w:t>
      </w:r>
    </w:p>
    <w:p w14:paraId="016D4A37" w14:textId="77777777" w:rsidR="005C2DA3" w:rsidRDefault="005C2DA3" w:rsidP="008912FC">
      <w:pPr>
        <w:tabs>
          <w:tab w:val="num" w:pos="900"/>
        </w:tabs>
        <w:rPr>
          <w:rFonts w:ascii="Arial" w:hAnsi="Arial" w:cs="Arial"/>
          <w:sz w:val="22"/>
          <w:szCs w:val="22"/>
        </w:rPr>
      </w:pPr>
    </w:p>
    <w:p w14:paraId="53D2337F" w14:textId="0CBF1A1F" w:rsidR="00F049FB" w:rsidRPr="008912FC" w:rsidRDefault="00F049FB" w:rsidP="005C2DA3">
      <w:pPr>
        <w:tabs>
          <w:tab w:val="num" w:pos="900"/>
        </w:tabs>
        <w:jc w:val="both"/>
        <w:rPr>
          <w:rFonts w:ascii="Arial" w:hAnsi="Arial" w:cs="Arial"/>
          <w:sz w:val="22"/>
          <w:szCs w:val="22"/>
        </w:rPr>
      </w:pPr>
      <w:r w:rsidRPr="00F049FB">
        <w:rPr>
          <w:rFonts w:ascii="Arial" w:hAnsi="Arial" w:cs="Arial"/>
          <w:b/>
          <w:bCs/>
          <w:i/>
          <w:iCs/>
          <w:sz w:val="22"/>
          <w:szCs w:val="22"/>
        </w:rPr>
        <w:t>Mr. Thomas moved to adopt Resolution 22-006 authorizing execution of AECOM Technical Services Task Order # 45 in the amount of $494,047 for the design, permitting and bid/award phase services for the Airline Ticket Office and Baggage Handling System – Phase 1 (Terminal Expansion Phase IV)</w:t>
      </w:r>
      <w:r>
        <w:rPr>
          <w:rFonts w:ascii="Arial" w:hAnsi="Arial" w:cs="Arial"/>
          <w:b/>
          <w:bCs/>
          <w:i/>
          <w:iCs/>
          <w:sz w:val="22"/>
          <w:szCs w:val="22"/>
        </w:rPr>
        <w:t xml:space="preserve">.  Mr. Carter seconded the motion.  </w:t>
      </w:r>
      <w:r w:rsidRPr="00F049FB">
        <w:rPr>
          <w:rFonts w:ascii="Arial" w:hAnsi="Arial" w:cs="Arial"/>
          <w:b/>
          <w:bCs/>
          <w:i/>
          <w:iCs/>
          <w:sz w:val="22"/>
          <w:szCs w:val="22"/>
        </w:rPr>
        <w:t xml:space="preserve"> A roll-call vote followed:</w:t>
      </w:r>
      <w:r>
        <w:rPr>
          <w:rFonts w:ascii="Arial" w:hAnsi="Arial" w:cs="Arial"/>
          <w:sz w:val="22"/>
          <w:szCs w:val="22"/>
        </w:rPr>
        <w:t xml:space="preserve"> </w:t>
      </w:r>
      <w:r>
        <w:rPr>
          <w:rFonts w:ascii="Arial" w:hAnsi="Arial" w:cs="Arial"/>
          <w:b/>
          <w:i/>
          <w:iCs/>
          <w:sz w:val="22"/>
          <w:szCs w:val="22"/>
        </w:rPr>
        <w:t xml:space="preserve"> Mr. Page – aye, Mr. Thomas – aye, Mrs. Calderwood – aye, Mr. Carter – aye</w:t>
      </w:r>
      <w:r w:rsidR="005C2DA3">
        <w:rPr>
          <w:rFonts w:ascii="Arial" w:hAnsi="Arial" w:cs="Arial"/>
          <w:b/>
          <w:i/>
          <w:iCs/>
          <w:sz w:val="22"/>
          <w:szCs w:val="22"/>
        </w:rPr>
        <w:t>, Ms. Horvath – aye</w:t>
      </w:r>
      <w:r>
        <w:rPr>
          <w:rFonts w:ascii="Arial" w:hAnsi="Arial" w:cs="Arial"/>
          <w:b/>
          <w:i/>
          <w:iCs/>
          <w:sz w:val="22"/>
          <w:szCs w:val="22"/>
        </w:rPr>
        <w:t xml:space="preserve"> and Mr. Dedenbach – aye.  Motion passed 6-0.</w:t>
      </w:r>
    </w:p>
    <w:p w14:paraId="597717DC" w14:textId="77777777" w:rsidR="008912FC" w:rsidRDefault="008912FC" w:rsidP="008912FC">
      <w:pPr>
        <w:tabs>
          <w:tab w:val="num" w:pos="900"/>
        </w:tabs>
        <w:rPr>
          <w:rFonts w:ascii="Arial" w:hAnsi="Arial" w:cs="Arial"/>
          <w:i/>
          <w:iCs/>
          <w:sz w:val="22"/>
          <w:szCs w:val="22"/>
          <w:u w:val="single"/>
        </w:rPr>
      </w:pPr>
    </w:p>
    <w:p w14:paraId="6D572F0C" w14:textId="2F54D2CB" w:rsidR="008643BC" w:rsidRPr="008643BC" w:rsidRDefault="008643BC" w:rsidP="008912FC">
      <w:pPr>
        <w:tabs>
          <w:tab w:val="num" w:pos="900"/>
        </w:tabs>
        <w:rPr>
          <w:rFonts w:ascii="Arial" w:hAnsi="Arial" w:cs="Arial"/>
          <w:i/>
          <w:iCs/>
          <w:sz w:val="22"/>
          <w:szCs w:val="22"/>
          <w:u w:val="single"/>
        </w:rPr>
      </w:pPr>
      <w:r w:rsidRPr="008643BC">
        <w:rPr>
          <w:rFonts w:ascii="Arial" w:hAnsi="Arial" w:cs="Arial"/>
          <w:i/>
          <w:iCs/>
          <w:sz w:val="22"/>
          <w:szCs w:val="22"/>
          <w:u w:val="single"/>
        </w:rPr>
        <w:lastRenderedPageBreak/>
        <w:t>Airport Industrial Park – Project Mercury</w:t>
      </w:r>
      <w:r w:rsidR="00C40AF1">
        <w:rPr>
          <w:rFonts w:ascii="Arial" w:hAnsi="Arial" w:cs="Arial"/>
          <w:i/>
          <w:iCs/>
          <w:sz w:val="22"/>
          <w:szCs w:val="22"/>
          <w:u w:val="single"/>
        </w:rPr>
        <w:t xml:space="preserve"> (Information Item)</w:t>
      </w:r>
    </w:p>
    <w:p w14:paraId="4396AEA1" w14:textId="51422FE5" w:rsidR="008912FC" w:rsidRPr="008912FC" w:rsidRDefault="00187BAE" w:rsidP="00187BAE">
      <w:pPr>
        <w:tabs>
          <w:tab w:val="num" w:pos="900"/>
        </w:tabs>
        <w:jc w:val="both"/>
        <w:rPr>
          <w:rFonts w:ascii="Arial" w:hAnsi="Arial" w:cs="Arial"/>
          <w:sz w:val="22"/>
          <w:szCs w:val="22"/>
        </w:rPr>
      </w:pPr>
      <w:r>
        <w:rPr>
          <w:rFonts w:ascii="Arial" w:hAnsi="Arial" w:cs="Arial"/>
          <w:sz w:val="22"/>
          <w:szCs w:val="22"/>
        </w:rPr>
        <w:t xml:space="preserve">Mr. Penksa displayed an aerial view of the site being considered for purchase by SiVance-Milliken.  He stated that the company is now interested in purchasing approximately 6.71 acres </w:t>
      </w:r>
      <w:r w:rsidR="00C40AF1">
        <w:rPr>
          <w:rFonts w:ascii="Arial" w:hAnsi="Arial" w:cs="Arial"/>
          <w:sz w:val="22"/>
          <w:szCs w:val="22"/>
        </w:rPr>
        <w:t xml:space="preserve">instead of 10 acres </w:t>
      </w:r>
      <w:r>
        <w:rPr>
          <w:rFonts w:ascii="Arial" w:hAnsi="Arial" w:cs="Arial"/>
          <w:sz w:val="22"/>
          <w:szCs w:val="22"/>
        </w:rPr>
        <w:t xml:space="preserve">and an updated appraisal conducted by Emerson Appraisal provided a market value estimate of $215,000.   </w:t>
      </w:r>
    </w:p>
    <w:p w14:paraId="13A2D822" w14:textId="77777777" w:rsidR="008912FC" w:rsidRPr="008912FC" w:rsidRDefault="008912FC" w:rsidP="008912FC">
      <w:pPr>
        <w:tabs>
          <w:tab w:val="num" w:pos="900"/>
        </w:tabs>
        <w:rPr>
          <w:rFonts w:ascii="Arial" w:hAnsi="Arial" w:cs="Arial"/>
          <w:sz w:val="22"/>
          <w:szCs w:val="22"/>
        </w:rPr>
      </w:pPr>
    </w:p>
    <w:p w14:paraId="64186B28" w14:textId="766C7550" w:rsidR="008912FC" w:rsidRDefault="009C3E14" w:rsidP="009C3E14">
      <w:pPr>
        <w:tabs>
          <w:tab w:val="num" w:pos="900"/>
        </w:tabs>
        <w:jc w:val="both"/>
        <w:rPr>
          <w:rFonts w:ascii="Arial" w:hAnsi="Arial" w:cs="Arial"/>
          <w:sz w:val="22"/>
          <w:szCs w:val="22"/>
        </w:rPr>
      </w:pPr>
      <w:r>
        <w:rPr>
          <w:rFonts w:ascii="Arial" w:hAnsi="Arial" w:cs="Arial"/>
          <w:sz w:val="22"/>
          <w:szCs w:val="22"/>
        </w:rPr>
        <w:t xml:space="preserve">Mr. Penksa reported that FAA approval is required to sell the property as it is currently considered </w:t>
      </w:r>
      <w:r w:rsidR="00B511C9">
        <w:rPr>
          <w:rFonts w:ascii="Arial" w:hAnsi="Arial" w:cs="Arial"/>
          <w:sz w:val="22"/>
          <w:szCs w:val="22"/>
        </w:rPr>
        <w:t xml:space="preserve">federally </w:t>
      </w:r>
      <w:r>
        <w:rPr>
          <w:rFonts w:ascii="Arial" w:hAnsi="Arial" w:cs="Arial"/>
          <w:sz w:val="22"/>
          <w:szCs w:val="22"/>
        </w:rPr>
        <w:t xml:space="preserve">encumbered for </w:t>
      </w:r>
      <w:r w:rsidR="00B511C9">
        <w:rPr>
          <w:rFonts w:ascii="Arial" w:hAnsi="Arial" w:cs="Arial"/>
          <w:sz w:val="22"/>
          <w:szCs w:val="22"/>
        </w:rPr>
        <w:t>airport</w:t>
      </w:r>
      <w:r>
        <w:rPr>
          <w:rFonts w:ascii="Arial" w:hAnsi="Arial" w:cs="Arial"/>
          <w:sz w:val="22"/>
          <w:szCs w:val="22"/>
        </w:rPr>
        <w:t xml:space="preserve"> purposes and that staff is working toward satisfying various FAA requirements to sell the property.   He stated that SiVance-Milliken is working on an environmental assessment of the site.  He noted that the FAA Orlando ADO does not have any </w:t>
      </w:r>
      <w:r w:rsidR="008A18DE">
        <w:rPr>
          <w:rFonts w:ascii="Arial" w:hAnsi="Arial" w:cs="Arial"/>
          <w:sz w:val="22"/>
          <w:szCs w:val="22"/>
        </w:rPr>
        <w:t>objections to releasing the encumbered property although a notice will need to be published in the Federal Register in order to obtain approval.</w:t>
      </w:r>
    </w:p>
    <w:p w14:paraId="15D22F7D" w14:textId="3B7497FE" w:rsidR="008A18DE" w:rsidRPr="008A18DE" w:rsidRDefault="008A18DE" w:rsidP="009C3E14">
      <w:pPr>
        <w:tabs>
          <w:tab w:val="num" w:pos="900"/>
        </w:tabs>
        <w:jc w:val="both"/>
        <w:rPr>
          <w:rFonts w:ascii="Arial" w:hAnsi="Arial" w:cs="Arial"/>
          <w:b/>
          <w:bCs/>
          <w:i/>
          <w:iCs/>
          <w:sz w:val="22"/>
          <w:szCs w:val="22"/>
        </w:rPr>
      </w:pPr>
    </w:p>
    <w:p w14:paraId="02F7ACFD" w14:textId="59C78A48" w:rsidR="008A18DE" w:rsidRPr="008A18DE" w:rsidRDefault="008A18DE" w:rsidP="009C3E14">
      <w:pPr>
        <w:tabs>
          <w:tab w:val="num" w:pos="900"/>
        </w:tabs>
        <w:jc w:val="both"/>
        <w:rPr>
          <w:rFonts w:ascii="Arial" w:hAnsi="Arial" w:cs="Arial"/>
          <w:b/>
          <w:bCs/>
          <w:i/>
          <w:iCs/>
          <w:sz w:val="22"/>
          <w:szCs w:val="22"/>
        </w:rPr>
      </w:pPr>
      <w:r w:rsidRPr="008A18DE">
        <w:rPr>
          <w:rFonts w:ascii="Arial" w:hAnsi="Arial" w:cs="Arial"/>
          <w:b/>
          <w:bCs/>
          <w:i/>
          <w:iCs/>
          <w:sz w:val="22"/>
          <w:szCs w:val="22"/>
        </w:rPr>
        <w:t>None of the GACRAA Board members expressed any concern about moving forward with selling the 6.71 acres to SiVance-Milliken.</w:t>
      </w:r>
    </w:p>
    <w:p w14:paraId="3D76E018" w14:textId="77777777" w:rsidR="008912FC" w:rsidRPr="008912FC" w:rsidRDefault="008912FC" w:rsidP="008912FC">
      <w:pPr>
        <w:tabs>
          <w:tab w:val="num" w:pos="900"/>
        </w:tabs>
        <w:rPr>
          <w:rFonts w:ascii="Arial" w:hAnsi="Arial" w:cs="Arial"/>
          <w:sz w:val="22"/>
          <w:szCs w:val="22"/>
        </w:rPr>
      </w:pPr>
    </w:p>
    <w:p w14:paraId="44B4C44A" w14:textId="5BB4ADA8" w:rsidR="008643BC" w:rsidRPr="008643BC" w:rsidRDefault="008643BC" w:rsidP="008912FC">
      <w:pPr>
        <w:tabs>
          <w:tab w:val="num" w:pos="900"/>
        </w:tabs>
        <w:rPr>
          <w:rFonts w:ascii="Arial" w:hAnsi="Arial" w:cs="Arial"/>
          <w:i/>
          <w:iCs/>
          <w:sz w:val="22"/>
          <w:szCs w:val="22"/>
          <w:u w:val="single"/>
        </w:rPr>
      </w:pPr>
      <w:r w:rsidRPr="008643BC">
        <w:rPr>
          <w:rFonts w:ascii="Arial" w:hAnsi="Arial" w:cs="Arial"/>
          <w:i/>
          <w:iCs/>
          <w:sz w:val="22"/>
          <w:szCs w:val="22"/>
          <w:u w:val="single"/>
        </w:rPr>
        <w:t>TranSystems Task Order # 7 Multi-modal Transportation Facility – Resolution 22-007</w:t>
      </w:r>
    </w:p>
    <w:p w14:paraId="31F1D4E1" w14:textId="2FF56C07" w:rsidR="008912FC" w:rsidRPr="008912FC" w:rsidRDefault="008A18DE" w:rsidP="006F52C9">
      <w:pPr>
        <w:tabs>
          <w:tab w:val="num" w:pos="900"/>
        </w:tabs>
        <w:jc w:val="both"/>
        <w:rPr>
          <w:rFonts w:ascii="Arial" w:hAnsi="Arial" w:cs="Arial"/>
          <w:sz w:val="22"/>
          <w:szCs w:val="22"/>
        </w:rPr>
      </w:pPr>
      <w:r>
        <w:rPr>
          <w:rFonts w:ascii="Arial" w:hAnsi="Arial" w:cs="Arial"/>
          <w:sz w:val="22"/>
          <w:szCs w:val="22"/>
        </w:rPr>
        <w:t xml:space="preserve">Mr. Penksa reported that Task Order # 7 would be the </w:t>
      </w:r>
      <w:r w:rsidR="004C7A9D">
        <w:rPr>
          <w:rFonts w:ascii="Arial" w:hAnsi="Arial" w:cs="Arial"/>
          <w:sz w:val="22"/>
          <w:szCs w:val="22"/>
        </w:rPr>
        <w:t>last</w:t>
      </w:r>
      <w:r>
        <w:rPr>
          <w:rFonts w:ascii="Arial" w:hAnsi="Arial" w:cs="Arial"/>
          <w:sz w:val="22"/>
          <w:szCs w:val="22"/>
        </w:rPr>
        <w:t xml:space="preserve"> task to </w:t>
      </w:r>
      <w:r w:rsidR="006F52C9">
        <w:rPr>
          <w:rFonts w:ascii="Arial" w:hAnsi="Arial" w:cs="Arial"/>
          <w:sz w:val="22"/>
          <w:szCs w:val="22"/>
        </w:rPr>
        <w:t>have TranSystems provide final design-build documents and bid phase services for the Multi-modal Transportation Facility.  He noted that fifty percent (50%) of the $104,261.00 cost will be funded by</w:t>
      </w:r>
      <w:r w:rsidR="00B511C9">
        <w:rPr>
          <w:rFonts w:ascii="Arial" w:hAnsi="Arial" w:cs="Arial"/>
          <w:sz w:val="22"/>
          <w:szCs w:val="22"/>
        </w:rPr>
        <w:t xml:space="preserve"> an</w:t>
      </w:r>
      <w:r w:rsidR="006F52C9">
        <w:rPr>
          <w:rFonts w:ascii="Arial" w:hAnsi="Arial" w:cs="Arial"/>
          <w:sz w:val="22"/>
          <w:szCs w:val="22"/>
        </w:rPr>
        <w:t xml:space="preserve"> existing</w:t>
      </w:r>
      <w:r w:rsidR="00B511C9">
        <w:rPr>
          <w:rFonts w:ascii="Arial" w:hAnsi="Arial" w:cs="Arial"/>
          <w:sz w:val="22"/>
          <w:szCs w:val="22"/>
        </w:rPr>
        <w:t xml:space="preserve"> </w:t>
      </w:r>
      <w:r w:rsidR="006F52C9">
        <w:rPr>
          <w:rFonts w:ascii="Arial" w:hAnsi="Arial" w:cs="Arial"/>
          <w:sz w:val="22"/>
          <w:szCs w:val="22"/>
        </w:rPr>
        <w:t xml:space="preserve">FDOT grant.  </w:t>
      </w:r>
    </w:p>
    <w:p w14:paraId="51AC384A" w14:textId="58C4DB8C" w:rsidR="008912FC" w:rsidRDefault="008912FC" w:rsidP="006F52C9">
      <w:pPr>
        <w:tabs>
          <w:tab w:val="num" w:pos="900"/>
        </w:tabs>
        <w:jc w:val="both"/>
        <w:rPr>
          <w:rFonts w:ascii="Arial" w:hAnsi="Arial" w:cs="Arial"/>
          <w:sz w:val="22"/>
          <w:szCs w:val="22"/>
        </w:rPr>
      </w:pPr>
    </w:p>
    <w:p w14:paraId="77F5194D" w14:textId="6A230454" w:rsidR="005C2DA3" w:rsidRPr="008912FC" w:rsidRDefault="005C2DA3" w:rsidP="005C2DA3">
      <w:pPr>
        <w:tabs>
          <w:tab w:val="num" w:pos="900"/>
        </w:tabs>
        <w:jc w:val="both"/>
        <w:rPr>
          <w:rFonts w:ascii="Arial" w:hAnsi="Arial" w:cs="Arial"/>
          <w:sz w:val="22"/>
          <w:szCs w:val="22"/>
        </w:rPr>
      </w:pPr>
      <w:r w:rsidRPr="005C2DA3">
        <w:rPr>
          <w:rFonts w:ascii="Arial" w:hAnsi="Arial" w:cs="Arial"/>
          <w:b/>
          <w:bCs/>
          <w:i/>
          <w:iCs/>
          <w:sz w:val="22"/>
          <w:szCs w:val="22"/>
        </w:rPr>
        <w:t>Mr. Thomas moved to adopt Resolution 22-007 authorizing execution of Task Order # 7 with TranSystems, Inc. and approving the scope of work for architectural, engineering and planning services associated with the Multi-modal Transportation Facility Project.  Mr. Carter seconded the motion.</w:t>
      </w:r>
      <w:r>
        <w:rPr>
          <w:rFonts w:ascii="Arial" w:hAnsi="Arial" w:cs="Arial"/>
          <w:sz w:val="22"/>
          <w:szCs w:val="22"/>
        </w:rPr>
        <w:t xml:space="preserve"> </w:t>
      </w:r>
      <w:r>
        <w:rPr>
          <w:rFonts w:ascii="Arial" w:hAnsi="Arial" w:cs="Arial"/>
          <w:b/>
          <w:bCs/>
          <w:i/>
          <w:iCs/>
          <w:sz w:val="22"/>
          <w:szCs w:val="22"/>
        </w:rPr>
        <w:t xml:space="preserve"> </w:t>
      </w:r>
      <w:r w:rsidRPr="00F049FB">
        <w:rPr>
          <w:rFonts w:ascii="Arial" w:hAnsi="Arial" w:cs="Arial"/>
          <w:b/>
          <w:bCs/>
          <w:i/>
          <w:iCs/>
          <w:sz w:val="22"/>
          <w:szCs w:val="22"/>
        </w:rPr>
        <w:t xml:space="preserve"> A roll-call vote followed:</w:t>
      </w:r>
      <w:r>
        <w:rPr>
          <w:rFonts w:ascii="Arial" w:hAnsi="Arial" w:cs="Arial"/>
          <w:sz w:val="22"/>
          <w:szCs w:val="22"/>
        </w:rPr>
        <w:t xml:space="preserve"> </w:t>
      </w:r>
      <w:r>
        <w:rPr>
          <w:rFonts w:ascii="Arial" w:hAnsi="Arial" w:cs="Arial"/>
          <w:b/>
          <w:i/>
          <w:iCs/>
          <w:sz w:val="22"/>
          <w:szCs w:val="22"/>
        </w:rPr>
        <w:t xml:space="preserve"> Mr. Thomas – aye, Mrs. Calderwood – aye, Mr. Carter – aye, Ms. Horvath – aye. Mr. Page – aye and Mr. Dedenbach – aye.  Motion passed 6-0.</w:t>
      </w:r>
    </w:p>
    <w:p w14:paraId="13277336" w14:textId="10D8A56F" w:rsidR="005C2DA3" w:rsidRPr="008912FC" w:rsidRDefault="005C2DA3" w:rsidP="005C2DA3">
      <w:pPr>
        <w:tabs>
          <w:tab w:val="num" w:pos="900"/>
        </w:tabs>
        <w:jc w:val="both"/>
        <w:rPr>
          <w:rFonts w:ascii="Arial" w:hAnsi="Arial" w:cs="Arial"/>
          <w:sz w:val="22"/>
          <w:szCs w:val="22"/>
        </w:rPr>
      </w:pPr>
    </w:p>
    <w:p w14:paraId="65DB1822" w14:textId="3EE92D81" w:rsidR="008643BC" w:rsidRPr="008643BC" w:rsidRDefault="008643BC" w:rsidP="008912FC">
      <w:pPr>
        <w:tabs>
          <w:tab w:val="num" w:pos="900"/>
        </w:tabs>
        <w:rPr>
          <w:rFonts w:ascii="Arial" w:hAnsi="Arial" w:cs="Arial"/>
          <w:i/>
          <w:iCs/>
          <w:sz w:val="22"/>
          <w:szCs w:val="22"/>
          <w:u w:val="single"/>
        </w:rPr>
      </w:pPr>
      <w:r w:rsidRPr="008643BC">
        <w:rPr>
          <w:rFonts w:ascii="Arial" w:hAnsi="Arial" w:cs="Arial"/>
          <w:i/>
          <w:iCs/>
          <w:sz w:val="22"/>
          <w:szCs w:val="22"/>
          <w:u w:val="single"/>
        </w:rPr>
        <w:t>GACRAA Concurrence - Airport Industrial Park Land Sale to UF Health –Resolution 22-008</w:t>
      </w:r>
    </w:p>
    <w:p w14:paraId="6360863A" w14:textId="04DFCD5A" w:rsidR="0089514B" w:rsidRDefault="006D04C6" w:rsidP="008912FC">
      <w:pPr>
        <w:jc w:val="both"/>
        <w:rPr>
          <w:rFonts w:ascii="Arial" w:hAnsi="Arial" w:cs="Arial"/>
          <w:bCs/>
          <w:sz w:val="22"/>
          <w:szCs w:val="22"/>
        </w:rPr>
      </w:pPr>
      <w:r>
        <w:rPr>
          <w:rFonts w:ascii="Arial" w:hAnsi="Arial" w:cs="Arial"/>
          <w:bCs/>
          <w:sz w:val="22"/>
          <w:szCs w:val="22"/>
        </w:rPr>
        <w:t xml:space="preserve">Mr. Penksa recalled that the Board previously </w:t>
      </w:r>
      <w:r w:rsidR="004C7A9D">
        <w:rPr>
          <w:rFonts w:ascii="Arial" w:hAnsi="Arial" w:cs="Arial"/>
          <w:bCs/>
          <w:sz w:val="22"/>
          <w:szCs w:val="22"/>
        </w:rPr>
        <w:t>expressed no objection to the</w:t>
      </w:r>
      <w:r>
        <w:rPr>
          <w:rFonts w:ascii="Arial" w:hAnsi="Arial" w:cs="Arial"/>
          <w:bCs/>
          <w:sz w:val="22"/>
          <w:szCs w:val="22"/>
        </w:rPr>
        <w:t xml:space="preserve"> potential sale by the City of Gainesville of Lot 5 and a portion of Lot 3 in the Airport Industrial Park.  He reported that the sale of the property, consisting of approximately 8.3 acres, was approved at the purchase price of $312,500 </w:t>
      </w:r>
      <w:r w:rsidR="0089514B">
        <w:rPr>
          <w:rFonts w:ascii="Arial" w:hAnsi="Arial" w:cs="Arial"/>
          <w:bCs/>
          <w:sz w:val="22"/>
          <w:szCs w:val="22"/>
        </w:rPr>
        <w:t>by the Gainesville City Commission on November 18, 2021.  Mr. Penksa noted that the purchase price is consistent with the average appraised values of the property based upon an appraisal effective February 21, 2021 by Santangini Appraisals and another by Emerson Appraisals on September 21, 2021.  He reported that GACRAA will receive the proceeds of the sale.</w:t>
      </w:r>
    </w:p>
    <w:p w14:paraId="45534D69" w14:textId="27CDA072" w:rsidR="0089514B" w:rsidRDefault="0089514B" w:rsidP="008912FC">
      <w:pPr>
        <w:jc w:val="both"/>
        <w:rPr>
          <w:rFonts w:ascii="Arial" w:hAnsi="Arial" w:cs="Arial"/>
          <w:bCs/>
          <w:sz w:val="22"/>
          <w:szCs w:val="22"/>
        </w:rPr>
      </w:pPr>
    </w:p>
    <w:p w14:paraId="1690ED17" w14:textId="29038D7B" w:rsidR="0089514B" w:rsidRPr="008912FC" w:rsidRDefault="0089514B" w:rsidP="008912FC">
      <w:pPr>
        <w:jc w:val="both"/>
        <w:rPr>
          <w:rFonts w:ascii="Arial" w:hAnsi="Arial" w:cs="Arial"/>
          <w:bCs/>
          <w:sz w:val="22"/>
          <w:szCs w:val="22"/>
        </w:rPr>
      </w:pPr>
      <w:r>
        <w:rPr>
          <w:rFonts w:ascii="Arial" w:hAnsi="Arial" w:cs="Arial"/>
          <w:bCs/>
          <w:sz w:val="22"/>
          <w:szCs w:val="22"/>
        </w:rPr>
        <w:t>City of Gainesville Director of Economic Development Dr. Erik Bredfeldt reported that Florida Food Service</w:t>
      </w:r>
      <w:r w:rsidR="00632CCF">
        <w:rPr>
          <w:rFonts w:ascii="Arial" w:hAnsi="Arial" w:cs="Arial"/>
          <w:bCs/>
          <w:sz w:val="22"/>
          <w:szCs w:val="22"/>
        </w:rPr>
        <w:t>, located in the Airport Industrial Park,</w:t>
      </w:r>
      <w:r>
        <w:rPr>
          <w:rFonts w:ascii="Arial" w:hAnsi="Arial" w:cs="Arial"/>
          <w:bCs/>
          <w:sz w:val="22"/>
          <w:szCs w:val="22"/>
        </w:rPr>
        <w:t xml:space="preserve"> is still interested in purchasing the unsold portion of Lot 3</w:t>
      </w:r>
      <w:r w:rsidR="00632CCF">
        <w:rPr>
          <w:rFonts w:ascii="Arial" w:hAnsi="Arial" w:cs="Arial"/>
          <w:bCs/>
          <w:sz w:val="22"/>
          <w:szCs w:val="22"/>
        </w:rPr>
        <w:t xml:space="preserve"> which is adjacent to their property.</w:t>
      </w:r>
    </w:p>
    <w:p w14:paraId="3C2E28D9" w14:textId="5C21DE89" w:rsidR="00A64209" w:rsidRDefault="00A64209" w:rsidP="008912FC">
      <w:pPr>
        <w:jc w:val="both"/>
        <w:rPr>
          <w:rFonts w:ascii="Arial" w:hAnsi="Arial" w:cs="Arial"/>
          <w:bCs/>
          <w:sz w:val="22"/>
          <w:szCs w:val="22"/>
        </w:rPr>
      </w:pPr>
    </w:p>
    <w:p w14:paraId="1A631DF1" w14:textId="3DDC3D79" w:rsidR="00C909E7" w:rsidRPr="008912FC" w:rsidRDefault="00632CCF" w:rsidP="008912FC">
      <w:pPr>
        <w:jc w:val="both"/>
        <w:rPr>
          <w:rFonts w:ascii="Arial" w:hAnsi="Arial" w:cs="Arial"/>
          <w:bCs/>
          <w:sz w:val="22"/>
          <w:szCs w:val="22"/>
        </w:rPr>
      </w:pPr>
      <w:r>
        <w:rPr>
          <w:rFonts w:ascii="Arial" w:hAnsi="Arial" w:cs="Arial"/>
          <w:bCs/>
          <w:sz w:val="22"/>
          <w:szCs w:val="22"/>
        </w:rPr>
        <w:t>Mr. Dedenbach announced that he would abstain with voting on this item due to his firm’s involvement in developing the property for UF Health.</w:t>
      </w:r>
    </w:p>
    <w:p w14:paraId="332E5F99" w14:textId="77777777" w:rsidR="008A52F3" w:rsidRPr="008912FC" w:rsidRDefault="008A52F3" w:rsidP="00532C79">
      <w:pPr>
        <w:jc w:val="both"/>
        <w:rPr>
          <w:rFonts w:ascii="Arial" w:hAnsi="Arial" w:cs="Arial"/>
          <w:bCs/>
          <w:sz w:val="22"/>
          <w:szCs w:val="22"/>
          <w:u w:val="single"/>
        </w:rPr>
      </w:pPr>
    </w:p>
    <w:p w14:paraId="2A087ABB" w14:textId="1956463C" w:rsidR="00A64209" w:rsidRPr="00C909E7" w:rsidRDefault="005C2DA3" w:rsidP="008630E7">
      <w:pPr>
        <w:jc w:val="both"/>
        <w:rPr>
          <w:rFonts w:ascii="Arial" w:hAnsi="Arial" w:cs="Arial"/>
          <w:b/>
          <w:i/>
          <w:iCs/>
          <w:sz w:val="22"/>
          <w:szCs w:val="22"/>
        </w:rPr>
      </w:pPr>
      <w:r w:rsidRPr="00C909E7">
        <w:rPr>
          <w:rFonts w:ascii="Arial" w:hAnsi="Arial" w:cs="Arial"/>
          <w:b/>
          <w:i/>
          <w:iCs/>
          <w:sz w:val="22"/>
          <w:szCs w:val="22"/>
        </w:rPr>
        <w:t xml:space="preserve">Mr. Thomas moved to adopt Resolution 22-008 </w:t>
      </w:r>
      <w:r w:rsidR="00C909E7" w:rsidRPr="00C909E7">
        <w:rPr>
          <w:rFonts w:ascii="Arial" w:hAnsi="Arial" w:cs="Arial"/>
          <w:b/>
          <w:i/>
          <w:iCs/>
          <w:sz w:val="22"/>
          <w:szCs w:val="22"/>
        </w:rPr>
        <w:t xml:space="preserve">concurring with the sale of Parcel # 08162-005-000 (Lot 5) and the northeastern portion of Parcel # 08162-003-000 (Lot 3) together consisting of 8.3 more or less acres, within the Airport Industrial Park, by the City of Gainesville for developing and improving the Gainesville Regional Airport; and providing an immediate effective date.  Mr. Carter seconded the motion.  </w:t>
      </w:r>
      <w:r w:rsidR="00C909E7" w:rsidRPr="00F049FB">
        <w:rPr>
          <w:rFonts w:ascii="Arial" w:hAnsi="Arial" w:cs="Arial"/>
          <w:b/>
          <w:bCs/>
          <w:i/>
          <w:iCs/>
          <w:sz w:val="22"/>
          <w:szCs w:val="22"/>
        </w:rPr>
        <w:t>A roll-call vote followed:</w:t>
      </w:r>
      <w:r w:rsidR="00C909E7">
        <w:rPr>
          <w:rFonts w:ascii="Arial" w:hAnsi="Arial" w:cs="Arial"/>
          <w:sz w:val="22"/>
          <w:szCs w:val="22"/>
        </w:rPr>
        <w:t xml:space="preserve"> </w:t>
      </w:r>
      <w:r w:rsidR="00C909E7">
        <w:rPr>
          <w:rFonts w:ascii="Arial" w:hAnsi="Arial" w:cs="Arial"/>
          <w:b/>
          <w:i/>
          <w:iCs/>
          <w:sz w:val="22"/>
          <w:szCs w:val="22"/>
        </w:rPr>
        <w:t xml:space="preserve"> Mrs. Calderwood – aye, Mr. Carter – aye, Ms. Horvath – aye. Mr. Page – aye and Mr. Thomas – aye.  Mr. Dedenbach abstained.  Motion passed 5-0.</w:t>
      </w:r>
      <w:r w:rsidR="00771BF7">
        <w:rPr>
          <w:rFonts w:ascii="Arial" w:hAnsi="Arial" w:cs="Arial"/>
          <w:b/>
          <w:i/>
          <w:iCs/>
          <w:sz w:val="22"/>
          <w:szCs w:val="22"/>
        </w:rPr>
        <w:t xml:space="preserve">   (Note:  Mr. Dedenbach filed Form 8F with staff on 12/21/2021.)</w:t>
      </w:r>
    </w:p>
    <w:p w14:paraId="4D8A87A5" w14:textId="77777777" w:rsidR="00A64209" w:rsidRPr="008912FC" w:rsidRDefault="00A64209" w:rsidP="008630E7">
      <w:pPr>
        <w:jc w:val="both"/>
        <w:rPr>
          <w:rFonts w:ascii="Arial" w:hAnsi="Arial" w:cs="Arial"/>
          <w:bCs/>
          <w:sz w:val="22"/>
          <w:szCs w:val="22"/>
          <w:u w:val="single"/>
        </w:rPr>
      </w:pPr>
    </w:p>
    <w:p w14:paraId="3E0DA77D" w14:textId="77777777" w:rsidR="00632CCF" w:rsidRDefault="00632CCF" w:rsidP="008630E7">
      <w:pPr>
        <w:jc w:val="both"/>
        <w:rPr>
          <w:rFonts w:ascii="Arial" w:hAnsi="Arial" w:cs="Arial"/>
          <w:b/>
          <w:sz w:val="22"/>
          <w:szCs w:val="22"/>
          <w:u w:val="single"/>
        </w:rPr>
      </w:pPr>
    </w:p>
    <w:p w14:paraId="088BCD23" w14:textId="77777777" w:rsidR="00632CCF" w:rsidRDefault="00632CCF" w:rsidP="008630E7">
      <w:pPr>
        <w:jc w:val="both"/>
        <w:rPr>
          <w:rFonts w:ascii="Arial" w:hAnsi="Arial" w:cs="Arial"/>
          <w:b/>
          <w:sz w:val="22"/>
          <w:szCs w:val="22"/>
          <w:u w:val="single"/>
        </w:rPr>
      </w:pPr>
    </w:p>
    <w:p w14:paraId="7A03C413" w14:textId="77777777" w:rsidR="00632CCF" w:rsidRDefault="00632CCF" w:rsidP="008630E7">
      <w:pPr>
        <w:jc w:val="both"/>
        <w:rPr>
          <w:rFonts w:ascii="Arial" w:hAnsi="Arial" w:cs="Arial"/>
          <w:b/>
          <w:sz w:val="22"/>
          <w:szCs w:val="22"/>
          <w:u w:val="single"/>
        </w:rPr>
      </w:pPr>
    </w:p>
    <w:p w14:paraId="16E04287" w14:textId="77777777" w:rsidR="00632CCF" w:rsidRDefault="00632CCF" w:rsidP="008630E7">
      <w:pPr>
        <w:jc w:val="both"/>
        <w:rPr>
          <w:rFonts w:ascii="Arial" w:hAnsi="Arial" w:cs="Arial"/>
          <w:b/>
          <w:sz w:val="22"/>
          <w:szCs w:val="22"/>
          <w:u w:val="single"/>
        </w:rPr>
      </w:pPr>
    </w:p>
    <w:p w14:paraId="65B69468" w14:textId="7D85F3A0" w:rsidR="00A64209" w:rsidRDefault="00A64209" w:rsidP="008630E7">
      <w:pPr>
        <w:jc w:val="both"/>
        <w:rPr>
          <w:rFonts w:ascii="Arial" w:hAnsi="Arial" w:cs="Arial"/>
          <w:b/>
          <w:sz w:val="22"/>
          <w:szCs w:val="22"/>
          <w:u w:val="single"/>
        </w:rPr>
      </w:pPr>
      <w:r>
        <w:rPr>
          <w:rFonts w:ascii="Arial" w:hAnsi="Arial" w:cs="Arial"/>
          <w:b/>
          <w:sz w:val="22"/>
          <w:szCs w:val="22"/>
          <w:u w:val="single"/>
        </w:rPr>
        <w:t>Letter of Engagement – Purvis Gray &amp; Co. FY2020-</w:t>
      </w:r>
      <w:proofErr w:type="gramStart"/>
      <w:r>
        <w:rPr>
          <w:rFonts w:ascii="Arial" w:hAnsi="Arial" w:cs="Arial"/>
          <w:b/>
          <w:sz w:val="22"/>
          <w:szCs w:val="22"/>
          <w:u w:val="single"/>
        </w:rPr>
        <w:t>2021  Audit</w:t>
      </w:r>
      <w:proofErr w:type="gramEnd"/>
      <w:r>
        <w:rPr>
          <w:rFonts w:ascii="Arial" w:hAnsi="Arial" w:cs="Arial"/>
          <w:b/>
          <w:sz w:val="22"/>
          <w:szCs w:val="22"/>
          <w:u w:val="single"/>
        </w:rPr>
        <w:t xml:space="preserve"> Report – Resolution 22-009</w:t>
      </w:r>
    </w:p>
    <w:p w14:paraId="0B3748DA" w14:textId="18D5989D" w:rsidR="00A64209" w:rsidRPr="008912FC" w:rsidRDefault="00632CCF" w:rsidP="008630E7">
      <w:pPr>
        <w:jc w:val="both"/>
        <w:rPr>
          <w:rFonts w:ascii="Arial" w:hAnsi="Arial" w:cs="Arial"/>
          <w:bCs/>
          <w:sz w:val="22"/>
          <w:szCs w:val="22"/>
        </w:rPr>
      </w:pPr>
      <w:r>
        <w:rPr>
          <w:rFonts w:ascii="Arial" w:hAnsi="Arial" w:cs="Arial"/>
          <w:bCs/>
          <w:sz w:val="22"/>
          <w:szCs w:val="22"/>
        </w:rPr>
        <w:t xml:space="preserve">Mr. Lyons reported that this letter of engagement is similar to past agreements although Purvis Gray &amp; Company proposed a price increase of </w:t>
      </w:r>
      <w:r w:rsidR="00D001F5">
        <w:rPr>
          <w:rFonts w:ascii="Arial" w:hAnsi="Arial" w:cs="Arial"/>
          <w:bCs/>
          <w:sz w:val="22"/>
          <w:szCs w:val="22"/>
        </w:rPr>
        <w:t>$500.00 which will bring the total price to $29,500.</w:t>
      </w:r>
    </w:p>
    <w:p w14:paraId="45A8BFA7" w14:textId="77777777" w:rsidR="008912FC" w:rsidRDefault="008912FC" w:rsidP="008630E7">
      <w:pPr>
        <w:jc w:val="both"/>
        <w:rPr>
          <w:rFonts w:ascii="Arial" w:hAnsi="Arial" w:cs="Arial"/>
          <w:b/>
          <w:i/>
          <w:iCs/>
          <w:sz w:val="22"/>
          <w:szCs w:val="22"/>
        </w:rPr>
      </w:pPr>
    </w:p>
    <w:p w14:paraId="2DB39D37" w14:textId="712C2588" w:rsidR="008643BC" w:rsidRPr="008643BC" w:rsidRDefault="008643BC" w:rsidP="008630E7">
      <w:pPr>
        <w:jc w:val="both"/>
        <w:rPr>
          <w:rFonts w:ascii="Arial" w:hAnsi="Arial" w:cs="Arial"/>
          <w:b/>
          <w:i/>
          <w:iCs/>
          <w:sz w:val="22"/>
          <w:szCs w:val="22"/>
        </w:rPr>
      </w:pPr>
      <w:r w:rsidRPr="008643BC">
        <w:rPr>
          <w:rFonts w:ascii="Arial" w:hAnsi="Arial" w:cs="Arial"/>
          <w:b/>
          <w:i/>
          <w:iCs/>
          <w:sz w:val="22"/>
          <w:szCs w:val="22"/>
        </w:rPr>
        <w:t>Mr. Page moved to adopt Resolution 22-009</w:t>
      </w:r>
      <w:r>
        <w:rPr>
          <w:rFonts w:ascii="Arial" w:hAnsi="Arial" w:cs="Arial"/>
          <w:b/>
          <w:i/>
          <w:iCs/>
          <w:sz w:val="22"/>
          <w:szCs w:val="22"/>
        </w:rPr>
        <w:t xml:space="preserve"> authorizing execution of Audit Engagement Letters</w:t>
      </w:r>
      <w:r w:rsidR="007C3D6C">
        <w:rPr>
          <w:rFonts w:ascii="Arial" w:hAnsi="Arial" w:cs="Arial"/>
          <w:b/>
          <w:i/>
          <w:iCs/>
          <w:sz w:val="22"/>
          <w:szCs w:val="22"/>
        </w:rPr>
        <w:t xml:space="preserve"> with Purvis Gray &amp; Company for performance of audit services associated with the required FY2020-2021 financial and Passenger Facility Charge Program audits.  Mr. Thomas seconded the motion.  A roll-call vote followed:  Mr. Carter – aye, Ms. Horvath – aye, Mr. Page – aye, Mr. Thomas – aye, Mrs. Calderwood – aye and Mr. Dedenbach – aye.  Motion passed 6-0.</w:t>
      </w:r>
    </w:p>
    <w:p w14:paraId="74C538DF" w14:textId="77777777" w:rsidR="008912FC" w:rsidRDefault="008912FC" w:rsidP="008630E7">
      <w:pPr>
        <w:jc w:val="both"/>
        <w:rPr>
          <w:rFonts w:ascii="Arial" w:hAnsi="Arial" w:cs="Arial"/>
          <w:b/>
          <w:sz w:val="22"/>
          <w:szCs w:val="22"/>
          <w:u w:val="single"/>
        </w:rPr>
      </w:pPr>
    </w:p>
    <w:p w14:paraId="2A66B19E" w14:textId="5392F6B6" w:rsidR="00A64209" w:rsidRDefault="00A64209" w:rsidP="008630E7">
      <w:pPr>
        <w:jc w:val="both"/>
        <w:rPr>
          <w:rFonts w:ascii="Arial" w:hAnsi="Arial" w:cs="Arial"/>
          <w:b/>
          <w:sz w:val="22"/>
          <w:szCs w:val="22"/>
          <w:u w:val="single"/>
        </w:rPr>
      </w:pPr>
      <w:r>
        <w:rPr>
          <w:rFonts w:ascii="Arial" w:hAnsi="Arial" w:cs="Arial"/>
          <w:b/>
          <w:sz w:val="22"/>
          <w:szCs w:val="22"/>
          <w:u w:val="single"/>
        </w:rPr>
        <w:t>Public Risk Management of Florida</w:t>
      </w:r>
      <w:r w:rsidR="00D001F5">
        <w:rPr>
          <w:rFonts w:ascii="Arial" w:hAnsi="Arial" w:cs="Arial"/>
          <w:b/>
          <w:sz w:val="22"/>
          <w:szCs w:val="22"/>
          <w:u w:val="single"/>
        </w:rPr>
        <w:t xml:space="preserve"> (PRM)</w:t>
      </w:r>
      <w:r>
        <w:rPr>
          <w:rFonts w:ascii="Arial" w:hAnsi="Arial" w:cs="Arial"/>
          <w:b/>
          <w:sz w:val="22"/>
          <w:szCs w:val="22"/>
          <w:u w:val="single"/>
        </w:rPr>
        <w:t xml:space="preserve"> – Airport Property </w:t>
      </w:r>
      <w:r w:rsidR="00B511C9">
        <w:rPr>
          <w:rFonts w:ascii="Arial" w:hAnsi="Arial" w:cs="Arial"/>
          <w:b/>
          <w:sz w:val="22"/>
          <w:szCs w:val="22"/>
          <w:u w:val="single"/>
        </w:rPr>
        <w:t>and Casualty</w:t>
      </w:r>
      <w:r>
        <w:rPr>
          <w:rFonts w:ascii="Arial" w:hAnsi="Arial" w:cs="Arial"/>
          <w:b/>
          <w:sz w:val="22"/>
          <w:szCs w:val="22"/>
          <w:u w:val="single"/>
        </w:rPr>
        <w:t xml:space="preserve"> Insurance – </w:t>
      </w:r>
      <w:r w:rsidR="00D001F5">
        <w:rPr>
          <w:rFonts w:ascii="Arial" w:hAnsi="Arial" w:cs="Arial"/>
          <w:b/>
          <w:sz w:val="22"/>
          <w:szCs w:val="22"/>
          <w:u w:val="single"/>
        </w:rPr>
        <w:br/>
      </w:r>
      <w:r>
        <w:rPr>
          <w:rFonts w:ascii="Arial" w:hAnsi="Arial" w:cs="Arial"/>
          <w:b/>
          <w:sz w:val="22"/>
          <w:szCs w:val="22"/>
          <w:u w:val="single"/>
        </w:rPr>
        <w:t xml:space="preserve">Resolution 22-010 </w:t>
      </w:r>
    </w:p>
    <w:p w14:paraId="420F7B3C" w14:textId="6CB4B27E" w:rsidR="00A64209" w:rsidRDefault="00D001F5" w:rsidP="008630E7">
      <w:pPr>
        <w:jc w:val="both"/>
        <w:rPr>
          <w:rFonts w:ascii="Arial" w:hAnsi="Arial" w:cs="Arial"/>
          <w:bCs/>
          <w:sz w:val="22"/>
          <w:szCs w:val="22"/>
        </w:rPr>
      </w:pPr>
      <w:r>
        <w:rPr>
          <w:rFonts w:ascii="Arial" w:hAnsi="Arial" w:cs="Arial"/>
          <w:bCs/>
          <w:sz w:val="22"/>
          <w:szCs w:val="22"/>
        </w:rPr>
        <w:t>Mr. Penksa reported that two quotes were obtained for Airport Property Liability Insurance.  He recalled that Public Risk Management of Florida has been providing group health insurance</w:t>
      </w:r>
      <w:r w:rsidR="004C7A9D">
        <w:rPr>
          <w:rFonts w:ascii="Arial" w:hAnsi="Arial" w:cs="Arial"/>
          <w:bCs/>
          <w:sz w:val="22"/>
          <w:szCs w:val="22"/>
        </w:rPr>
        <w:t xml:space="preserve"> to GACRAA employees</w:t>
      </w:r>
      <w:r>
        <w:rPr>
          <w:rFonts w:ascii="Arial" w:hAnsi="Arial" w:cs="Arial"/>
          <w:bCs/>
          <w:sz w:val="22"/>
          <w:szCs w:val="22"/>
        </w:rPr>
        <w:t xml:space="preserve"> for a few years.  </w:t>
      </w:r>
      <w:r w:rsidR="00F25B62">
        <w:rPr>
          <w:rFonts w:ascii="Arial" w:hAnsi="Arial" w:cs="Arial"/>
          <w:bCs/>
          <w:sz w:val="22"/>
          <w:szCs w:val="22"/>
        </w:rPr>
        <w:t xml:space="preserve">Mr. Penksa distributed copies of the PRM proposal which included a comparison to the renewal policy quoted by the incumbent carrier. </w:t>
      </w:r>
      <w:r>
        <w:rPr>
          <w:rFonts w:ascii="Arial" w:hAnsi="Arial" w:cs="Arial"/>
          <w:bCs/>
          <w:sz w:val="22"/>
          <w:szCs w:val="22"/>
        </w:rPr>
        <w:t xml:space="preserve">He reported that PRM has quoted </w:t>
      </w:r>
      <w:r w:rsidR="00F25B62">
        <w:rPr>
          <w:rFonts w:ascii="Arial" w:hAnsi="Arial" w:cs="Arial"/>
          <w:bCs/>
          <w:sz w:val="22"/>
          <w:szCs w:val="22"/>
        </w:rPr>
        <w:t>a savings of $46,407 versus the incumbent carrier for equal and in some cases a higher level of coverage.</w:t>
      </w:r>
    </w:p>
    <w:p w14:paraId="143740D2" w14:textId="26BE7210" w:rsidR="00487E3B" w:rsidRDefault="00487E3B" w:rsidP="008630E7">
      <w:pPr>
        <w:jc w:val="both"/>
        <w:rPr>
          <w:rFonts w:ascii="Arial" w:hAnsi="Arial" w:cs="Arial"/>
          <w:bCs/>
          <w:sz w:val="22"/>
          <w:szCs w:val="22"/>
        </w:rPr>
      </w:pPr>
    </w:p>
    <w:p w14:paraId="732A8502" w14:textId="707983A8" w:rsidR="00487E3B" w:rsidRDefault="00487E3B" w:rsidP="008630E7">
      <w:pPr>
        <w:jc w:val="both"/>
        <w:rPr>
          <w:rFonts w:ascii="Arial" w:hAnsi="Arial" w:cs="Arial"/>
          <w:bCs/>
          <w:sz w:val="22"/>
          <w:szCs w:val="22"/>
        </w:rPr>
      </w:pPr>
      <w:r>
        <w:rPr>
          <w:rFonts w:ascii="Arial" w:hAnsi="Arial" w:cs="Arial"/>
          <w:bCs/>
          <w:sz w:val="22"/>
          <w:szCs w:val="22"/>
        </w:rPr>
        <w:t xml:space="preserve">Mr. Page asked about the rating of the underlying insurance company.  </w:t>
      </w:r>
      <w:proofErr w:type="spellStart"/>
      <w:r w:rsidR="00476CB5">
        <w:rPr>
          <w:rFonts w:ascii="Arial" w:hAnsi="Arial" w:cs="Arial"/>
          <w:bCs/>
          <w:sz w:val="22"/>
          <w:szCs w:val="22"/>
        </w:rPr>
        <w:t>Ballator</w:t>
      </w:r>
      <w:proofErr w:type="spellEnd"/>
      <w:r>
        <w:rPr>
          <w:rFonts w:ascii="Arial" w:hAnsi="Arial" w:cs="Arial"/>
          <w:bCs/>
          <w:sz w:val="22"/>
          <w:szCs w:val="22"/>
        </w:rPr>
        <w:t xml:space="preserve"> representative Justin </w:t>
      </w:r>
      <w:r w:rsidR="006451A9">
        <w:rPr>
          <w:rFonts w:ascii="Arial" w:hAnsi="Arial" w:cs="Arial"/>
          <w:bCs/>
          <w:sz w:val="22"/>
          <w:szCs w:val="22"/>
        </w:rPr>
        <w:t xml:space="preserve">Wiley stated that the </w:t>
      </w:r>
      <w:proofErr w:type="spellStart"/>
      <w:r w:rsidR="00476CB5">
        <w:rPr>
          <w:rFonts w:ascii="Arial" w:hAnsi="Arial" w:cs="Arial"/>
          <w:bCs/>
          <w:sz w:val="22"/>
          <w:szCs w:val="22"/>
        </w:rPr>
        <w:t>Ballator</w:t>
      </w:r>
      <w:proofErr w:type="spellEnd"/>
      <w:r w:rsidR="00476CB5">
        <w:rPr>
          <w:rFonts w:ascii="Arial" w:hAnsi="Arial" w:cs="Arial"/>
          <w:bCs/>
          <w:sz w:val="22"/>
          <w:szCs w:val="22"/>
        </w:rPr>
        <w:t xml:space="preserve"> is the parent company of World Risk Management which is the administrator of the</w:t>
      </w:r>
      <w:r w:rsidR="00167CF2">
        <w:rPr>
          <w:rFonts w:ascii="Arial" w:hAnsi="Arial" w:cs="Arial"/>
          <w:bCs/>
          <w:sz w:val="22"/>
          <w:szCs w:val="22"/>
        </w:rPr>
        <w:t xml:space="preserve"> PRM</w:t>
      </w:r>
      <w:r w:rsidR="00476CB5">
        <w:rPr>
          <w:rFonts w:ascii="Arial" w:hAnsi="Arial" w:cs="Arial"/>
          <w:bCs/>
          <w:sz w:val="22"/>
          <w:szCs w:val="22"/>
        </w:rPr>
        <w:t xml:space="preserve"> pool.  </w:t>
      </w:r>
      <w:r w:rsidR="00167CF2">
        <w:rPr>
          <w:rFonts w:ascii="Arial" w:hAnsi="Arial" w:cs="Arial"/>
          <w:bCs/>
          <w:sz w:val="22"/>
          <w:szCs w:val="22"/>
        </w:rPr>
        <w:t>Mr. Wiley reported that excess coverage is purchased from “A” rated carriers.  He stated that the pool was established in 1987 and has always had adequate surplus.</w:t>
      </w:r>
    </w:p>
    <w:p w14:paraId="07EC9895" w14:textId="1AA649F3" w:rsidR="00487E3B" w:rsidRDefault="00487E3B" w:rsidP="008630E7">
      <w:pPr>
        <w:jc w:val="both"/>
        <w:rPr>
          <w:rFonts w:ascii="Arial" w:hAnsi="Arial" w:cs="Arial"/>
          <w:bCs/>
          <w:sz w:val="22"/>
          <w:szCs w:val="22"/>
        </w:rPr>
      </w:pPr>
    </w:p>
    <w:p w14:paraId="786F9D21" w14:textId="353B975F" w:rsidR="00487E3B" w:rsidRDefault="00487E3B" w:rsidP="008630E7">
      <w:pPr>
        <w:jc w:val="both"/>
        <w:rPr>
          <w:rFonts w:ascii="Arial" w:hAnsi="Arial" w:cs="Arial"/>
          <w:bCs/>
          <w:sz w:val="22"/>
          <w:szCs w:val="22"/>
        </w:rPr>
      </w:pPr>
      <w:r>
        <w:rPr>
          <w:rFonts w:ascii="Arial" w:hAnsi="Arial" w:cs="Arial"/>
          <w:bCs/>
          <w:sz w:val="22"/>
          <w:szCs w:val="22"/>
        </w:rPr>
        <w:t>Mrs. Calderwood stated that she would support the motion due to the additional coverage</w:t>
      </w:r>
      <w:r w:rsidR="00167CF2">
        <w:rPr>
          <w:rFonts w:ascii="Arial" w:hAnsi="Arial" w:cs="Arial"/>
          <w:bCs/>
          <w:sz w:val="22"/>
          <w:szCs w:val="22"/>
        </w:rPr>
        <w:t>, specifically active shooter coverage,</w:t>
      </w:r>
      <w:r>
        <w:rPr>
          <w:rFonts w:ascii="Arial" w:hAnsi="Arial" w:cs="Arial"/>
          <w:bCs/>
          <w:sz w:val="22"/>
          <w:szCs w:val="22"/>
        </w:rPr>
        <w:t xml:space="preserve"> offered by PRM.</w:t>
      </w:r>
    </w:p>
    <w:p w14:paraId="4A2ADE3E" w14:textId="699CDC58" w:rsidR="006306F6" w:rsidRDefault="006306F6" w:rsidP="008630E7">
      <w:pPr>
        <w:jc w:val="both"/>
        <w:rPr>
          <w:rFonts w:ascii="Arial" w:hAnsi="Arial" w:cs="Arial"/>
          <w:bCs/>
          <w:sz w:val="22"/>
          <w:szCs w:val="22"/>
        </w:rPr>
      </w:pPr>
    </w:p>
    <w:p w14:paraId="41BE046B" w14:textId="3F093064" w:rsidR="006306F6" w:rsidRPr="008912FC" w:rsidRDefault="006306F6" w:rsidP="008630E7">
      <w:pPr>
        <w:jc w:val="both"/>
        <w:rPr>
          <w:rFonts w:ascii="Arial" w:hAnsi="Arial" w:cs="Arial"/>
          <w:bCs/>
          <w:sz w:val="22"/>
          <w:szCs w:val="22"/>
        </w:rPr>
      </w:pPr>
      <w:r>
        <w:rPr>
          <w:rFonts w:ascii="Arial" w:hAnsi="Arial" w:cs="Arial"/>
          <w:bCs/>
          <w:sz w:val="22"/>
          <w:szCs w:val="22"/>
        </w:rPr>
        <w:t>Mr. Carter noted that the pool has secondary coverage for catastrophic events.</w:t>
      </w:r>
    </w:p>
    <w:p w14:paraId="50D4F11F" w14:textId="691A90FB" w:rsidR="00A64209" w:rsidRPr="008912FC" w:rsidRDefault="00A64209" w:rsidP="008630E7">
      <w:pPr>
        <w:jc w:val="both"/>
        <w:rPr>
          <w:rFonts w:ascii="Arial" w:hAnsi="Arial" w:cs="Arial"/>
          <w:bCs/>
          <w:sz w:val="22"/>
          <w:szCs w:val="22"/>
        </w:rPr>
      </w:pPr>
    </w:p>
    <w:p w14:paraId="4FE2AAE8" w14:textId="5E971689" w:rsidR="008912FC" w:rsidRPr="008643BC" w:rsidRDefault="007C3D6C" w:rsidP="008912FC">
      <w:pPr>
        <w:jc w:val="both"/>
        <w:rPr>
          <w:rFonts w:ascii="Arial" w:hAnsi="Arial" w:cs="Arial"/>
          <w:b/>
          <w:i/>
          <w:iCs/>
          <w:sz w:val="22"/>
          <w:szCs w:val="22"/>
        </w:rPr>
      </w:pPr>
      <w:r w:rsidRPr="007C3D6C">
        <w:rPr>
          <w:rFonts w:ascii="Arial" w:hAnsi="Arial" w:cs="Arial"/>
          <w:b/>
          <w:i/>
          <w:iCs/>
          <w:sz w:val="22"/>
          <w:szCs w:val="22"/>
        </w:rPr>
        <w:t>Mr. Thomas moved to adopt Resolution 22-010</w:t>
      </w:r>
      <w:r>
        <w:rPr>
          <w:rFonts w:ascii="Arial" w:hAnsi="Arial" w:cs="Arial"/>
          <w:b/>
          <w:i/>
          <w:iCs/>
          <w:sz w:val="22"/>
          <w:szCs w:val="22"/>
        </w:rPr>
        <w:t xml:space="preserve"> approving the selection of Public Risk Management of Florida (PRM) to provide property and casualty insurance coverage administered by World Risk Management, LLC and authorizing execution of a two-year coverage agreement.  Mr. Carter seconded the motion.  </w:t>
      </w:r>
      <w:r w:rsidR="008912FC">
        <w:rPr>
          <w:rFonts w:ascii="Arial" w:hAnsi="Arial" w:cs="Arial"/>
          <w:b/>
          <w:i/>
          <w:iCs/>
          <w:sz w:val="22"/>
          <w:szCs w:val="22"/>
        </w:rPr>
        <w:t>A roll-call vote followed:  Ms. Horvath – aye, Mr. Page – aye, Mr. Thomas – aye, Mrs. Calderwood – aye, Mr. Carter – aye and Mr. Dedenbach – aye.  Motion passed 6-0.</w:t>
      </w:r>
    </w:p>
    <w:p w14:paraId="2643616E" w14:textId="77777777" w:rsidR="008912FC" w:rsidRDefault="008912FC" w:rsidP="008630E7">
      <w:pPr>
        <w:jc w:val="both"/>
        <w:rPr>
          <w:rFonts w:ascii="Arial" w:hAnsi="Arial" w:cs="Arial"/>
          <w:b/>
          <w:sz w:val="22"/>
          <w:szCs w:val="22"/>
          <w:u w:val="single"/>
        </w:rPr>
      </w:pPr>
    </w:p>
    <w:p w14:paraId="369A443D" w14:textId="20CCD154" w:rsidR="00490D3F" w:rsidRDefault="004B1B9C" w:rsidP="008630E7">
      <w:pPr>
        <w:jc w:val="both"/>
        <w:rPr>
          <w:rFonts w:ascii="Arial" w:hAnsi="Arial" w:cs="Arial"/>
          <w:bCs/>
          <w:sz w:val="22"/>
          <w:szCs w:val="22"/>
        </w:rPr>
      </w:pPr>
      <w:r w:rsidRPr="00867169">
        <w:rPr>
          <w:rFonts w:ascii="Arial" w:hAnsi="Arial" w:cs="Arial"/>
          <w:b/>
          <w:sz w:val="22"/>
          <w:szCs w:val="22"/>
          <w:u w:val="single"/>
        </w:rPr>
        <w:t>T</w:t>
      </w:r>
      <w:r w:rsidR="001D2565" w:rsidRPr="00867169">
        <w:rPr>
          <w:rFonts w:ascii="Arial" w:hAnsi="Arial" w:cs="Arial"/>
          <w:b/>
          <w:sz w:val="22"/>
          <w:szCs w:val="22"/>
          <w:u w:val="single"/>
        </w:rPr>
        <w:t>enant Reports:</w:t>
      </w:r>
      <w:r w:rsidR="001D2565" w:rsidRPr="00867169">
        <w:rPr>
          <w:rFonts w:ascii="Arial" w:hAnsi="Arial" w:cs="Arial"/>
          <w:bCs/>
          <w:sz w:val="22"/>
          <w:szCs w:val="22"/>
        </w:rPr>
        <w:t xml:space="preserve"> </w:t>
      </w:r>
      <w:r w:rsidR="000705AD" w:rsidRPr="00867169">
        <w:rPr>
          <w:rFonts w:ascii="Arial" w:hAnsi="Arial" w:cs="Arial"/>
          <w:bCs/>
          <w:sz w:val="22"/>
          <w:szCs w:val="22"/>
        </w:rPr>
        <w:t xml:space="preserve"> </w:t>
      </w:r>
      <w:r w:rsidR="00C7197B">
        <w:rPr>
          <w:rFonts w:ascii="Arial" w:hAnsi="Arial" w:cs="Arial"/>
          <w:bCs/>
          <w:sz w:val="22"/>
          <w:szCs w:val="22"/>
        </w:rPr>
        <w:t xml:space="preserve">University Air Center General Manager Debbie Frederick reported that </w:t>
      </w:r>
      <w:r w:rsidR="00A33FF4">
        <w:rPr>
          <w:rFonts w:ascii="Arial" w:hAnsi="Arial" w:cs="Arial"/>
          <w:bCs/>
          <w:sz w:val="22"/>
          <w:szCs w:val="22"/>
        </w:rPr>
        <w:t>UAC is awaiting the arrival of two newly acquired Cirrus Vision Jets</w:t>
      </w:r>
      <w:r w:rsidR="0061400B">
        <w:rPr>
          <w:rFonts w:ascii="Arial" w:hAnsi="Arial" w:cs="Arial"/>
          <w:bCs/>
          <w:sz w:val="22"/>
          <w:szCs w:val="22"/>
        </w:rPr>
        <w:t xml:space="preserve"> which will be added to UAC’s </w:t>
      </w:r>
      <w:r w:rsidR="007F6F30">
        <w:rPr>
          <w:rFonts w:ascii="Arial" w:hAnsi="Arial" w:cs="Arial"/>
          <w:bCs/>
          <w:sz w:val="22"/>
          <w:szCs w:val="22"/>
        </w:rPr>
        <w:t xml:space="preserve">Part 135 </w:t>
      </w:r>
      <w:r w:rsidR="00C12D3E">
        <w:rPr>
          <w:rFonts w:ascii="Arial" w:hAnsi="Arial" w:cs="Arial"/>
          <w:bCs/>
          <w:sz w:val="22"/>
          <w:szCs w:val="22"/>
        </w:rPr>
        <w:t>certificate.</w:t>
      </w:r>
      <w:r w:rsidR="00A33FF4">
        <w:rPr>
          <w:rFonts w:ascii="Arial" w:hAnsi="Arial" w:cs="Arial"/>
          <w:bCs/>
          <w:sz w:val="22"/>
          <w:szCs w:val="22"/>
        </w:rPr>
        <w:t xml:space="preserve">  She reported that the self-fueler is still out-of-service due to a lack o</w:t>
      </w:r>
      <w:r w:rsidR="006451A9">
        <w:rPr>
          <w:rFonts w:ascii="Arial" w:hAnsi="Arial" w:cs="Arial"/>
          <w:bCs/>
          <w:sz w:val="22"/>
          <w:szCs w:val="22"/>
        </w:rPr>
        <w:t>f</w:t>
      </w:r>
      <w:r w:rsidR="00A33FF4">
        <w:rPr>
          <w:rFonts w:ascii="Arial" w:hAnsi="Arial" w:cs="Arial"/>
          <w:bCs/>
          <w:sz w:val="22"/>
          <w:szCs w:val="22"/>
        </w:rPr>
        <w:t xml:space="preserve"> parts.  She invited GACRAA Board and staff to the annual UAC Christmas party</w:t>
      </w:r>
      <w:r w:rsidR="00C12D3E">
        <w:rPr>
          <w:rFonts w:ascii="Arial" w:hAnsi="Arial" w:cs="Arial"/>
          <w:bCs/>
          <w:sz w:val="22"/>
          <w:szCs w:val="22"/>
        </w:rPr>
        <w:t xml:space="preserve"> on Saturday, December </w:t>
      </w:r>
      <w:r w:rsidR="00C930CB">
        <w:rPr>
          <w:rFonts w:ascii="Arial" w:hAnsi="Arial" w:cs="Arial"/>
          <w:bCs/>
          <w:sz w:val="22"/>
          <w:szCs w:val="22"/>
        </w:rPr>
        <w:t>18 in the WWII hangar.</w:t>
      </w:r>
    </w:p>
    <w:p w14:paraId="079A2466" w14:textId="3F732104" w:rsidR="002F72DB" w:rsidRDefault="002F72DB" w:rsidP="00532C79">
      <w:pPr>
        <w:jc w:val="both"/>
        <w:rPr>
          <w:rFonts w:ascii="Arial" w:hAnsi="Arial" w:cs="Arial"/>
          <w:bCs/>
          <w:sz w:val="22"/>
          <w:szCs w:val="22"/>
        </w:rPr>
      </w:pPr>
    </w:p>
    <w:p w14:paraId="2AD446B3" w14:textId="020BEC48" w:rsidR="00C333DF" w:rsidRPr="00867169" w:rsidRDefault="00C333DF" w:rsidP="00585839">
      <w:pPr>
        <w:rPr>
          <w:rFonts w:ascii="Arial" w:hAnsi="Arial" w:cs="Arial"/>
          <w:bCs/>
          <w:sz w:val="22"/>
          <w:szCs w:val="22"/>
        </w:rPr>
      </w:pPr>
      <w:r w:rsidRPr="00867169">
        <w:rPr>
          <w:rFonts w:ascii="Arial" w:hAnsi="Arial" w:cs="Arial"/>
          <w:b/>
          <w:sz w:val="22"/>
          <w:szCs w:val="22"/>
          <w:u w:val="single"/>
        </w:rPr>
        <w:t>Airport Authority:</w:t>
      </w:r>
      <w:r w:rsidR="008B3C2F" w:rsidRPr="00867169">
        <w:rPr>
          <w:rFonts w:ascii="Arial" w:hAnsi="Arial" w:cs="Arial"/>
          <w:b/>
          <w:sz w:val="22"/>
          <w:szCs w:val="22"/>
          <w:u w:val="single"/>
        </w:rPr>
        <w:t xml:space="preserve"> </w:t>
      </w:r>
      <w:r w:rsidR="00096AF3" w:rsidRPr="00867169">
        <w:rPr>
          <w:rFonts w:ascii="Arial" w:hAnsi="Arial" w:cs="Arial"/>
          <w:bCs/>
          <w:sz w:val="22"/>
          <w:szCs w:val="22"/>
        </w:rPr>
        <w:t xml:space="preserve"> </w:t>
      </w:r>
      <w:r w:rsidR="0028473A" w:rsidRPr="00867169">
        <w:rPr>
          <w:rFonts w:ascii="Arial" w:hAnsi="Arial" w:cs="Arial"/>
          <w:bCs/>
          <w:sz w:val="22"/>
          <w:szCs w:val="22"/>
        </w:rPr>
        <w:t>None</w:t>
      </w:r>
    </w:p>
    <w:p w14:paraId="4C6DED99" w14:textId="3040DBED" w:rsidR="00AB64E3" w:rsidRPr="00867169" w:rsidRDefault="00AB64E3" w:rsidP="00585839">
      <w:pPr>
        <w:rPr>
          <w:rFonts w:ascii="Arial" w:hAnsi="Arial" w:cs="Arial"/>
          <w:bCs/>
          <w:sz w:val="22"/>
          <w:szCs w:val="22"/>
        </w:rPr>
      </w:pPr>
    </w:p>
    <w:p w14:paraId="6104CB60" w14:textId="5F3E6D47" w:rsidR="00DC41C3" w:rsidRPr="00867169" w:rsidRDefault="006B4598" w:rsidP="00FB7AE3">
      <w:pPr>
        <w:rPr>
          <w:rFonts w:ascii="Arial" w:hAnsi="Arial" w:cs="Arial"/>
          <w:b/>
          <w:sz w:val="22"/>
          <w:szCs w:val="22"/>
          <w:u w:val="single"/>
        </w:rPr>
      </w:pPr>
      <w:r w:rsidRPr="00867169">
        <w:rPr>
          <w:rFonts w:ascii="Arial" w:hAnsi="Arial" w:cs="Arial"/>
          <w:b/>
          <w:sz w:val="22"/>
          <w:szCs w:val="22"/>
          <w:u w:val="single"/>
        </w:rPr>
        <w:t>Adjournment</w:t>
      </w:r>
    </w:p>
    <w:p w14:paraId="70DFDF92" w14:textId="0806CBF3" w:rsidR="0054723B" w:rsidRPr="00A64209" w:rsidRDefault="0054723B" w:rsidP="0054723B">
      <w:pPr>
        <w:jc w:val="both"/>
        <w:rPr>
          <w:rFonts w:ascii="Arial" w:hAnsi="Arial" w:cs="Arial"/>
          <w:bCs/>
          <w:sz w:val="22"/>
          <w:szCs w:val="22"/>
        </w:rPr>
      </w:pPr>
      <w:r w:rsidRPr="00A64209">
        <w:rPr>
          <w:rFonts w:ascii="Arial" w:hAnsi="Arial" w:cs="Arial"/>
          <w:bCs/>
          <w:sz w:val="22"/>
          <w:szCs w:val="22"/>
        </w:rPr>
        <w:t xml:space="preserve">At </w:t>
      </w:r>
      <w:r w:rsidR="00867169" w:rsidRPr="00A64209">
        <w:rPr>
          <w:rFonts w:ascii="Arial" w:hAnsi="Arial" w:cs="Arial"/>
          <w:bCs/>
          <w:sz w:val="22"/>
          <w:szCs w:val="22"/>
        </w:rPr>
        <w:t>4:</w:t>
      </w:r>
      <w:r w:rsidR="00A64209" w:rsidRPr="00A64209">
        <w:rPr>
          <w:rFonts w:ascii="Arial" w:hAnsi="Arial" w:cs="Arial"/>
          <w:bCs/>
          <w:sz w:val="22"/>
          <w:szCs w:val="22"/>
        </w:rPr>
        <w:t>5</w:t>
      </w:r>
      <w:r w:rsidR="00F52A8C" w:rsidRPr="00A64209">
        <w:rPr>
          <w:rFonts w:ascii="Arial" w:hAnsi="Arial" w:cs="Arial"/>
          <w:bCs/>
          <w:sz w:val="22"/>
          <w:szCs w:val="22"/>
        </w:rPr>
        <w:t>9</w:t>
      </w:r>
      <w:r w:rsidRPr="00A64209">
        <w:rPr>
          <w:rFonts w:ascii="Arial" w:hAnsi="Arial" w:cs="Arial"/>
          <w:bCs/>
          <w:sz w:val="22"/>
          <w:szCs w:val="22"/>
        </w:rPr>
        <w:t xml:space="preserve"> p.m., </w:t>
      </w:r>
      <w:r w:rsidR="00680FB3" w:rsidRPr="00A64209">
        <w:rPr>
          <w:rFonts w:ascii="Arial" w:hAnsi="Arial" w:cs="Arial"/>
          <w:bCs/>
          <w:sz w:val="22"/>
          <w:szCs w:val="22"/>
        </w:rPr>
        <w:t xml:space="preserve">there being no further business, </w:t>
      </w:r>
      <w:r w:rsidR="00A64209" w:rsidRPr="00A64209">
        <w:rPr>
          <w:rFonts w:ascii="Arial" w:hAnsi="Arial" w:cs="Arial"/>
          <w:bCs/>
          <w:sz w:val="22"/>
          <w:szCs w:val="22"/>
        </w:rPr>
        <w:t>Vice-Chair Dedenbach</w:t>
      </w:r>
      <w:r w:rsidR="00680FB3" w:rsidRPr="00A64209">
        <w:rPr>
          <w:rFonts w:ascii="Arial" w:hAnsi="Arial" w:cs="Arial"/>
          <w:bCs/>
          <w:sz w:val="22"/>
          <w:szCs w:val="22"/>
        </w:rPr>
        <w:t xml:space="preserve"> adjourned the meeting.</w:t>
      </w:r>
    </w:p>
    <w:p w14:paraId="2ED8DC24" w14:textId="77777777" w:rsidR="006B1BEE" w:rsidRPr="0069625E" w:rsidRDefault="006B1BEE" w:rsidP="005F5780">
      <w:pPr>
        <w:jc w:val="both"/>
        <w:rPr>
          <w:rFonts w:ascii="Arial" w:hAnsi="Arial" w:cs="Arial"/>
          <w:iCs/>
          <w:sz w:val="20"/>
        </w:rPr>
      </w:pPr>
    </w:p>
    <w:p w14:paraId="50820F1E" w14:textId="77777777" w:rsidR="00DC41C3" w:rsidRPr="0069625E" w:rsidRDefault="00F048FF" w:rsidP="004D3BFE">
      <w:pPr>
        <w:ind w:left="720" w:hanging="720"/>
        <w:jc w:val="both"/>
        <w:rPr>
          <w:rFonts w:ascii="Arial" w:hAnsi="Arial" w:cs="Arial"/>
          <w:b/>
          <w:sz w:val="22"/>
          <w:szCs w:val="22"/>
        </w:rPr>
      </w:pPr>
      <w:r w:rsidRPr="0069625E">
        <w:rPr>
          <w:rFonts w:ascii="Arial" w:hAnsi="Arial" w:cs="Arial"/>
          <w:b/>
          <w:sz w:val="22"/>
          <w:szCs w:val="22"/>
        </w:rPr>
        <w:t>GACRAA Monthly Meeting</w:t>
      </w:r>
    </w:p>
    <w:p w14:paraId="360DC5C5" w14:textId="554CEB59" w:rsidR="00127278" w:rsidRPr="0069625E" w:rsidRDefault="00127278" w:rsidP="005F5780">
      <w:pPr>
        <w:jc w:val="both"/>
        <w:rPr>
          <w:rFonts w:ascii="Arial" w:hAnsi="Arial" w:cs="Arial"/>
          <w:iCs/>
          <w:sz w:val="16"/>
          <w:szCs w:val="16"/>
        </w:rPr>
      </w:pPr>
    </w:p>
    <w:p w14:paraId="62962E74" w14:textId="77777777" w:rsidR="00214771" w:rsidRPr="0069625E" w:rsidRDefault="00214771" w:rsidP="005F5780">
      <w:pPr>
        <w:jc w:val="both"/>
        <w:rPr>
          <w:rFonts w:ascii="Arial" w:hAnsi="Arial" w:cs="Arial"/>
          <w:iCs/>
          <w:sz w:val="16"/>
          <w:szCs w:val="16"/>
        </w:rPr>
      </w:pPr>
    </w:p>
    <w:p w14:paraId="720148F2" w14:textId="66799D58" w:rsidR="00DC41C3" w:rsidRPr="005F5780" w:rsidRDefault="00C01896" w:rsidP="005F5780">
      <w:pPr>
        <w:jc w:val="both"/>
        <w:rPr>
          <w:rFonts w:ascii="Arial" w:hAnsi="Arial" w:cs="Arial"/>
          <w:iCs/>
          <w:sz w:val="16"/>
          <w:szCs w:val="16"/>
        </w:rPr>
      </w:pPr>
      <w:r w:rsidRPr="005F5780">
        <w:rPr>
          <w:rFonts w:ascii="Arial" w:hAnsi="Arial" w:cs="Arial"/>
          <w:iCs/>
          <w:sz w:val="16"/>
          <w:szCs w:val="16"/>
        </w:rPr>
        <w:t>____________________________</w:t>
      </w:r>
      <w:r w:rsidR="004C4642" w:rsidRPr="005F5780">
        <w:rPr>
          <w:rFonts w:ascii="Arial" w:hAnsi="Arial" w:cs="Arial"/>
          <w:iCs/>
          <w:sz w:val="16"/>
          <w:szCs w:val="16"/>
        </w:rPr>
        <w:t>____</w:t>
      </w:r>
      <w:r w:rsidRPr="005F5780">
        <w:rPr>
          <w:rFonts w:ascii="Arial" w:hAnsi="Arial" w:cs="Arial"/>
          <w:iCs/>
          <w:sz w:val="16"/>
          <w:szCs w:val="16"/>
        </w:rPr>
        <w:tab/>
      </w:r>
      <w:r w:rsidRPr="005F5780">
        <w:rPr>
          <w:rFonts w:ascii="Arial" w:hAnsi="Arial" w:cs="Arial"/>
          <w:iCs/>
          <w:sz w:val="16"/>
          <w:szCs w:val="16"/>
        </w:rPr>
        <w:tab/>
      </w:r>
      <w:r w:rsidRPr="005F5780">
        <w:rPr>
          <w:rFonts w:ascii="Arial" w:hAnsi="Arial" w:cs="Arial"/>
          <w:iCs/>
          <w:sz w:val="16"/>
          <w:szCs w:val="16"/>
        </w:rPr>
        <w:tab/>
      </w:r>
      <w:r w:rsidRPr="005F5780">
        <w:rPr>
          <w:rFonts w:ascii="Arial" w:hAnsi="Arial" w:cs="Arial"/>
          <w:iCs/>
          <w:sz w:val="16"/>
          <w:szCs w:val="16"/>
        </w:rPr>
        <w:tab/>
      </w:r>
      <w:r w:rsidRPr="005F5780">
        <w:rPr>
          <w:rFonts w:ascii="Arial" w:hAnsi="Arial" w:cs="Arial"/>
          <w:iCs/>
          <w:sz w:val="16"/>
          <w:szCs w:val="16"/>
        </w:rPr>
        <w:tab/>
      </w:r>
      <w:r w:rsidR="00F73098" w:rsidRPr="005F5780">
        <w:rPr>
          <w:rFonts w:ascii="Arial" w:hAnsi="Arial" w:cs="Arial"/>
          <w:iCs/>
          <w:sz w:val="16"/>
          <w:szCs w:val="16"/>
        </w:rPr>
        <w:tab/>
      </w:r>
      <w:r w:rsidR="005E6E39" w:rsidRPr="005F5780">
        <w:rPr>
          <w:rFonts w:ascii="Arial" w:hAnsi="Arial" w:cs="Arial"/>
          <w:iCs/>
          <w:sz w:val="16"/>
          <w:szCs w:val="16"/>
        </w:rPr>
        <w:tab/>
      </w:r>
      <w:r w:rsidRPr="005F5780">
        <w:rPr>
          <w:rFonts w:ascii="Arial" w:hAnsi="Arial" w:cs="Arial"/>
          <w:iCs/>
          <w:sz w:val="16"/>
          <w:szCs w:val="16"/>
        </w:rPr>
        <w:t>_________________</w:t>
      </w:r>
    </w:p>
    <w:p w14:paraId="36586EF7" w14:textId="77777777" w:rsidR="00C82636" w:rsidRPr="00B825D5" w:rsidRDefault="00DF223F" w:rsidP="00323C92">
      <w:pPr>
        <w:ind w:left="720" w:hanging="720"/>
        <w:jc w:val="both"/>
        <w:rPr>
          <w:rFonts w:ascii="Arial" w:hAnsi="Arial" w:cs="Arial"/>
          <w:sz w:val="22"/>
          <w:szCs w:val="22"/>
        </w:rPr>
      </w:pPr>
      <w:r w:rsidRPr="00B825D5">
        <w:rPr>
          <w:rFonts w:ascii="Arial" w:hAnsi="Arial" w:cs="Arial"/>
          <w:sz w:val="22"/>
          <w:szCs w:val="22"/>
        </w:rPr>
        <w:t>Chair</w:t>
      </w:r>
      <w:r w:rsidR="00C01896" w:rsidRPr="00B825D5">
        <w:rPr>
          <w:rFonts w:ascii="Arial" w:hAnsi="Arial" w:cs="Arial"/>
          <w:sz w:val="22"/>
          <w:szCs w:val="22"/>
        </w:rPr>
        <w:tab/>
      </w:r>
      <w:r w:rsidR="00C01896" w:rsidRPr="00B825D5">
        <w:rPr>
          <w:rFonts w:ascii="Arial" w:hAnsi="Arial" w:cs="Arial"/>
          <w:sz w:val="22"/>
          <w:szCs w:val="22"/>
        </w:rPr>
        <w:tab/>
      </w:r>
      <w:r w:rsidR="00C01896" w:rsidRPr="00B825D5">
        <w:rPr>
          <w:rFonts w:ascii="Arial" w:hAnsi="Arial" w:cs="Arial"/>
          <w:sz w:val="22"/>
          <w:szCs w:val="22"/>
        </w:rPr>
        <w:tab/>
      </w:r>
      <w:r w:rsidR="00C01896" w:rsidRPr="00B825D5">
        <w:rPr>
          <w:rFonts w:ascii="Arial" w:hAnsi="Arial" w:cs="Arial"/>
          <w:sz w:val="22"/>
          <w:szCs w:val="22"/>
        </w:rPr>
        <w:tab/>
      </w:r>
      <w:r w:rsidR="00C01896" w:rsidRPr="00B825D5">
        <w:rPr>
          <w:rFonts w:ascii="Arial" w:hAnsi="Arial" w:cs="Arial"/>
          <w:sz w:val="22"/>
          <w:szCs w:val="22"/>
        </w:rPr>
        <w:tab/>
      </w:r>
      <w:r w:rsidR="00C01896" w:rsidRPr="00B825D5">
        <w:rPr>
          <w:rFonts w:ascii="Arial" w:hAnsi="Arial" w:cs="Arial"/>
          <w:sz w:val="22"/>
          <w:szCs w:val="22"/>
        </w:rPr>
        <w:tab/>
      </w:r>
      <w:r w:rsidR="00C01896" w:rsidRPr="00B825D5">
        <w:rPr>
          <w:rFonts w:ascii="Arial" w:hAnsi="Arial" w:cs="Arial"/>
          <w:sz w:val="22"/>
          <w:szCs w:val="22"/>
        </w:rPr>
        <w:tab/>
      </w:r>
      <w:r w:rsidR="000F1F03" w:rsidRPr="00B825D5">
        <w:rPr>
          <w:rFonts w:ascii="Arial" w:hAnsi="Arial" w:cs="Arial"/>
          <w:sz w:val="22"/>
          <w:szCs w:val="22"/>
        </w:rPr>
        <w:tab/>
      </w:r>
      <w:r w:rsidR="000F1F03" w:rsidRPr="00B825D5">
        <w:rPr>
          <w:rFonts w:ascii="Arial" w:hAnsi="Arial" w:cs="Arial"/>
          <w:sz w:val="22"/>
          <w:szCs w:val="22"/>
        </w:rPr>
        <w:tab/>
      </w:r>
      <w:r w:rsidR="00D1652F" w:rsidRPr="00B825D5">
        <w:rPr>
          <w:rFonts w:ascii="Arial" w:hAnsi="Arial" w:cs="Arial"/>
          <w:sz w:val="22"/>
          <w:szCs w:val="22"/>
        </w:rPr>
        <w:tab/>
      </w:r>
      <w:r w:rsidR="00900B9D" w:rsidRPr="00B825D5">
        <w:rPr>
          <w:rFonts w:ascii="Arial" w:hAnsi="Arial" w:cs="Arial"/>
          <w:sz w:val="22"/>
          <w:szCs w:val="22"/>
        </w:rPr>
        <w:t>Date</w:t>
      </w:r>
    </w:p>
    <w:p w14:paraId="7BE11E76" w14:textId="7237F303" w:rsidR="00B507BA" w:rsidRDefault="00B507BA" w:rsidP="004E62AD">
      <w:pPr>
        <w:ind w:right="-90"/>
        <w:rPr>
          <w:rFonts w:ascii="Arial" w:hAnsi="Arial" w:cs="Arial"/>
          <w:sz w:val="16"/>
          <w:szCs w:val="16"/>
        </w:rPr>
      </w:pPr>
    </w:p>
    <w:p w14:paraId="316C72E1" w14:textId="77777777" w:rsidR="005F5780" w:rsidRPr="005E6E39" w:rsidRDefault="005F5780" w:rsidP="004E62AD">
      <w:pPr>
        <w:ind w:right="-90"/>
        <w:rPr>
          <w:rFonts w:ascii="Arial" w:hAnsi="Arial" w:cs="Arial"/>
          <w:sz w:val="16"/>
          <w:szCs w:val="16"/>
        </w:rPr>
      </w:pPr>
    </w:p>
    <w:p w14:paraId="22446E12" w14:textId="69207BA1" w:rsidR="004E62AD" w:rsidRPr="004E62AD" w:rsidRDefault="004E62AD" w:rsidP="004E62AD">
      <w:pPr>
        <w:ind w:right="-90"/>
        <w:rPr>
          <w:rFonts w:ascii="Arial" w:hAnsi="Arial" w:cs="Arial"/>
          <w:color w:val="000000"/>
          <w:sz w:val="16"/>
          <w:szCs w:val="16"/>
        </w:rPr>
      </w:pPr>
      <w:r w:rsidRPr="004E62AD">
        <w:rPr>
          <w:rFonts w:ascii="Arial" w:hAnsi="Arial" w:cs="Arial"/>
          <w:color w:val="000000"/>
          <w:sz w:val="16"/>
          <w:szCs w:val="16"/>
        </w:rPr>
        <w:t>__________________________________</w:t>
      </w:r>
      <w:r w:rsidRPr="004E62AD">
        <w:rPr>
          <w:rFonts w:ascii="Arial" w:hAnsi="Arial" w:cs="Arial"/>
          <w:color w:val="000000"/>
          <w:sz w:val="16"/>
          <w:szCs w:val="16"/>
        </w:rPr>
        <w:tab/>
      </w:r>
      <w:r w:rsidRPr="004E62AD">
        <w:rPr>
          <w:rFonts w:ascii="Arial" w:hAnsi="Arial" w:cs="Arial"/>
          <w:color w:val="000000"/>
          <w:sz w:val="16"/>
          <w:szCs w:val="16"/>
        </w:rPr>
        <w:tab/>
      </w:r>
      <w:r w:rsidRPr="004E62AD">
        <w:rPr>
          <w:rFonts w:ascii="Arial" w:hAnsi="Arial" w:cs="Arial"/>
          <w:color w:val="000000"/>
          <w:sz w:val="16"/>
          <w:szCs w:val="16"/>
        </w:rPr>
        <w:tab/>
      </w:r>
      <w:r w:rsidRPr="004E62AD">
        <w:rPr>
          <w:rFonts w:ascii="Arial" w:hAnsi="Arial" w:cs="Arial"/>
          <w:color w:val="000000"/>
          <w:sz w:val="16"/>
          <w:szCs w:val="16"/>
        </w:rPr>
        <w:tab/>
      </w:r>
      <w:r w:rsidRPr="004E62AD">
        <w:rPr>
          <w:rFonts w:ascii="Arial" w:hAnsi="Arial" w:cs="Arial"/>
          <w:color w:val="000000"/>
          <w:sz w:val="16"/>
          <w:szCs w:val="16"/>
        </w:rPr>
        <w:tab/>
      </w:r>
      <w:r w:rsidRPr="004E62AD">
        <w:rPr>
          <w:rFonts w:ascii="Arial" w:hAnsi="Arial" w:cs="Arial"/>
          <w:color w:val="000000"/>
          <w:sz w:val="16"/>
          <w:szCs w:val="16"/>
        </w:rPr>
        <w:tab/>
        <w:t>_________________</w:t>
      </w:r>
    </w:p>
    <w:p w14:paraId="6681A306" w14:textId="21AE34E7" w:rsidR="00DE325D" w:rsidRDefault="004E62AD" w:rsidP="00514D84">
      <w:pPr>
        <w:ind w:left="720" w:hanging="720"/>
        <w:jc w:val="both"/>
        <w:rPr>
          <w:rFonts w:ascii="Arial" w:eastAsia="Arial" w:hAnsi="Arial" w:cs="Arial"/>
          <w:color w:val="131315"/>
        </w:rPr>
      </w:pPr>
      <w:r>
        <w:rPr>
          <w:rFonts w:ascii="Arial" w:hAnsi="Arial" w:cs="Arial"/>
          <w:sz w:val="22"/>
          <w:szCs w:val="22"/>
        </w:rPr>
        <w:t>Secretary/Treasurer</w:t>
      </w:r>
      <w:r w:rsidRPr="00B825D5">
        <w:rPr>
          <w:rFonts w:ascii="Arial" w:hAnsi="Arial" w:cs="Arial"/>
          <w:sz w:val="22"/>
          <w:szCs w:val="22"/>
        </w:rPr>
        <w:tab/>
      </w:r>
      <w:r w:rsidR="00F048FF" w:rsidRPr="00B825D5">
        <w:rPr>
          <w:rFonts w:ascii="Arial" w:hAnsi="Arial" w:cs="Arial"/>
          <w:sz w:val="22"/>
          <w:szCs w:val="22"/>
        </w:rPr>
        <w:tab/>
      </w:r>
      <w:r w:rsidR="00F048FF" w:rsidRPr="00B825D5">
        <w:rPr>
          <w:rFonts w:ascii="Arial" w:hAnsi="Arial" w:cs="Arial"/>
          <w:sz w:val="22"/>
          <w:szCs w:val="22"/>
        </w:rPr>
        <w:tab/>
      </w:r>
      <w:r w:rsidR="00F048FF" w:rsidRPr="00B825D5">
        <w:rPr>
          <w:rFonts w:ascii="Arial" w:hAnsi="Arial" w:cs="Arial"/>
          <w:sz w:val="22"/>
          <w:szCs w:val="22"/>
        </w:rPr>
        <w:tab/>
      </w:r>
      <w:r w:rsidR="00F048FF" w:rsidRPr="00B825D5">
        <w:rPr>
          <w:rFonts w:ascii="Arial" w:hAnsi="Arial" w:cs="Arial"/>
          <w:sz w:val="22"/>
          <w:szCs w:val="22"/>
        </w:rPr>
        <w:tab/>
      </w:r>
      <w:r w:rsidR="00D1652F" w:rsidRPr="00B825D5">
        <w:rPr>
          <w:rFonts w:ascii="Arial" w:hAnsi="Arial" w:cs="Arial"/>
          <w:sz w:val="22"/>
          <w:szCs w:val="22"/>
        </w:rPr>
        <w:tab/>
      </w:r>
      <w:r w:rsidR="00807EF4">
        <w:rPr>
          <w:rFonts w:ascii="Arial" w:hAnsi="Arial" w:cs="Arial"/>
          <w:sz w:val="22"/>
          <w:szCs w:val="22"/>
        </w:rPr>
        <w:tab/>
      </w:r>
      <w:r w:rsidR="00807EF4">
        <w:rPr>
          <w:rFonts w:ascii="Arial" w:hAnsi="Arial" w:cs="Arial"/>
          <w:sz w:val="22"/>
          <w:szCs w:val="22"/>
        </w:rPr>
        <w:tab/>
      </w:r>
      <w:r w:rsidR="00F048FF" w:rsidRPr="00B825D5">
        <w:rPr>
          <w:rFonts w:ascii="Arial" w:hAnsi="Arial" w:cs="Arial"/>
          <w:sz w:val="22"/>
          <w:szCs w:val="22"/>
        </w:rPr>
        <w:t>Date</w:t>
      </w:r>
    </w:p>
    <w:sectPr w:rsidR="00DE325D" w:rsidSect="00EB44BF">
      <w:headerReference w:type="even" r:id="rId8"/>
      <w:headerReference w:type="default" r:id="rId9"/>
      <w:footerReference w:type="even" r:id="rId10"/>
      <w:footerReference w:type="default" r:id="rId11"/>
      <w:headerReference w:type="first" r:id="rId12"/>
      <w:footerReference w:type="first" r:id="rId13"/>
      <w:pgSz w:w="12240" w:h="15840" w:code="1"/>
      <w:pgMar w:top="1152" w:right="1152" w:bottom="446" w:left="1152" w:header="547" w:footer="54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C151E" w14:textId="77777777" w:rsidR="005D3DFE" w:rsidRDefault="005D3DFE">
      <w:r>
        <w:separator/>
      </w:r>
    </w:p>
  </w:endnote>
  <w:endnote w:type="continuationSeparator" w:id="0">
    <w:p w14:paraId="4A8DBEA2" w14:textId="77777777" w:rsidR="005D3DFE" w:rsidRDefault="005D3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FC925" w14:textId="77777777" w:rsidR="00FF2040" w:rsidRDefault="00FF20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9FE9D" w14:textId="77777777" w:rsidR="008D41BB" w:rsidRPr="00D1652F" w:rsidRDefault="008D41BB" w:rsidP="004123E2">
    <w:pPr>
      <w:pStyle w:val="Footer"/>
      <w:tabs>
        <w:tab w:val="center" w:pos="4968"/>
        <w:tab w:val="left" w:pos="7425"/>
      </w:tabs>
      <w:rPr>
        <w:rFonts w:ascii="Arial" w:hAnsi="Arial" w:cs="Arial"/>
        <w:sz w:val="22"/>
        <w:szCs w:val="22"/>
      </w:rPr>
    </w:pPr>
    <w:r>
      <w:rPr>
        <w:rStyle w:val="PageNumber"/>
        <w:rFonts w:ascii="Arial" w:hAnsi="Arial" w:cs="Arial"/>
        <w:sz w:val="22"/>
        <w:szCs w:val="22"/>
      </w:rPr>
      <w:tab/>
    </w:r>
    <w:r>
      <w:rPr>
        <w:rStyle w:val="PageNumber"/>
        <w:rFonts w:ascii="Arial" w:hAnsi="Arial" w:cs="Arial"/>
        <w:sz w:val="22"/>
        <w:szCs w:val="22"/>
      </w:rPr>
      <w:tab/>
    </w:r>
    <w:r w:rsidRPr="00D1652F">
      <w:rPr>
        <w:rStyle w:val="PageNumber"/>
        <w:rFonts w:ascii="Arial" w:hAnsi="Arial" w:cs="Arial"/>
        <w:sz w:val="22"/>
        <w:szCs w:val="22"/>
      </w:rPr>
      <w:fldChar w:fldCharType="begin"/>
    </w:r>
    <w:r w:rsidRPr="00D1652F">
      <w:rPr>
        <w:rStyle w:val="PageNumber"/>
        <w:rFonts w:ascii="Arial" w:hAnsi="Arial" w:cs="Arial"/>
        <w:sz w:val="22"/>
        <w:szCs w:val="22"/>
      </w:rPr>
      <w:instrText xml:space="preserve"> PAGE </w:instrText>
    </w:r>
    <w:r w:rsidRPr="00D1652F">
      <w:rPr>
        <w:rStyle w:val="PageNumber"/>
        <w:rFonts w:ascii="Arial" w:hAnsi="Arial" w:cs="Arial"/>
        <w:sz w:val="22"/>
        <w:szCs w:val="22"/>
      </w:rPr>
      <w:fldChar w:fldCharType="separate"/>
    </w:r>
    <w:r w:rsidRPr="00D1652F">
      <w:rPr>
        <w:rStyle w:val="PageNumber"/>
        <w:rFonts w:ascii="Arial" w:hAnsi="Arial" w:cs="Arial"/>
        <w:noProof/>
        <w:sz w:val="22"/>
        <w:szCs w:val="22"/>
      </w:rPr>
      <w:t>4</w:t>
    </w:r>
    <w:r w:rsidRPr="00D1652F">
      <w:rPr>
        <w:rStyle w:val="PageNumber"/>
        <w:rFonts w:ascii="Arial" w:hAnsi="Arial" w:cs="Arial"/>
        <w:sz w:val="22"/>
        <w:szCs w:val="22"/>
      </w:rPr>
      <w:fldChar w:fldCharType="end"/>
    </w:r>
    <w:r>
      <w:rPr>
        <w:rStyle w:val="PageNumbe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4DBF8" w14:textId="77777777" w:rsidR="00FF2040" w:rsidRDefault="00FF2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117C5" w14:textId="77777777" w:rsidR="005D3DFE" w:rsidRDefault="005D3DFE">
      <w:r>
        <w:separator/>
      </w:r>
    </w:p>
  </w:footnote>
  <w:footnote w:type="continuationSeparator" w:id="0">
    <w:p w14:paraId="76CF9B05" w14:textId="77777777" w:rsidR="005D3DFE" w:rsidRDefault="005D3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D3961" w14:textId="77777777" w:rsidR="00FF2040" w:rsidRDefault="00FF20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C17F7" w14:textId="567B2C13" w:rsidR="008D41BB" w:rsidRDefault="008D41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A5180" w14:textId="77777777" w:rsidR="00FF2040" w:rsidRDefault="00FF20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3378"/>
    <w:multiLevelType w:val="hybridMultilevel"/>
    <w:tmpl w:val="93E08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43EAA"/>
    <w:multiLevelType w:val="hybridMultilevel"/>
    <w:tmpl w:val="53B6E092"/>
    <w:lvl w:ilvl="0" w:tplc="0409000F">
      <w:start w:val="1"/>
      <w:numFmt w:val="decimal"/>
      <w:lvlText w:val="%1."/>
      <w:lvlJc w:val="left"/>
      <w:pPr>
        <w:tabs>
          <w:tab w:val="num" w:pos="720"/>
        </w:tabs>
        <w:ind w:left="720" w:hanging="360"/>
      </w:pPr>
      <w:rPr>
        <w:rFonts w:hint="default"/>
        <w:i w:val="0"/>
      </w:rPr>
    </w:lvl>
    <w:lvl w:ilvl="1" w:tplc="C1569088">
      <w:start w:val="1"/>
      <w:numFmt w:val="bullet"/>
      <w:lvlText w:val=""/>
      <w:lvlJc w:val="left"/>
      <w:pPr>
        <w:tabs>
          <w:tab w:val="num" w:pos="1440"/>
        </w:tabs>
        <w:ind w:left="1440" w:hanging="360"/>
      </w:pPr>
      <w:rPr>
        <w:rFonts w:ascii="Wingdings" w:hAnsi="Wingdings"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46552C"/>
    <w:multiLevelType w:val="hybridMultilevel"/>
    <w:tmpl w:val="9FF27160"/>
    <w:lvl w:ilvl="0" w:tplc="04090001">
      <w:start w:val="1"/>
      <w:numFmt w:val="bullet"/>
      <w:lvlText w:val=""/>
      <w:lvlJc w:val="left"/>
      <w:pPr>
        <w:ind w:left="1556" w:hanging="360"/>
      </w:pPr>
      <w:rPr>
        <w:rFonts w:ascii="Symbol" w:hAnsi="Symbol" w:hint="default"/>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3" w15:restartNumberingAfterBreak="0">
    <w:nsid w:val="0E686785"/>
    <w:multiLevelType w:val="hybridMultilevel"/>
    <w:tmpl w:val="7338A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507DB"/>
    <w:multiLevelType w:val="hybridMultilevel"/>
    <w:tmpl w:val="38D25F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0064413"/>
    <w:multiLevelType w:val="hybridMultilevel"/>
    <w:tmpl w:val="97AABA72"/>
    <w:lvl w:ilvl="0" w:tplc="C1569088">
      <w:start w:val="1"/>
      <w:numFmt w:val="bullet"/>
      <w:lvlText w:val=""/>
      <w:lvlJc w:val="left"/>
      <w:pPr>
        <w:tabs>
          <w:tab w:val="num" w:pos="1080"/>
        </w:tabs>
        <w:ind w:left="1080" w:hanging="360"/>
      </w:pPr>
      <w:rPr>
        <w:rFonts w:ascii="Wingdings" w:hAnsi="Wingdings" w:hint="default"/>
        <w:i w:val="0"/>
        <w:color w:val="auto"/>
      </w:rPr>
    </w:lvl>
    <w:lvl w:ilvl="1" w:tplc="FFFFFFFF">
      <w:start w:val="1"/>
      <w:numFmt w:val="bullet"/>
      <w:lvlText w:val=""/>
      <w:lvlJc w:val="left"/>
      <w:pPr>
        <w:tabs>
          <w:tab w:val="num" w:pos="1800"/>
        </w:tabs>
        <w:ind w:left="1800" w:hanging="360"/>
      </w:pPr>
      <w:rPr>
        <w:rFonts w:ascii="Wingdings" w:hAnsi="Wingdings" w:hint="default"/>
        <w:color w:val="auto"/>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15:restartNumberingAfterBreak="0">
    <w:nsid w:val="22874CE5"/>
    <w:multiLevelType w:val="hybridMultilevel"/>
    <w:tmpl w:val="82D6B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727DD"/>
    <w:multiLevelType w:val="hybridMultilevel"/>
    <w:tmpl w:val="E3DAE4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87543A0"/>
    <w:multiLevelType w:val="hybridMultilevel"/>
    <w:tmpl w:val="08CC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272CF"/>
    <w:multiLevelType w:val="hybridMultilevel"/>
    <w:tmpl w:val="792CF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891952"/>
    <w:multiLevelType w:val="hybridMultilevel"/>
    <w:tmpl w:val="20FE3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8F0CD8"/>
    <w:multiLevelType w:val="hybridMultilevel"/>
    <w:tmpl w:val="C73620E4"/>
    <w:lvl w:ilvl="0" w:tplc="04090001">
      <w:start w:val="1"/>
      <w:numFmt w:val="bullet"/>
      <w:lvlText w:val=""/>
      <w:lvlJc w:val="left"/>
      <w:pPr>
        <w:ind w:left="1556" w:hanging="360"/>
      </w:pPr>
      <w:rPr>
        <w:rFonts w:ascii="Symbol" w:hAnsi="Symbol" w:hint="default"/>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12" w15:restartNumberingAfterBreak="0">
    <w:nsid w:val="3E7E32E7"/>
    <w:multiLevelType w:val="hybridMultilevel"/>
    <w:tmpl w:val="EB6C21DE"/>
    <w:lvl w:ilvl="0" w:tplc="C1569088">
      <w:start w:val="1"/>
      <w:numFmt w:val="bullet"/>
      <w:lvlText w:val=""/>
      <w:lvlJc w:val="left"/>
      <w:pPr>
        <w:tabs>
          <w:tab w:val="num" w:pos="2880"/>
        </w:tabs>
        <w:ind w:left="2880" w:hanging="360"/>
      </w:pPr>
      <w:rPr>
        <w:rFonts w:ascii="Wingdings" w:hAnsi="Wingdings"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3E980B5F"/>
    <w:multiLevelType w:val="hybridMultilevel"/>
    <w:tmpl w:val="B636B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87183"/>
    <w:multiLevelType w:val="hybridMultilevel"/>
    <w:tmpl w:val="DA685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0A5D51"/>
    <w:multiLevelType w:val="hybridMultilevel"/>
    <w:tmpl w:val="CE94BD96"/>
    <w:lvl w:ilvl="0" w:tplc="0EFC4F04">
      <w:start w:val="1"/>
      <w:numFmt w:val="bullet"/>
      <w:lvlText w:val=""/>
      <w:lvlJc w:val="left"/>
      <w:pPr>
        <w:ind w:left="720" w:hanging="36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13141E"/>
    <w:multiLevelType w:val="hybridMultilevel"/>
    <w:tmpl w:val="0B1458C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A9460D4"/>
    <w:multiLevelType w:val="hybridMultilevel"/>
    <w:tmpl w:val="C862E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4A96186F"/>
    <w:multiLevelType w:val="hybridMultilevel"/>
    <w:tmpl w:val="0EF089BA"/>
    <w:lvl w:ilvl="0" w:tplc="0EFC4F04">
      <w:start w:val="1"/>
      <w:numFmt w:val="bullet"/>
      <w:lvlText w:val=""/>
      <w:lvlJc w:val="left"/>
      <w:pPr>
        <w:ind w:left="360" w:hanging="360"/>
      </w:pPr>
      <w:rPr>
        <w:rFonts w:ascii="Wingdings" w:hAnsi="Wingdings" w:hint="default"/>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E1F3F09"/>
    <w:multiLevelType w:val="hybridMultilevel"/>
    <w:tmpl w:val="17324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B904E2"/>
    <w:multiLevelType w:val="hybridMultilevel"/>
    <w:tmpl w:val="0590A48E"/>
    <w:lvl w:ilvl="0" w:tplc="80A0E622">
      <w:start w:val="1"/>
      <w:numFmt w:val="bullet"/>
      <w:lvlText w:val="•"/>
      <w:lvlJc w:val="left"/>
      <w:pPr>
        <w:tabs>
          <w:tab w:val="num" w:pos="720"/>
        </w:tabs>
        <w:ind w:left="720" w:hanging="360"/>
      </w:pPr>
      <w:rPr>
        <w:rFonts w:ascii="Arial" w:hAnsi="Arial" w:hint="default"/>
      </w:rPr>
    </w:lvl>
    <w:lvl w:ilvl="1" w:tplc="27C06DE8" w:tentative="1">
      <w:start w:val="1"/>
      <w:numFmt w:val="bullet"/>
      <w:lvlText w:val="•"/>
      <w:lvlJc w:val="left"/>
      <w:pPr>
        <w:tabs>
          <w:tab w:val="num" w:pos="1440"/>
        </w:tabs>
        <w:ind w:left="1440" w:hanging="360"/>
      </w:pPr>
      <w:rPr>
        <w:rFonts w:ascii="Arial" w:hAnsi="Arial" w:hint="default"/>
      </w:rPr>
    </w:lvl>
    <w:lvl w:ilvl="2" w:tplc="FC9ED49C" w:tentative="1">
      <w:start w:val="1"/>
      <w:numFmt w:val="bullet"/>
      <w:lvlText w:val="•"/>
      <w:lvlJc w:val="left"/>
      <w:pPr>
        <w:tabs>
          <w:tab w:val="num" w:pos="2160"/>
        </w:tabs>
        <w:ind w:left="2160" w:hanging="360"/>
      </w:pPr>
      <w:rPr>
        <w:rFonts w:ascii="Arial" w:hAnsi="Arial" w:hint="default"/>
      </w:rPr>
    </w:lvl>
    <w:lvl w:ilvl="3" w:tplc="255A4396" w:tentative="1">
      <w:start w:val="1"/>
      <w:numFmt w:val="bullet"/>
      <w:lvlText w:val="•"/>
      <w:lvlJc w:val="left"/>
      <w:pPr>
        <w:tabs>
          <w:tab w:val="num" w:pos="2880"/>
        </w:tabs>
        <w:ind w:left="2880" w:hanging="360"/>
      </w:pPr>
      <w:rPr>
        <w:rFonts w:ascii="Arial" w:hAnsi="Arial" w:hint="default"/>
      </w:rPr>
    </w:lvl>
    <w:lvl w:ilvl="4" w:tplc="2990E12C" w:tentative="1">
      <w:start w:val="1"/>
      <w:numFmt w:val="bullet"/>
      <w:lvlText w:val="•"/>
      <w:lvlJc w:val="left"/>
      <w:pPr>
        <w:tabs>
          <w:tab w:val="num" w:pos="3600"/>
        </w:tabs>
        <w:ind w:left="3600" w:hanging="360"/>
      </w:pPr>
      <w:rPr>
        <w:rFonts w:ascii="Arial" w:hAnsi="Arial" w:hint="default"/>
      </w:rPr>
    </w:lvl>
    <w:lvl w:ilvl="5" w:tplc="1A3A64F6" w:tentative="1">
      <w:start w:val="1"/>
      <w:numFmt w:val="bullet"/>
      <w:lvlText w:val="•"/>
      <w:lvlJc w:val="left"/>
      <w:pPr>
        <w:tabs>
          <w:tab w:val="num" w:pos="4320"/>
        </w:tabs>
        <w:ind w:left="4320" w:hanging="360"/>
      </w:pPr>
      <w:rPr>
        <w:rFonts w:ascii="Arial" w:hAnsi="Arial" w:hint="default"/>
      </w:rPr>
    </w:lvl>
    <w:lvl w:ilvl="6" w:tplc="870E8A28" w:tentative="1">
      <w:start w:val="1"/>
      <w:numFmt w:val="bullet"/>
      <w:lvlText w:val="•"/>
      <w:lvlJc w:val="left"/>
      <w:pPr>
        <w:tabs>
          <w:tab w:val="num" w:pos="5040"/>
        </w:tabs>
        <w:ind w:left="5040" w:hanging="360"/>
      </w:pPr>
      <w:rPr>
        <w:rFonts w:ascii="Arial" w:hAnsi="Arial" w:hint="default"/>
      </w:rPr>
    </w:lvl>
    <w:lvl w:ilvl="7" w:tplc="B36EFF2E" w:tentative="1">
      <w:start w:val="1"/>
      <w:numFmt w:val="bullet"/>
      <w:lvlText w:val="•"/>
      <w:lvlJc w:val="left"/>
      <w:pPr>
        <w:tabs>
          <w:tab w:val="num" w:pos="5760"/>
        </w:tabs>
        <w:ind w:left="5760" w:hanging="360"/>
      </w:pPr>
      <w:rPr>
        <w:rFonts w:ascii="Arial" w:hAnsi="Arial" w:hint="default"/>
      </w:rPr>
    </w:lvl>
    <w:lvl w:ilvl="8" w:tplc="20A2366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31F57D3"/>
    <w:multiLevelType w:val="hybridMultilevel"/>
    <w:tmpl w:val="FBE66698"/>
    <w:lvl w:ilvl="0" w:tplc="04090001">
      <w:start w:val="1"/>
      <w:numFmt w:val="bullet"/>
      <w:lvlText w:val=""/>
      <w:lvlJc w:val="left"/>
      <w:pPr>
        <w:tabs>
          <w:tab w:val="num" w:pos="1080"/>
        </w:tabs>
        <w:ind w:left="1080" w:hanging="720"/>
      </w:pPr>
      <w:rPr>
        <w:rFonts w:ascii="Symbol" w:hAnsi="Symbol" w:hint="default"/>
        <w:b/>
        <w:u w:val="none"/>
      </w:rPr>
    </w:lvl>
    <w:lvl w:ilvl="1" w:tplc="04090001">
      <w:start w:val="1"/>
      <w:numFmt w:val="bullet"/>
      <w:lvlText w:val=""/>
      <w:lvlJc w:val="left"/>
      <w:pPr>
        <w:tabs>
          <w:tab w:val="num" w:pos="1440"/>
        </w:tabs>
        <w:ind w:left="1440" w:hanging="360"/>
      </w:pPr>
      <w:rPr>
        <w:rFonts w:ascii="Symbol" w:hAnsi="Symbol"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4AB4EDB"/>
    <w:multiLevelType w:val="hybridMultilevel"/>
    <w:tmpl w:val="89284A3E"/>
    <w:lvl w:ilvl="0" w:tplc="04090001">
      <w:start w:val="1"/>
      <w:numFmt w:val="bullet"/>
      <w:lvlText w:val=""/>
      <w:lvlJc w:val="left"/>
      <w:pPr>
        <w:ind w:left="2276" w:hanging="360"/>
      </w:pPr>
      <w:rPr>
        <w:rFonts w:ascii="Symbol" w:hAnsi="Symbol" w:hint="default"/>
      </w:rPr>
    </w:lvl>
    <w:lvl w:ilvl="1" w:tplc="04090003" w:tentative="1">
      <w:start w:val="1"/>
      <w:numFmt w:val="bullet"/>
      <w:lvlText w:val="o"/>
      <w:lvlJc w:val="left"/>
      <w:pPr>
        <w:ind w:left="2996" w:hanging="360"/>
      </w:pPr>
      <w:rPr>
        <w:rFonts w:ascii="Courier New" w:hAnsi="Courier New" w:cs="Courier New" w:hint="default"/>
      </w:rPr>
    </w:lvl>
    <w:lvl w:ilvl="2" w:tplc="04090005" w:tentative="1">
      <w:start w:val="1"/>
      <w:numFmt w:val="bullet"/>
      <w:lvlText w:val=""/>
      <w:lvlJc w:val="left"/>
      <w:pPr>
        <w:ind w:left="3716" w:hanging="360"/>
      </w:pPr>
      <w:rPr>
        <w:rFonts w:ascii="Wingdings" w:hAnsi="Wingdings" w:hint="default"/>
      </w:rPr>
    </w:lvl>
    <w:lvl w:ilvl="3" w:tplc="04090001" w:tentative="1">
      <w:start w:val="1"/>
      <w:numFmt w:val="bullet"/>
      <w:lvlText w:val=""/>
      <w:lvlJc w:val="left"/>
      <w:pPr>
        <w:ind w:left="4436" w:hanging="360"/>
      </w:pPr>
      <w:rPr>
        <w:rFonts w:ascii="Symbol" w:hAnsi="Symbol" w:hint="default"/>
      </w:rPr>
    </w:lvl>
    <w:lvl w:ilvl="4" w:tplc="04090003" w:tentative="1">
      <w:start w:val="1"/>
      <w:numFmt w:val="bullet"/>
      <w:lvlText w:val="o"/>
      <w:lvlJc w:val="left"/>
      <w:pPr>
        <w:ind w:left="5156" w:hanging="360"/>
      </w:pPr>
      <w:rPr>
        <w:rFonts w:ascii="Courier New" w:hAnsi="Courier New" w:cs="Courier New" w:hint="default"/>
      </w:rPr>
    </w:lvl>
    <w:lvl w:ilvl="5" w:tplc="04090005" w:tentative="1">
      <w:start w:val="1"/>
      <w:numFmt w:val="bullet"/>
      <w:lvlText w:val=""/>
      <w:lvlJc w:val="left"/>
      <w:pPr>
        <w:ind w:left="5876" w:hanging="360"/>
      </w:pPr>
      <w:rPr>
        <w:rFonts w:ascii="Wingdings" w:hAnsi="Wingdings" w:hint="default"/>
      </w:rPr>
    </w:lvl>
    <w:lvl w:ilvl="6" w:tplc="04090001" w:tentative="1">
      <w:start w:val="1"/>
      <w:numFmt w:val="bullet"/>
      <w:lvlText w:val=""/>
      <w:lvlJc w:val="left"/>
      <w:pPr>
        <w:ind w:left="6596" w:hanging="360"/>
      </w:pPr>
      <w:rPr>
        <w:rFonts w:ascii="Symbol" w:hAnsi="Symbol" w:hint="default"/>
      </w:rPr>
    </w:lvl>
    <w:lvl w:ilvl="7" w:tplc="04090003" w:tentative="1">
      <w:start w:val="1"/>
      <w:numFmt w:val="bullet"/>
      <w:lvlText w:val="o"/>
      <w:lvlJc w:val="left"/>
      <w:pPr>
        <w:ind w:left="7316" w:hanging="360"/>
      </w:pPr>
      <w:rPr>
        <w:rFonts w:ascii="Courier New" w:hAnsi="Courier New" w:cs="Courier New" w:hint="default"/>
      </w:rPr>
    </w:lvl>
    <w:lvl w:ilvl="8" w:tplc="04090005" w:tentative="1">
      <w:start w:val="1"/>
      <w:numFmt w:val="bullet"/>
      <w:lvlText w:val=""/>
      <w:lvlJc w:val="left"/>
      <w:pPr>
        <w:ind w:left="8036" w:hanging="360"/>
      </w:pPr>
      <w:rPr>
        <w:rFonts w:ascii="Wingdings" w:hAnsi="Wingdings" w:hint="default"/>
      </w:rPr>
    </w:lvl>
  </w:abstractNum>
  <w:abstractNum w:abstractNumId="23" w15:restartNumberingAfterBreak="0">
    <w:nsid w:val="6B446FCF"/>
    <w:multiLevelType w:val="hybridMultilevel"/>
    <w:tmpl w:val="2A229F86"/>
    <w:lvl w:ilvl="0" w:tplc="04090001">
      <w:start w:val="1"/>
      <w:numFmt w:val="bullet"/>
      <w:lvlText w:val=""/>
      <w:lvlJc w:val="left"/>
      <w:pPr>
        <w:tabs>
          <w:tab w:val="num" w:pos="1440"/>
        </w:tabs>
        <w:ind w:left="1440" w:hanging="720"/>
      </w:pPr>
      <w:rPr>
        <w:rFonts w:ascii="Symbol" w:hAnsi="Symbol" w:hint="default"/>
        <w:u w:val="none"/>
      </w:rPr>
    </w:lvl>
    <w:lvl w:ilvl="1" w:tplc="0409000F">
      <w:start w:val="1"/>
      <w:numFmt w:val="decimal"/>
      <w:lvlText w:val="%2."/>
      <w:lvlJc w:val="left"/>
      <w:pPr>
        <w:tabs>
          <w:tab w:val="num" w:pos="1800"/>
        </w:tabs>
        <w:ind w:left="1800" w:hanging="360"/>
      </w:pPr>
      <w:rPr>
        <w:rFonts w:hint="default"/>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B543EA0"/>
    <w:multiLevelType w:val="hybridMultilevel"/>
    <w:tmpl w:val="9C90F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EE5238"/>
    <w:multiLevelType w:val="hybridMultilevel"/>
    <w:tmpl w:val="08700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A533FE"/>
    <w:multiLevelType w:val="hybridMultilevel"/>
    <w:tmpl w:val="AEC8B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533139"/>
    <w:multiLevelType w:val="hybridMultilevel"/>
    <w:tmpl w:val="2A5A4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AA6290"/>
    <w:multiLevelType w:val="hybridMultilevel"/>
    <w:tmpl w:val="E2FA3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5"/>
  </w:num>
  <w:num w:numId="4">
    <w:abstractNumId w:val="0"/>
  </w:num>
  <w:num w:numId="5">
    <w:abstractNumId w:val="19"/>
  </w:num>
  <w:num w:numId="6">
    <w:abstractNumId w:val="3"/>
  </w:num>
  <w:num w:numId="7">
    <w:abstractNumId w:val="10"/>
  </w:num>
  <w:num w:numId="8">
    <w:abstractNumId w:val="8"/>
  </w:num>
  <w:num w:numId="9">
    <w:abstractNumId w:val="13"/>
  </w:num>
  <w:num w:numId="10">
    <w:abstractNumId w:val="17"/>
  </w:num>
  <w:num w:numId="11">
    <w:abstractNumId w:val="22"/>
  </w:num>
  <w:num w:numId="12">
    <w:abstractNumId w:val="2"/>
  </w:num>
  <w:num w:numId="13">
    <w:abstractNumId w:val="11"/>
  </w:num>
  <w:num w:numId="14">
    <w:abstractNumId w:val="27"/>
  </w:num>
  <w:num w:numId="15">
    <w:abstractNumId w:val="4"/>
  </w:num>
  <w:num w:numId="16">
    <w:abstractNumId w:val="7"/>
  </w:num>
  <w:num w:numId="17">
    <w:abstractNumId w:val="28"/>
  </w:num>
  <w:num w:numId="18">
    <w:abstractNumId w:val="24"/>
  </w:num>
  <w:num w:numId="19">
    <w:abstractNumId w:val="21"/>
  </w:num>
  <w:num w:numId="20">
    <w:abstractNumId w:val="25"/>
  </w:num>
  <w:num w:numId="21">
    <w:abstractNumId w:val="6"/>
  </w:num>
  <w:num w:numId="22">
    <w:abstractNumId w:val="18"/>
  </w:num>
  <w:num w:numId="23">
    <w:abstractNumId w:val="1"/>
  </w:num>
  <w:num w:numId="24">
    <w:abstractNumId w:val="16"/>
  </w:num>
  <w:num w:numId="25">
    <w:abstractNumId w:val="12"/>
  </w:num>
  <w:num w:numId="26">
    <w:abstractNumId w:val="23"/>
  </w:num>
  <w:num w:numId="27">
    <w:abstractNumId w:val="26"/>
  </w:num>
  <w:num w:numId="28">
    <w:abstractNumId w:val="20"/>
  </w:num>
  <w:num w:numId="29">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6"/>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15"/>
    <w:rsid w:val="00000118"/>
    <w:rsid w:val="0000038B"/>
    <w:rsid w:val="000004C5"/>
    <w:rsid w:val="000012EC"/>
    <w:rsid w:val="00001340"/>
    <w:rsid w:val="00001422"/>
    <w:rsid w:val="00002350"/>
    <w:rsid w:val="00002803"/>
    <w:rsid w:val="00002BDE"/>
    <w:rsid w:val="00002CC4"/>
    <w:rsid w:val="00003911"/>
    <w:rsid w:val="00003D45"/>
    <w:rsid w:val="000048E3"/>
    <w:rsid w:val="00004D30"/>
    <w:rsid w:val="00005029"/>
    <w:rsid w:val="00005378"/>
    <w:rsid w:val="000059E4"/>
    <w:rsid w:val="00005A3E"/>
    <w:rsid w:val="00005DAD"/>
    <w:rsid w:val="0000612B"/>
    <w:rsid w:val="000061F1"/>
    <w:rsid w:val="00006A03"/>
    <w:rsid w:val="00006C5F"/>
    <w:rsid w:val="000073E7"/>
    <w:rsid w:val="00007662"/>
    <w:rsid w:val="00007823"/>
    <w:rsid w:val="0000789E"/>
    <w:rsid w:val="00007B7B"/>
    <w:rsid w:val="00007CF2"/>
    <w:rsid w:val="0001002B"/>
    <w:rsid w:val="00010260"/>
    <w:rsid w:val="0001111D"/>
    <w:rsid w:val="00011360"/>
    <w:rsid w:val="00011CE2"/>
    <w:rsid w:val="000126CC"/>
    <w:rsid w:val="00012B00"/>
    <w:rsid w:val="00012B41"/>
    <w:rsid w:val="0001370A"/>
    <w:rsid w:val="00013731"/>
    <w:rsid w:val="00013BDA"/>
    <w:rsid w:val="000142CB"/>
    <w:rsid w:val="00014E0F"/>
    <w:rsid w:val="0001577B"/>
    <w:rsid w:val="0001641A"/>
    <w:rsid w:val="0001737D"/>
    <w:rsid w:val="00017993"/>
    <w:rsid w:val="00017A2B"/>
    <w:rsid w:val="00017EE0"/>
    <w:rsid w:val="00020EE4"/>
    <w:rsid w:val="000213D3"/>
    <w:rsid w:val="00021EA9"/>
    <w:rsid w:val="000222D4"/>
    <w:rsid w:val="00022549"/>
    <w:rsid w:val="00022B32"/>
    <w:rsid w:val="00022DE6"/>
    <w:rsid w:val="000231C1"/>
    <w:rsid w:val="00023476"/>
    <w:rsid w:val="000235A9"/>
    <w:rsid w:val="00024774"/>
    <w:rsid w:val="00024A11"/>
    <w:rsid w:val="00024AD1"/>
    <w:rsid w:val="00024BC2"/>
    <w:rsid w:val="00024C85"/>
    <w:rsid w:val="00024EAB"/>
    <w:rsid w:val="00025260"/>
    <w:rsid w:val="000255E0"/>
    <w:rsid w:val="00025A03"/>
    <w:rsid w:val="00025F2C"/>
    <w:rsid w:val="0002635C"/>
    <w:rsid w:val="00026360"/>
    <w:rsid w:val="00026D7C"/>
    <w:rsid w:val="00027008"/>
    <w:rsid w:val="00027334"/>
    <w:rsid w:val="0002765C"/>
    <w:rsid w:val="00027E2D"/>
    <w:rsid w:val="00027FF2"/>
    <w:rsid w:val="000308DD"/>
    <w:rsid w:val="00030DB4"/>
    <w:rsid w:val="00030E51"/>
    <w:rsid w:val="00031308"/>
    <w:rsid w:val="000314DE"/>
    <w:rsid w:val="00031838"/>
    <w:rsid w:val="00031F14"/>
    <w:rsid w:val="000320F8"/>
    <w:rsid w:val="0003228F"/>
    <w:rsid w:val="00032470"/>
    <w:rsid w:val="00032A00"/>
    <w:rsid w:val="00032FBD"/>
    <w:rsid w:val="000348ED"/>
    <w:rsid w:val="00034DF7"/>
    <w:rsid w:val="000350A8"/>
    <w:rsid w:val="00036441"/>
    <w:rsid w:val="00036509"/>
    <w:rsid w:val="000365FD"/>
    <w:rsid w:val="0003690B"/>
    <w:rsid w:val="00036919"/>
    <w:rsid w:val="00036B40"/>
    <w:rsid w:val="00036F08"/>
    <w:rsid w:val="00037194"/>
    <w:rsid w:val="000376A4"/>
    <w:rsid w:val="000378B5"/>
    <w:rsid w:val="000378FA"/>
    <w:rsid w:val="000379FD"/>
    <w:rsid w:val="00037A49"/>
    <w:rsid w:val="0004004B"/>
    <w:rsid w:val="00040464"/>
    <w:rsid w:val="000409AD"/>
    <w:rsid w:val="00040C7F"/>
    <w:rsid w:val="00041064"/>
    <w:rsid w:val="0004167D"/>
    <w:rsid w:val="0004183A"/>
    <w:rsid w:val="00042B5E"/>
    <w:rsid w:val="00042BBC"/>
    <w:rsid w:val="00043361"/>
    <w:rsid w:val="00043749"/>
    <w:rsid w:val="00043961"/>
    <w:rsid w:val="000439CF"/>
    <w:rsid w:val="00043A5C"/>
    <w:rsid w:val="00043DD6"/>
    <w:rsid w:val="000444B1"/>
    <w:rsid w:val="00044D6A"/>
    <w:rsid w:val="00044ED8"/>
    <w:rsid w:val="00045541"/>
    <w:rsid w:val="0004598C"/>
    <w:rsid w:val="00046AE4"/>
    <w:rsid w:val="00046AF2"/>
    <w:rsid w:val="00046D83"/>
    <w:rsid w:val="000470E0"/>
    <w:rsid w:val="00047C23"/>
    <w:rsid w:val="00047F38"/>
    <w:rsid w:val="00050BD1"/>
    <w:rsid w:val="0005148F"/>
    <w:rsid w:val="000519A6"/>
    <w:rsid w:val="00051A8F"/>
    <w:rsid w:val="000527D4"/>
    <w:rsid w:val="000528A8"/>
    <w:rsid w:val="000530C9"/>
    <w:rsid w:val="0005321D"/>
    <w:rsid w:val="0005325F"/>
    <w:rsid w:val="000533E0"/>
    <w:rsid w:val="000533ED"/>
    <w:rsid w:val="00053A92"/>
    <w:rsid w:val="00053C74"/>
    <w:rsid w:val="00054208"/>
    <w:rsid w:val="000542F8"/>
    <w:rsid w:val="0005481C"/>
    <w:rsid w:val="00054EEF"/>
    <w:rsid w:val="00054F0D"/>
    <w:rsid w:val="000550F7"/>
    <w:rsid w:val="0005582E"/>
    <w:rsid w:val="00055A01"/>
    <w:rsid w:val="00055A7F"/>
    <w:rsid w:val="00055D20"/>
    <w:rsid w:val="000561C0"/>
    <w:rsid w:val="000564C2"/>
    <w:rsid w:val="000567C2"/>
    <w:rsid w:val="000569D1"/>
    <w:rsid w:val="00057078"/>
    <w:rsid w:val="000570E8"/>
    <w:rsid w:val="00057303"/>
    <w:rsid w:val="000573B1"/>
    <w:rsid w:val="00057495"/>
    <w:rsid w:val="000578B5"/>
    <w:rsid w:val="000578CC"/>
    <w:rsid w:val="000579D5"/>
    <w:rsid w:val="00057E87"/>
    <w:rsid w:val="000601A4"/>
    <w:rsid w:val="0006043D"/>
    <w:rsid w:val="00060479"/>
    <w:rsid w:val="0006063F"/>
    <w:rsid w:val="000606C8"/>
    <w:rsid w:val="0006100B"/>
    <w:rsid w:val="00061A5D"/>
    <w:rsid w:val="00061B61"/>
    <w:rsid w:val="00061CA2"/>
    <w:rsid w:val="00062444"/>
    <w:rsid w:val="000627C2"/>
    <w:rsid w:val="00062D56"/>
    <w:rsid w:val="00063279"/>
    <w:rsid w:val="000636BC"/>
    <w:rsid w:val="00063AB3"/>
    <w:rsid w:val="00063D13"/>
    <w:rsid w:val="00063E6B"/>
    <w:rsid w:val="00063F34"/>
    <w:rsid w:val="000646B2"/>
    <w:rsid w:val="000648BB"/>
    <w:rsid w:val="00064F95"/>
    <w:rsid w:val="00065091"/>
    <w:rsid w:val="00065387"/>
    <w:rsid w:val="0006648C"/>
    <w:rsid w:val="0006648E"/>
    <w:rsid w:val="00066620"/>
    <w:rsid w:val="000667A2"/>
    <w:rsid w:val="00066879"/>
    <w:rsid w:val="00066AB0"/>
    <w:rsid w:val="00066F2F"/>
    <w:rsid w:val="00067844"/>
    <w:rsid w:val="00067886"/>
    <w:rsid w:val="00067C16"/>
    <w:rsid w:val="00067E31"/>
    <w:rsid w:val="00070441"/>
    <w:rsid w:val="000705AD"/>
    <w:rsid w:val="000710D5"/>
    <w:rsid w:val="00071440"/>
    <w:rsid w:val="00071599"/>
    <w:rsid w:val="000716DB"/>
    <w:rsid w:val="000718A2"/>
    <w:rsid w:val="00071ADE"/>
    <w:rsid w:val="00071B88"/>
    <w:rsid w:val="00071C03"/>
    <w:rsid w:val="00071EDD"/>
    <w:rsid w:val="0007205E"/>
    <w:rsid w:val="00072822"/>
    <w:rsid w:val="00072AC9"/>
    <w:rsid w:val="00072D98"/>
    <w:rsid w:val="00073F01"/>
    <w:rsid w:val="00074224"/>
    <w:rsid w:val="0007439A"/>
    <w:rsid w:val="000743CB"/>
    <w:rsid w:val="000747F0"/>
    <w:rsid w:val="00074D46"/>
    <w:rsid w:val="00075074"/>
    <w:rsid w:val="000752AB"/>
    <w:rsid w:val="00077452"/>
    <w:rsid w:val="00077E8F"/>
    <w:rsid w:val="0008005F"/>
    <w:rsid w:val="000802C9"/>
    <w:rsid w:val="000803AA"/>
    <w:rsid w:val="00080590"/>
    <w:rsid w:val="00080649"/>
    <w:rsid w:val="000806DF"/>
    <w:rsid w:val="0008095A"/>
    <w:rsid w:val="00080F92"/>
    <w:rsid w:val="0008100B"/>
    <w:rsid w:val="000816EB"/>
    <w:rsid w:val="000817FA"/>
    <w:rsid w:val="00081C04"/>
    <w:rsid w:val="0008230F"/>
    <w:rsid w:val="00082495"/>
    <w:rsid w:val="00082C05"/>
    <w:rsid w:val="00082D50"/>
    <w:rsid w:val="00083226"/>
    <w:rsid w:val="000832CB"/>
    <w:rsid w:val="000840FA"/>
    <w:rsid w:val="00084896"/>
    <w:rsid w:val="00085395"/>
    <w:rsid w:val="00085640"/>
    <w:rsid w:val="00085B9C"/>
    <w:rsid w:val="00085DBD"/>
    <w:rsid w:val="00087AFB"/>
    <w:rsid w:val="00087BC0"/>
    <w:rsid w:val="00087CD7"/>
    <w:rsid w:val="00090A37"/>
    <w:rsid w:val="00090C72"/>
    <w:rsid w:val="00090D32"/>
    <w:rsid w:val="00090F98"/>
    <w:rsid w:val="000913BF"/>
    <w:rsid w:val="000916B7"/>
    <w:rsid w:val="000928E8"/>
    <w:rsid w:val="00092DB3"/>
    <w:rsid w:val="00093444"/>
    <w:rsid w:val="000942CC"/>
    <w:rsid w:val="00094546"/>
    <w:rsid w:val="00094AE3"/>
    <w:rsid w:val="00095003"/>
    <w:rsid w:val="000955D8"/>
    <w:rsid w:val="00095AAE"/>
    <w:rsid w:val="00095C19"/>
    <w:rsid w:val="00096173"/>
    <w:rsid w:val="00096328"/>
    <w:rsid w:val="0009660F"/>
    <w:rsid w:val="00096AF3"/>
    <w:rsid w:val="00096BBB"/>
    <w:rsid w:val="000970BD"/>
    <w:rsid w:val="000972B3"/>
    <w:rsid w:val="00097695"/>
    <w:rsid w:val="000977DD"/>
    <w:rsid w:val="0009797C"/>
    <w:rsid w:val="00097EDA"/>
    <w:rsid w:val="00097EF7"/>
    <w:rsid w:val="00097F86"/>
    <w:rsid w:val="000A00B9"/>
    <w:rsid w:val="000A028A"/>
    <w:rsid w:val="000A1183"/>
    <w:rsid w:val="000A1DF8"/>
    <w:rsid w:val="000A2399"/>
    <w:rsid w:val="000A2758"/>
    <w:rsid w:val="000A2C39"/>
    <w:rsid w:val="000A2E04"/>
    <w:rsid w:val="000A2FE8"/>
    <w:rsid w:val="000A3765"/>
    <w:rsid w:val="000A439C"/>
    <w:rsid w:val="000A5714"/>
    <w:rsid w:val="000A6587"/>
    <w:rsid w:val="000A68D0"/>
    <w:rsid w:val="000A7023"/>
    <w:rsid w:val="000A798C"/>
    <w:rsid w:val="000A7A82"/>
    <w:rsid w:val="000A7F30"/>
    <w:rsid w:val="000B0609"/>
    <w:rsid w:val="000B0916"/>
    <w:rsid w:val="000B09F5"/>
    <w:rsid w:val="000B0E78"/>
    <w:rsid w:val="000B10D9"/>
    <w:rsid w:val="000B16C3"/>
    <w:rsid w:val="000B190C"/>
    <w:rsid w:val="000B19E1"/>
    <w:rsid w:val="000B22CE"/>
    <w:rsid w:val="000B2A0C"/>
    <w:rsid w:val="000B2D30"/>
    <w:rsid w:val="000B2E91"/>
    <w:rsid w:val="000B3861"/>
    <w:rsid w:val="000B48EB"/>
    <w:rsid w:val="000B4B04"/>
    <w:rsid w:val="000B4DD3"/>
    <w:rsid w:val="000B5168"/>
    <w:rsid w:val="000B53FC"/>
    <w:rsid w:val="000B5795"/>
    <w:rsid w:val="000B5CBC"/>
    <w:rsid w:val="000B5D39"/>
    <w:rsid w:val="000B6118"/>
    <w:rsid w:val="000B6594"/>
    <w:rsid w:val="000B6688"/>
    <w:rsid w:val="000B6C1B"/>
    <w:rsid w:val="000B6E6E"/>
    <w:rsid w:val="000C2233"/>
    <w:rsid w:val="000C27FA"/>
    <w:rsid w:val="000C2BC7"/>
    <w:rsid w:val="000C2D2A"/>
    <w:rsid w:val="000C309B"/>
    <w:rsid w:val="000C3310"/>
    <w:rsid w:val="000C397A"/>
    <w:rsid w:val="000C41A4"/>
    <w:rsid w:val="000C4BD9"/>
    <w:rsid w:val="000C4F99"/>
    <w:rsid w:val="000C5D3C"/>
    <w:rsid w:val="000C61F0"/>
    <w:rsid w:val="000C6356"/>
    <w:rsid w:val="000C6D37"/>
    <w:rsid w:val="000C78F5"/>
    <w:rsid w:val="000C799D"/>
    <w:rsid w:val="000C7A16"/>
    <w:rsid w:val="000C7B0E"/>
    <w:rsid w:val="000C7F64"/>
    <w:rsid w:val="000D0089"/>
    <w:rsid w:val="000D0119"/>
    <w:rsid w:val="000D0C1B"/>
    <w:rsid w:val="000D130F"/>
    <w:rsid w:val="000D188B"/>
    <w:rsid w:val="000D1DE3"/>
    <w:rsid w:val="000D20B1"/>
    <w:rsid w:val="000D26B1"/>
    <w:rsid w:val="000D2996"/>
    <w:rsid w:val="000D2BB9"/>
    <w:rsid w:val="000D3115"/>
    <w:rsid w:val="000D31D0"/>
    <w:rsid w:val="000D3DD5"/>
    <w:rsid w:val="000D4314"/>
    <w:rsid w:val="000D4816"/>
    <w:rsid w:val="000D4E3C"/>
    <w:rsid w:val="000D53FB"/>
    <w:rsid w:val="000D634C"/>
    <w:rsid w:val="000D6CFC"/>
    <w:rsid w:val="000D6E39"/>
    <w:rsid w:val="000D7421"/>
    <w:rsid w:val="000D7919"/>
    <w:rsid w:val="000E0739"/>
    <w:rsid w:val="000E1263"/>
    <w:rsid w:val="000E16CA"/>
    <w:rsid w:val="000E180F"/>
    <w:rsid w:val="000E1980"/>
    <w:rsid w:val="000E1F3F"/>
    <w:rsid w:val="000E2059"/>
    <w:rsid w:val="000E20D1"/>
    <w:rsid w:val="000E2487"/>
    <w:rsid w:val="000E2830"/>
    <w:rsid w:val="000E2C50"/>
    <w:rsid w:val="000E30A7"/>
    <w:rsid w:val="000E31F6"/>
    <w:rsid w:val="000E3740"/>
    <w:rsid w:val="000E4310"/>
    <w:rsid w:val="000E4330"/>
    <w:rsid w:val="000E4856"/>
    <w:rsid w:val="000E4C54"/>
    <w:rsid w:val="000E5220"/>
    <w:rsid w:val="000E5576"/>
    <w:rsid w:val="000E58B8"/>
    <w:rsid w:val="000E5C6C"/>
    <w:rsid w:val="000E5F36"/>
    <w:rsid w:val="000E686A"/>
    <w:rsid w:val="000E6A08"/>
    <w:rsid w:val="000E70A3"/>
    <w:rsid w:val="000E7849"/>
    <w:rsid w:val="000E7E83"/>
    <w:rsid w:val="000E7FA8"/>
    <w:rsid w:val="000E7FEA"/>
    <w:rsid w:val="000F11A8"/>
    <w:rsid w:val="000F12BA"/>
    <w:rsid w:val="000F157E"/>
    <w:rsid w:val="000F18DF"/>
    <w:rsid w:val="000F1F03"/>
    <w:rsid w:val="000F1F38"/>
    <w:rsid w:val="000F3296"/>
    <w:rsid w:val="000F33FA"/>
    <w:rsid w:val="000F3633"/>
    <w:rsid w:val="000F3853"/>
    <w:rsid w:val="000F39E0"/>
    <w:rsid w:val="000F3CA4"/>
    <w:rsid w:val="000F44E1"/>
    <w:rsid w:val="000F58A0"/>
    <w:rsid w:val="000F5DB6"/>
    <w:rsid w:val="000F607B"/>
    <w:rsid w:val="000F66C9"/>
    <w:rsid w:val="000F67C1"/>
    <w:rsid w:val="000F6FB8"/>
    <w:rsid w:val="000F7619"/>
    <w:rsid w:val="000F76A9"/>
    <w:rsid w:val="00100041"/>
    <w:rsid w:val="00100DD6"/>
    <w:rsid w:val="00100DE4"/>
    <w:rsid w:val="00100F33"/>
    <w:rsid w:val="00100F9E"/>
    <w:rsid w:val="00101DA6"/>
    <w:rsid w:val="00101F4A"/>
    <w:rsid w:val="00102296"/>
    <w:rsid w:val="00102599"/>
    <w:rsid w:val="00102793"/>
    <w:rsid w:val="00103016"/>
    <w:rsid w:val="00103644"/>
    <w:rsid w:val="0010380D"/>
    <w:rsid w:val="00103A58"/>
    <w:rsid w:val="00103DC0"/>
    <w:rsid w:val="00103FF7"/>
    <w:rsid w:val="0010409D"/>
    <w:rsid w:val="0010458D"/>
    <w:rsid w:val="00104A8B"/>
    <w:rsid w:val="0010594B"/>
    <w:rsid w:val="00105CB7"/>
    <w:rsid w:val="00105D7E"/>
    <w:rsid w:val="001063A4"/>
    <w:rsid w:val="00106CA3"/>
    <w:rsid w:val="00107000"/>
    <w:rsid w:val="0010710A"/>
    <w:rsid w:val="001076D4"/>
    <w:rsid w:val="00107726"/>
    <w:rsid w:val="00107B98"/>
    <w:rsid w:val="00110A69"/>
    <w:rsid w:val="00110FEF"/>
    <w:rsid w:val="001119C7"/>
    <w:rsid w:val="001119FE"/>
    <w:rsid w:val="00111E1E"/>
    <w:rsid w:val="0011312C"/>
    <w:rsid w:val="001140BB"/>
    <w:rsid w:val="00114395"/>
    <w:rsid w:val="0011483D"/>
    <w:rsid w:val="00114856"/>
    <w:rsid w:val="00115081"/>
    <w:rsid w:val="0011578D"/>
    <w:rsid w:val="00115A6D"/>
    <w:rsid w:val="00116E78"/>
    <w:rsid w:val="00117B8C"/>
    <w:rsid w:val="0012083D"/>
    <w:rsid w:val="00120B71"/>
    <w:rsid w:val="00120BDE"/>
    <w:rsid w:val="00120FAC"/>
    <w:rsid w:val="001210DE"/>
    <w:rsid w:val="00121784"/>
    <w:rsid w:val="00121B39"/>
    <w:rsid w:val="00121F3C"/>
    <w:rsid w:val="00122338"/>
    <w:rsid w:val="0012249E"/>
    <w:rsid w:val="00123854"/>
    <w:rsid w:val="00124283"/>
    <w:rsid w:val="001244CC"/>
    <w:rsid w:val="001245F8"/>
    <w:rsid w:val="001247A0"/>
    <w:rsid w:val="00124C2C"/>
    <w:rsid w:val="00124F69"/>
    <w:rsid w:val="00125180"/>
    <w:rsid w:val="00125DD3"/>
    <w:rsid w:val="001262CA"/>
    <w:rsid w:val="00126FD6"/>
    <w:rsid w:val="00127278"/>
    <w:rsid w:val="00127683"/>
    <w:rsid w:val="001279E0"/>
    <w:rsid w:val="00127E31"/>
    <w:rsid w:val="001306D2"/>
    <w:rsid w:val="00130971"/>
    <w:rsid w:val="00130D80"/>
    <w:rsid w:val="001312E4"/>
    <w:rsid w:val="0013179E"/>
    <w:rsid w:val="00131CF9"/>
    <w:rsid w:val="00132193"/>
    <w:rsid w:val="0013291A"/>
    <w:rsid w:val="00133B59"/>
    <w:rsid w:val="00133B92"/>
    <w:rsid w:val="00133B9C"/>
    <w:rsid w:val="00133E3F"/>
    <w:rsid w:val="0013544A"/>
    <w:rsid w:val="001354AA"/>
    <w:rsid w:val="00135A72"/>
    <w:rsid w:val="00135C80"/>
    <w:rsid w:val="00135D6B"/>
    <w:rsid w:val="00135F0B"/>
    <w:rsid w:val="001360D2"/>
    <w:rsid w:val="0013695D"/>
    <w:rsid w:val="00136C3C"/>
    <w:rsid w:val="001374EC"/>
    <w:rsid w:val="00137FFA"/>
    <w:rsid w:val="00140718"/>
    <w:rsid w:val="001407BC"/>
    <w:rsid w:val="00140811"/>
    <w:rsid w:val="00140BBE"/>
    <w:rsid w:val="00140D12"/>
    <w:rsid w:val="0014109D"/>
    <w:rsid w:val="001412F5"/>
    <w:rsid w:val="00141475"/>
    <w:rsid w:val="00141922"/>
    <w:rsid w:val="00141F53"/>
    <w:rsid w:val="00142651"/>
    <w:rsid w:val="00142DC3"/>
    <w:rsid w:val="00143563"/>
    <w:rsid w:val="00144961"/>
    <w:rsid w:val="00144A72"/>
    <w:rsid w:val="00144F5D"/>
    <w:rsid w:val="00145044"/>
    <w:rsid w:val="0014523F"/>
    <w:rsid w:val="00145828"/>
    <w:rsid w:val="001461EB"/>
    <w:rsid w:val="00146B6C"/>
    <w:rsid w:val="00146DAD"/>
    <w:rsid w:val="00147F80"/>
    <w:rsid w:val="0015069F"/>
    <w:rsid w:val="00150CA5"/>
    <w:rsid w:val="00151065"/>
    <w:rsid w:val="001510C0"/>
    <w:rsid w:val="001517E1"/>
    <w:rsid w:val="001518F0"/>
    <w:rsid w:val="00151FBD"/>
    <w:rsid w:val="0015226E"/>
    <w:rsid w:val="00152840"/>
    <w:rsid w:val="00152983"/>
    <w:rsid w:val="00152A2D"/>
    <w:rsid w:val="00152E45"/>
    <w:rsid w:val="00153A3A"/>
    <w:rsid w:val="00153B1C"/>
    <w:rsid w:val="00153BC8"/>
    <w:rsid w:val="001541F9"/>
    <w:rsid w:val="0015433C"/>
    <w:rsid w:val="00154B4E"/>
    <w:rsid w:val="00154E5F"/>
    <w:rsid w:val="0015500A"/>
    <w:rsid w:val="001556B5"/>
    <w:rsid w:val="001557A3"/>
    <w:rsid w:val="001558D7"/>
    <w:rsid w:val="00156236"/>
    <w:rsid w:val="00156589"/>
    <w:rsid w:val="00156AFF"/>
    <w:rsid w:val="00156D21"/>
    <w:rsid w:val="0015752D"/>
    <w:rsid w:val="00157F68"/>
    <w:rsid w:val="001600C3"/>
    <w:rsid w:val="0016080C"/>
    <w:rsid w:val="00161510"/>
    <w:rsid w:val="0016159C"/>
    <w:rsid w:val="00161B1E"/>
    <w:rsid w:val="00161D5C"/>
    <w:rsid w:val="00161DB7"/>
    <w:rsid w:val="00162293"/>
    <w:rsid w:val="00162886"/>
    <w:rsid w:val="001628EE"/>
    <w:rsid w:val="00162A5A"/>
    <w:rsid w:val="00162F6F"/>
    <w:rsid w:val="001636CA"/>
    <w:rsid w:val="0016375D"/>
    <w:rsid w:val="0016401C"/>
    <w:rsid w:val="00164945"/>
    <w:rsid w:val="00166ABE"/>
    <w:rsid w:val="00167782"/>
    <w:rsid w:val="001678FC"/>
    <w:rsid w:val="00167CF2"/>
    <w:rsid w:val="001703ED"/>
    <w:rsid w:val="00170465"/>
    <w:rsid w:val="001708D6"/>
    <w:rsid w:val="00170D6A"/>
    <w:rsid w:val="001710B3"/>
    <w:rsid w:val="0017156E"/>
    <w:rsid w:val="001715D2"/>
    <w:rsid w:val="0017196A"/>
    <w:rsid w:val="001719DC"/>
    <w:rsid w:val="001727B5"/>
    <w:rsid w:val="00172FD5"/>
    <w:rsid w:val="00173271"/>
    <w:rsid w:val="00173599"/>
    <w:rsid w:val="00174106"/>
    <w:rsid w:val="0017493A"/>
    <w:rsid w:val="00175355"/>
    <w:rsid w:val="00175969"/>
    <w:rsid w:val="001759FA"/>
    <w:rsid w:val="0017671B"/>
    <w:rsid w:val="00176757"/>
    <w:rsid w:val="0017677C"/>
    <w:rsid w:val="00176B3F"/>
    <w:rsid w:val="0017725F"/>
    <w:rsid w:val="001774E2"/>
    <w:rsid w:val="00177950"/>
    <w:rsid w:val="001779EC"/>
    <w:rsid w:val="00177CA8"/>
    <w:rsid w:val="00177D8A"/>
    <w:rsid w:val="00177E39"/>
    <w:rsid w:val="001802B1"/>
    <w:rsid w:val="0018084C"/>
    <w:rsid w:val="00180BED"/>
    <w:rsid w:val="00180D56"/>
    <w:rsid w:val="00181306"/>
    <w:rsid w:val="00182027"/>
    <w:rsid w:val="001821A5"/>
    <w:rsid w:val="00182373"/>
    <w:rsid w:val="001829B2"/>
    <w:rsid w:val="00182BC9"/>
    <w:rsid w:val="00183832"/>
    <w:rsid w:val="00183BC2"/>
    <w:rsid w:val="00183EEC"/>
    <w:rsid w:val="001840D2"/>
    <w:rsid w:val="001846E2"/>
    <w:rsid w:val="0018483E"/>
    <w:rsid w:val="00184CD2"/>
    <w:rsid w:val="00185322"/>
    <w:rsid w:val="00185C3E"/>
    <w:rsid w:val="0018622F"/>
    <w:rsid w:val="00186691"/>
    <w:rsid w:val="00186977"/>
    <w:rsid w:val="00186D23"/>
    <w:rsid w:val="00186E69"/>
    <w:rsid w:val="00186FC6"/>
    <w:rsid w:val="00187120"/>
    <w:rsid w:val="00187BAE"/>
    <w:rsid w:val="00187C47"/>
    <w:rsid w:val="00187F39"/>
    <w:rsid w:val="00190169"/>
    <w:rsid w:val="00190179"/>
    <w:rsid w:val="0019032B"/>
    <w:rsid w:val="00190557"/>
    <w:rsid w:val="001906B0"/>
    <w:rsid w:val="00190C2A"/>
    <w:rsid w:val="00190EE7"/>
    <w:rsid w:val="001919CC"/>
    <w:rsid w:val="00191D39"/>
    <w:rsid w:val="00192AAD"/>
    <w:rsid w:val="00192FC0"/>
    <w:rsid w:val="00193A4C"/>
    <w:rsid w:val="00193B0A"/>
    <w:rsid w:val="00193E61"/>
    <w:rsid w:val="001945EE"/>
    <w:rsid w:val="001947D2"/>
    <w:rsid w:val="00194BC3"/>
    <w:rsid w:val="00194C5E"/>
    <w:rsid w:val="00194EBF"/>
    <w:rsid w:val="0019568E"/>
    <w:rsid w:val="00195DCB"/>
    <w:rsid w:val="001961D9"/>
    <w:rsid w:val="00196861"/>
    <w:rsid w:val="00196C7D"/>
    <w:rsid w:val="00197CE0"/>
    <w:rsid w:val="00197D04"/>
    <w:rsid w:val="001A0005"/>
    <w:rsid w:val="001A0991"/>
    <w:rsid w:val="001A0E3D"/>
    <w:rsid w:val="001A1822"/>
    <w:rsid w:val="001A1893"/>
    <w:rsid w:val="001A1F4F"/>
    <w:rsid w:val="001A20AD"/>
    <w:rsid w:val="001A278C"/>
    <w:rsid w:val="001A342D"/>
    <w:rsid w:val="001A35B0"/>
    <w:rsid w:val="001A3AC1"/>
    <w:rsid w:val="001A3F5D"/>
    <w:rsid w:val="001A4138"/>
    <w:rsid w:val="001A4237"/>
    <w:rsid w:val="001A44F9"/>
    <w:rsid w:val="001A4693"/>
    <w:rsid w:val="001A4831"/>
    <w:rsid w:val="001A55BC"/>
    <w:rsid w:val="001A5634"/>
    <w:rsid w:val="001A565F"/>
    <w:rsid w:val="001A5664"/>
    <w:rsid w:val="001A63F2"/>
    <w:rsid w:val="001A6453"/>
    <w:rsid w:val="001A6F82"/>
    <w:rsid w:val="001A7FCC"/>
    <w:rsid w:val="001A7FFE"/>
    <w:rsid w:val="001B07AA"/>
    <w:rsid w:val="001B082E"/>
    <w:rsid w:val="001B0F93"/>
    <w:rsid w:val="001B1675"/>
    <w:rsid w:val="001B1C97"/>
    <w:rsid w:val="001B1F28"/>
    <w:rsid w:val="001B1F48"/>
    <w:rsid w:val="001B2ECD"/>
    <w:rsid w:val="001B2FB2"/>
    <w:rsid w:val="001B305A"/>
    <w:rsid w:val="001B316A"/>
    <w:rsid w:val="001B33B5"/>
    <w:rsid w:val="001B3568"/>
    <w:rsid w:val="001B3588"/>
    <w:rsid w:val="001B366E"/>
    <w:rsid w:val="001B38E2"/>
    <w:rsid w:val="001B42F7"/>
    <w:rsid w:val="001B49B7"/>
    <w:rsid w:val="001B4D1F"/>
    <w:rsid w:val="001B5000"/>
    <w:rsid w:val="001B5520"/>
    <w:rsid w:val="001B586B"/>
    <w:rsid w:val="001B5E89"/>
    <w:rsid w:val="001B5F60"/>
    <w:rsid w:val="001B622F"/>
    <w:rsid w:val="001B6B80"/>
    <w:rsid w:val="001B6F61"/>
    <w:rsid w:val="001B7246"/>
    <w:rsid w:val="001B786E"/>
    <w:rsid w:val="001C06C9"/>
    <w:rsid w:val="001C1292"/>
    <w:rsid w:val="001C1B1C"/>
    <w:rsid w:val="001C1C0E"/>
    <w:rsid w:val="001C1E5F"/>
    <w:rsid w:val="001C218F"/>
    <w:rsid w:val="001C23FD"/>
    <w:rsid w:val="001C2B6F"/>
    <w:rsid w:val="001C2D4B"/>
    <w:rsid w:val="001C321C"/>
    <w:rsid w:val="001C32F2"/>
    <w:rsid w:val="001C33AA"/>
    <w:rsid w:val="001C37E3"/>
    <w:rsid w:val="001C3D0F"/>
    <w:rsid w:val="001C3FC8"/>
    <w:rsid w:val="001C4780"/>
    <w:rsid w:val="001C4C66"/>
    <w:rsid w:val="001C4DA9"/>
    <w:rsid w:val="001C5500"/>
    <w:rsid w:val="001C55B5"/>
    <w:rsid w:val="001C5B14"/>
    <w:rsid w:val="001C5C69"/>
    <w:rsid w:val="001C66DE"/>
    <w:rsid w:val="001C74CA"/>
    <w:rsid w:val="001C7555"/>
    <w:rsid w:val="001C76EC"/>
    <w:rsid w:val="001C779A"/>
    <w:rsid w:val="001C7980"/>
    <w:rsid w:val="001C7BC0"/>
    <w:rsid w:val="001C7C01"/>
    <w:rsid w:val="001D08B2"/>
    <w:rsid w:val="001D1311"/>
    <w:rsid w:val="001D183A"/>
    <w:rsid w:val="001D2466"/>
    <w:rsid w:val="001D2565"/>
    <w:rsid w:val="001D2D29"/>
    <w:rsid w:val="001D2DDD"/>
    <w:rsid w:val="001D3832"/>
    <w:rsid w:val="001D390F"/>
    <w:rsid w:val="001D3D26"/>
    <w:rsid w:val="001D40A5"/>
    <w:rsid w:val="001D4AB6"/>
    <w:rsid w:val="001D4DA6"/>
    <w:rsid w:val="001D5AF6"/>
    <w:rsid w:val="001D5E55"/>
    <w:rsid w:val="001D5F7A"/>
    <w:rsid w:val="001D63F2"/>
    <w:rsid w:val="001D6675"/>
    <w:rsid w:val="001D7AAD"/>
    <w:rsid w:val="001D7FA7"/>
    <w:rsid w:val="001D7FE6"/>
    <w:rsid w:val="001E09D5"/>
    <w:rsid w:val="001E0DC4"/>
    <w:rsid w:val="001E0EDD"/>
    <w:rsid w:val="001E174A"/>
    <w:rsid w:val="001E2383"/>
    <w:rsid w:val="001E2534"/>
    <w:rsid w:val="001E286C"/>
    <w:rsid w:val="001E38AB"/>
    <w:rsid w:val="001E4A0F"/>
    <w:rsid w:val="001E4C90"/>
    <w:rsid w:val="001E4DC1"/>
    <w:rsid w:val="001E57BB"/>
    <w:rsid w:val="001E5F0A"/>
    <w:rsid w:val="001E645C"/>
    <w:rsid w:val="001E6AD7"/>
    <w:rsid w:val="001E6C55"/>
    <w:rsid w:val="001E73E0"/>
    <w:rsid w:val="001E775E"/>
    <w:rsid w:val="001E77BA"/>
    <w:rsid w:val="001E7D87"/>
    <w:rsid w:val="001F03E4"/>
    <w:rsid w:val="001F0456"/>
    <w:rsid w:val="001F0B68"/>
    <w:rsid w:val="001F0BBD"/>
    <w:rsid w:val="001F0C46"/>
    <w:rsid w:val="001F1FBC"/>
    <w:rsid w:val="001F2339"/>
    <w:rsid w:val="001F28AD"/>
    <w:rsid w:val="001F2C61"/>
    <w:rsid w:val="001F2D24"/>
    <w:rsid w:val="001F2D9F"/>
    <w:rsid w:val="001F3056"/>
    <w:rsid w:val="001F30F7"/>
    <w:rsid w:val="001F3967"/>
    <w:rsid w:val="001F3FA1"/>
    <w:rsid w:val="001F42AC"/>
    <w:rsid w:val="001F43A1"/>
    <w:rsid w:val="001F46BD"/>
    <w:rsid w:val="001F4D96"/>
    <w:rsid w:val="001F4E5B"/>
    <w:rsid w:val="001F522F"/>
    <w:rsid w:val="001F5392"/>
    <w:rsid w:val="001F5953"/>
    <w:rsid w:val="001F5B5D"/>
    <w:rsid w:val="001F5CED"/>
    <w:rsid w:val="001F621E"/>
    <w:rsid w:val="001F68E3"/>
    <w:rsid w:val="001F6ACB"/>
    <w:rsid w:val="001F6B72"/>
    <w:rsid w:val="001F6D45"/>
    <w:rsid w:val="001F76FA"/>
    <w:rsid w:val="002001F2"/>
    <w:rsid w:val="0020073E"/>
    <w:rsid w:val="00200B0C"/>
    <w:rsid w:val="00200B6A"/>
    <w:rsid w:val="00200CCC"/>
    <w:rsid w:val="00201692"/>
    <w:rsid w:val="00201704"/>
    <w:rsid w:val="00201C49"/>
    <w:rsid w:val="002020D1"/>
    <w:rsid w:val="0020299D"/>
    <w:rsid w:val="002029F4"/>
    <w:rsid w:val="00202B38"/>
    <w:rsid w:val="00203E17"/>
    <w:rsid w:val="002046E6"/>
    <w:rsid w:val="00204E17"/>
    <w:rsid w:val="0020554F"/>
    <w:rsid w:val="00205603"/>
    <w:rsid w:val="00205BEF"/>
    <w:rsid w:val="00205C70"/>
    <w:rsid w:val="00206F66"/>
    <w:rsid w:val="00206F8F"/>
    <w:rsid w:val="00207720"/>
    <w:rsid w:val="00207FB4"/>
    <w:rsid w:val="0021060D"/>
    <w:rsid w:val="002108A6"/>
    <w:rsid w:val="00211605"/>
    <w:rsid w:val="002116BF"/>
    <w:rsid w:val="002119AF"/>
    <w:rsid w:val="00211F0D"/>
    <w:rsid w:val="0021210D"/>
    <w:rsid w:val="00212964"/>
    <w:rsid w:val="00212CD3"/>
    <w:rsid w:val="00213DF4"/>
    <w:rsid w:val="00213F8C"/>
    <w:rsid w:val="002144B5"/>
    <w:rsid w:val="00214723"/>
    <w:rsid w:val="00214771"/>
    <w:rsid w:val="00214D84"/>
    <w:rsid w:val="0021501B"/>
    <w:rsid w:val="00215881"/>
    <w:rsid w:val="002159C2"/>
    <w:rsid w:val="00215CC6"/>
    <w:rsid w:val="00216FB2"/>
    <w:rsid w:val="002205D6"/>
    <w:rsid w:val="00220EE8"/>
    <w:rsid w:val="00221003"/>
    <w:rsid w:val="00221354"/>
    <w:rsid w:val="0022144D"/>
    <w:rsid w:val="00221CA9"/>
    <w:rsid w:val="00221CFB"/>
    <w:rsid w:val="00221EC5"/>
    <w:rsid w:val="00223054"/>
    <w:rsid w:val="00223078"/>
    <w:rsid w:val="00223092"/>
    <w:rsid w:val="00223394"/>
    <w:rsid w:val="00223623"/>
    <w:rsid w:val="0022378B"/>
    <w:rsid w:val="00223B4A"/>
    <w:rsid w:val="00223BCC"/>
    <w:rsid w:val="00223D18"/>
    <w:rsid w:val="00224097"/>
    <w:rsid w:val="0022436E"/>
    <w:rsid w:val="002243D8"/>
    <w:rsid w:val="002245D3"/>
    <w:rsid w:val="00224A1F"/>
    <w:rsid w:val="0022599A"/>
    <w:rsid w:val="00225BA0"/>
    <w:rsid w:val="00225BA9"/>
    <w:rsid w:val="00225FA5"/>
    <w:rsid w:val="00226C3A"/>
    <w:rsid w:val="0022736D"/>
    <w:rsid w:val="002274D5"/>
    <w:rsid w:val="002276ED"/>
    <w:rsid w:val="00227CFF"/>
    <w:rsid w:val="00227E34"/>
    <w:rsid w:val="00230708"/>
    <w:rsid w:val="00230728"/>
    <w:rsid w:val="00230906"/>
    <w:rsid w:val="00231488"/>
    <w:rsid w:val="002319A9"/>
    <w:rsid w:val="0023251A"/>
    <w:rsid w:val="002325B9"/>
    <w:rsid w:val="00232B17"/>
    <w:rsid w:val="00232CDD"/>
    <w:rsid w:val="0023353B"/>
    <w:rsid w:val="00233643"/>
    <w:rsid w:val="00233A84"/>
    <w:rsid w:val="00233C4E"/>
    <w:rsid w:val="00233DDC"/>
    <w:rsid w:val="00233F96"/>
    <w:rsid w:val="002341EA"/>
    <w:rsid w:val="00234239"/>
    <w:rsid w:val="002347BC"/>
    <w:rsid w:val="00234A04"/>
    <w:rsid w:val="00234A2A"/>
    <w:rsid w:val="00234B75"/>
    <w:rsid w:val="00234C40"/>
    <w:rsid w:val="00235629"/>
    <w:rsid w:val="00235665"/>
    <w:rsid w:val="002361A8"/>
    <w:rsid w:val="002366B8"/>
    <w:rsid w:val="00236DDD"/>
    <w:rsid w:val="00237B53"/>
    <w:rsid w:val="002403C2"/>
    <w:rsid w:val="0024063A"/>
    <w:rsid w:val="002406BB"/>
    <w:rsid w:val="00241138"/>
    <w:rsid w:val="002412CF"/>
    <w:rsid w:val="00241D4E"/>
    <w:rsid w:val="00241F92"/>
    <w:rsid w:val="00242680"/>
    <w:rsid w:val="00242686"/>
    <w:rsid w:val="002430BB"/>
    <w:rsid w:val="002431A7"/>
    <w:rsid w:val="00244760"/>
    <w:rsid w:val="00244D7A"/>
    <w:rsid w:val="00244E8F"/>
    <w:rsid w:val="00244EDB"/>
    <w:rsid w:val="00244F5D"/>
    <w:rsid w:val="00245537"/>
    <w:rsid w:val="00245C3F"/>
    <w:rsid w:val="00246DE1"/>
    <w:rsid w:val="00246F0E"/>
    <w:rsid w:val="002471D5"/>
    <w:rsid w:val="00247B7F"/>
    <w:rsid w:val="00247C66"/>
    <w:rsid w:val="00247CC2"/>
    <w:rsid w:val="00247D86"/>
    <w:rsid w:val="0025021C"/>
    <w:rsid w:val="00250631"/>
    <w:rsid w:val="0025064B"/>
    <w:rsid w:val="00250A6F"/>
    <w:rsid w:val="00251007"/>
    <w:rsid w:val="002510F6"/>
    <w:rsid w:val="002512EE"/>
    <w:rsid w:val="0025135E"/>
    <w:rsid w:val="00251520"/>
    <w:rsid w:val="00251A45"/>
    <w:rsid w:val="00251B47"/>
    <w:rsid w:val="00251BC1"/>
    <w:rsid w:val="00251DF9"/>
    <w:rsid w:val="002520FA"/>
    <w:rsid w:val="00252302"/>
    <w:rsid w:val="00252344"/>
    <w:rsid w:val="0025239A"/>
    <w:rsid w:val="00252C72"/>
    <w:rsid w:val="00252DCC"/>
    <w:rsid w:val="002530A8"/>
    <w:rsid w:val="002530D1"/>
    <w:rsid w:val="00253780"/>
    <w:rsid w:val="00253BDF"/>
    <w:rsid w:val="00253DDB"/>
    <w:rsid w:val="00253E8B"/>
    <w:rsid w:val="00253EDE"/>
    <w:rsid w:val="002546CD"/>
    <w:rsid w:val="00254A86"/>
    <w:rsid w:val="00255005"/>
    <w:rsid w:val="00255509"/>
    <w:rsid w:val="0025562B"/>
    <w:rsid w:val="00255EBE"/>
    <w:rsid w:val="00255F35"/>
    <w:rsid w:val="00256320"/>
    <w:rsid w:val="0025653F"/>
    <w:rsid w:val="002568AB"/>
    <w:rsid w:val="002569BC"/>
    <w:rsid w:val="00257F26"/>
    <w:rsid w:val="00260312"/>
    <w:rsid w:val="002606EB"/>
    <w:rsid w:val="0026114B"/>
    <w:rsid w:val="00261155"/>
    <w:rsid w:val="00261463"/>
    <w:rsid w:val="00261A4C"/>
    <w:rsid w:val="00261E28"/>
    <w:rsid w:val="00261FCD"/>
    <w:rsid w:val="002622EA"/>
    <w:rsid w:val="002623B4"/>
    <w:rsid w:val="00262DD6"/>
    <w:rsid w:val="0026519A"/>
    <w:rsid w:val="002652F2"/>
    <w:rsid w:val="00265635"/>
    <w:rsid w:val="00265C6E"/>
    <w:rsid w:val="002669E8"/>
    <w:rsid w:val="00266ABF"/>
    <w:rsid w:val="00266B1B"/>
    <w:rsid w:val="0026729F"/>
    <w:rsid w:val="00267330"/>
    <w:rsid w:val="002708D2"/>
    <w:rsid w:val="00270AE8"/>
    <w:rsid w:val="00270E9F"/>
    <w:rsid w:val="0027160B"/>
    <w:rsid w:val="00271DE7"/>
    <w:rsid w:val="00272DB3"/>
    <w:rsid w:val="0027347D"/>
    <w:rsid w:val="00273CD9"/>
    <w:rsid w:val="00273F35"/>
    <w:rsid w:val="00274C5C"/>
    <w:rsid w:val="00275251"/>
    <w:rsid w:val="002753FF"/>
    <w:rsid w:val="00275A3F"/>
    <w:rsid w:val="00275BCF"/>
    <w:rsid w:val="00276664"/>
    <w:rsid w:val="00277059"/>
    <w:rsid w:val="00277543"/>
    <w:rsid w:val="0028013E"/>
    <w:rsid w:val="0028041D"/>
    <w:rsid w:val="002815B1"/>
    <w:rsid w:val="00281738"/>
    <w:rsid w:val="002817A7"/>
    <w:rsid w:val="00281A3C"/>
    <w:rsid w:val="00281C64"/>
    <w:rsid w:val="00281CDA"/>
    <w:rsid w:val="00281D18"/>
    <w:rsid w:val="00281F4D"/>
    <w:rsid w:val="002829D4"/>
    <w:rsid w:val="002832ED"/>
    <w:rsid w:val="0028363F"/>
    <w:rsid w:val="002836AB"/>
    <w:rsid w:val="00283846"/>
    <w:rsid w:val="00283A4C"/>
    <w:rsid w:val="00283ED5"/>
    <w:rsid w:val="002843FA"/>
    <w:rsid w:val="002844A6"/>
    <w:rsid w:val="0028473A"/>
    <w:rsid w:val="00284A49"/>
    <w:rsid w:val="00284B87"/>
    <w:rsid w:val="00284D94"/>
    <w:rsid w:val="00284FF9"/>
    <w:rsid w:val="00285CC8"/>
    <w:rsid w:val="00285CD3"/>
    <w:rsid w:val="00286076"/>
    <w:rsid w:val="002862C7"/>
    <w:rsid w:val="002863CB"/>
    <w:rsid w:val="00286697"/>
    <w:rsid w:val="00286720"/>
    <w:rsid w:val="002867F8"/>
    <w:rsid w:val="002869EF"/>
    <w:rsid w:val="00286C1A"/>
    <w:rsid w:val="00286DC2"/>
    <w:rsid w:val="00286F0D"/>
    <w:rsid w:val="0028786D"/>
    <w:rsid w:val="00287892"/>
    <w:rsid w:val="00287904"/>
    <w:rsid w:val="00287A74"/>
    <w:rsid w:val="00287D73"/>
    <w:rsid w:val="002910B9"/>
    <w:rsid w:val="00291249"/>
    <w:rsid w:val="00291884"/>
    <w:rsid w:val="00291A9D"/>
    <w:rsid w:val="00291E5D"/>
    <w:rsid w:val="00291EE6"/>
    <w:rsid w:val="00292BC0"/>
    <w:rsid w:val="00292D10"/>
    <w:rsid w:val="002935E5"/>
    <w:rsid w:val="00293AAF"/>
    <w:rsid w:val="0029441E"/>
    <w:rsid w:val="00295423"/>
    <w:rsid w:val="002955EE"/>
    <w:rsid w:val="00295694"/>
    <w:rsid w:val="002957BE"/>
    <w:rsid w:val="002958A5"/>
    <w:rsid w:val="002960CB"/>
    <w:rsid w:val="002961BD"/>
    <w:rsid w:val="00296B2D"/>
    <w:rsid w:val="00296B4E"/>
    <w:rsid w:val="00296D2B"/>
    <w:rsid w:val="0029739C"/>
    <w:rsid w:val="00297942"/>
    <w:rsid w:val="002A04B2"/>
    <w:rsid w:val="002A0598"/>
    <w:rsid w:val="002A0C8F"/>
    <w:rsid w:val="002A1230"/>
    <w:rsid w:val="002A16BD"/>
    <w:rsid w:val="002A16E4"/>
    <w:rsid w:val="002A1A1B"/>
    <w:rsid w:val="002A1C42"/>
    <w:rsid w:val="002A2117"/>
    <w:rsid w:val="002A2355"/>
    <w:rsid w:val="002A2938"/>
    <w:rsid w:val="002A3094"/>
    <w:rsid w:val="002A3703"/>
    <w:rsid w:val="002A39A5"/>
    <w:rsid w:val="002A3D7C"/>
    <w:rsid w:val="002A401B"/>
    <w:rsid w:val="002A4060"/>
    <w:rsid w:val="002A4072"/>
    <w:rsid w:val="002A43EC"/>
    <w:rsid w:val="002A4528"/>
    <w:rsid w:val="002A461E"/>
    <w:rsid w:val="002A4913"/>
    <w:rsid w:val="002A4A96"/>
    <w:rsid w:val="002A4DD4"/>
    <w:rsid w:val="002A6705"/>
    <w:rsid w:val="002A6C03"/>
    <w:rsid w:val="002A73F8"/>
    <w:rsid w:val="002A7A45"/>
    <w:rsid w:val="002B0227"/>
    <w:rsid w:val="002B0E40"/>
    <w:rsid w:val="002B0FF1"/>
    <w:rsid w:val="002B1033"/>
    <w:rsid w:val="002B14B6"/>
    <w:rsid w:val="002B1509"/>
    <w:rsid w:val="002B19B4"/>
    <w:rsid w:val="002B19C0"/>
    <w:rsid w:val="002B1ED6"/>
    <w:rsid w:val="002B2597"/>
    <w:rsid w:val="002B2F56"/>
    <w:rsid w:val="002B3E5B"/>
    <w:rsid w:val="002B408B"/>
    <w:rsid w:val="002B491F"/>
    <w:rsid w:val="002B4D88"/>
    <w:rsid w:val="002B5217"/>
    <w:rsid w:val="002B585B"/>
    <w:rsid w:val="002B59A6"/>
    <w:rsid w:val="002B5CE4"/>
    <w:rsid w:val="002B5DB7"/>
    <w:rsid w:val="002B6251"/>
    <w:rsid w:val="002B66C0"/>
    <w:rsid w:val="002B69D9"/>
    <w:rsid w:val="002B6D70"/>
    <w:rsid w:val="002B70D1"/>
    <w:rsid w:val="002B71AC"/>
    <w:rsid w:val="002B7AB0"/>
    <w:rsid w:val="002C04CD"/>
    <w:rsid w:val="002C04D9"/>
    <w:rsid w:val="002C09CA"/>
    <w:rsid w:val="002C0CC1"/>
    <w:rsid w:val="002C0FE1"/>
    <w:rsid w:val="002C122A"/>
    <w:rsid w:val="002C1319"/>
    <w:rsid w:val="002C1FC2"/>
    <w:rsid w:val="002C26E7"/>
    <w:rsid w:val="002C27CD"/>
    <w:rsid w:val="002C2815"/>
    <w:rsid w:val="002C2A5D"/>
    <w:rsid w:val="002C3EAE"/>
    <w:rsid w:val="002C440A"/>
    <w:rsid w:val="002C46BC"/>
    <w:rsid w:val="002C4FC1"/>
    <w:rsid w:val="002C5F6E"/>
    <w:rsid w:val="002C5F91"/>
    <w:rsid w:val="002C63BA"/>
    <w:rsid w:val="002C6642"/>
    <w:rsid w:val="002C6C8D"/>
    <w:rsid w:val="002C7164"/>
    <w:rsid w:val="002C7E2E"/>
    <w:rsid w:val="002D00E5"/>
    <w:rsid w:val="002D0C7F"/>
    <w:rsid w:val="002D1699"/>
    <w:rsid w:val="002D1BCB"/>
    <w:rsid w:val="002D1E18"/>
    <w:rsid w:val="002D20DD"/>
    <w:rsid w:val="002D2119"/>
    <w:rsid w:val="002D230B"/>
    <w:rsid w:val="002D2476"/>
    <w:rsid w:val="002D3AC9"/>
    <w:rsid w:val="002D414C"/>
    <w:rsid w:val="002D427B"/>
    <w:rsid w:val="002D46EB"/>
    <w:rsid w:val="002D4B03"/>
    <w:rsid w:val="002D4B21"/>
    <w:rsid w:val="002D4D5E"/>
    <w:rsid w:val="002D4FA5"/>
    <w:rsid w:val="002D516A"/>
    <w:rsid w:val="002D52AC"/>
    <w:rsid w:val="002D5369"/>
    <w:rsid w:val="002D611F"/>
    <w:rsid w:val="002D6456"/>
    <w:rsid w:val="002D747A"/>
    <w:rsid w:val="002D76C1"/>
    <w:rsid w:val="002D78D5"/>
    <w:rsid w:val="002E05DB"/>
    <w:rsid w:val="002E086F"/>
    <w:rsid w:val="002E0B4E"/>
    <w:rsid w:val="002E1531"/>
    <w:rsid w:val="002E177A"/>
    <w:rsid w:val="002E2783"/>
    <w:rsid w:val="002E3230"/>
    <w:rsid w:val="002E3273"/>
    <w:rsid w:val="002E365D"/>
    <w:rsid w:val="002E3AAB"/>
    <w:rsid w:val="002E3B2A"/>
    <w:rsid w:val="002E3C88"/>
    <w:rsid w:val="002E405D"/>
    <w:rsid w:val="002E4572"/>
    <w:rsid w:val="002E461B"/>
    <w:rsid w:val="002E47B3"/>
    <w:rsid w:val="002E4E2B"/>
    <w:rsid w:val="002E4FFA"/>
    <w:rsid w:val="002E54C6"/>
    <w:rsid w:val="002E585C"/>
    <w:rsid w:val="002E6AE2"/>
    <w:rsid w:val="002E6C4C"/>
    <w:rsid w:val="002E6E63"/>
    <w:rsid w:val="002E7020"/>
    <w:rsid w:val="002E76B2"/>
    <w:rsid w:val="002E7917"/>
    <w:rsid w:val="002F00DF"/>
    <w:rsid w:val="002F0259"/>
    <w:rsid w:val="002F04A7"/>
    <w:rsid w:val="002F0ED1"/>
    <w:rsid w:val="002F10B6"/>
    <w:rsid w:val="002F1140"/>
    <w:rsid w:val="002F1217"/>
    <w:rsid w:val="002F12A3"/>
    <w:rsid w:val="002F14D9"/>
    <w:rsid w:val="002F1576"/>
    <w:rsid w:val="002F20D5"/>
    <w:rsid w:val="002F212D"/>
    <w:rsid w:val="002F243F"/>
    <w:rsid w:val="002F2B54"/>
    <w:rsid w:val="002F2E8A"/>
    <w:rsid w:val="002F3531"/>
    <w:rsid w:val="002F39F8"/>
    <w:rsid w:val="002F3D13"/>
    <w:rsid w:val="002F3D3D"/>
    <w:rsid w:val="002F3D51"/>
    <w:rsid w:val="002F3E02"/>
    <w:rsid w:val="002F5140"/>
    <w:rsid w:val="002F5615"/>
    <w:rsid w:val="002F648A"/>
    <w:rsid w:val="002F6B27"/>
    <w:rsid w:val="002F6B66"/>
    <w:rsid w:val="002F6BE9"/>
    <w:rsid w:val="002F72DB"/>
    <w:rsid w:val="002F7725"/>
    <w:rsid w:val="002F7836"/>
    <w:rsid w:val="002F7A0B"/>
    <w:rsid w:val="003004CE"/>
    <w:rsid w:val="00300650"/>
    <w:rsid w:val="00300E39"/>
    <w:rsid w:val="00301A2E"/>
    <w:rsid w:val="00301DB6"/>
    <w:rsid w:val="00301DF3"/>
    <w:rsid w:val="003023D2"/>
    <w:rsid w:val="003028CA"/>
    <w:rsid w:val="003029A4"/>
    <w:rsid w:val="00302F08"/>
    <w:rsid w:val="00302FCD"/>
    <w:rsid w:val="00303295"/>
    <w:rsid w:val="0030395A"/>
    <w:rsid w:val="00303BF5"/>
    <w:rsid w:val="00303DA0"/>
    <w:rsid w:val="003045F1"/>
    <w:rsid w:val="00304A6C"/>
    <w:rsid w:val="003050CC"/>
    <w:rsid w:val="00305416"/>
    <w:rsid w:val="00305726"/>
    <w:rsid w:val="00305AA0"/>
    <w:rsid w:val="00305FED"/>
    <w:rsid w:val="00306835"/>
    <w:rsid w:val="00306A2D"/>
    <w:rsid w:val="00306EC2"/>
    <w:rsid w:val="00306F07"/>
    <w:rsid w:val="00307309"/>
    <w:rsid w:val="0030789B"/>
    <w:rsid w:val="00310B9E"/>
    <w:rsid w:val="00310CBC"/>
    <w:rsid w:val="003112F8"/>
    <w:rsid w:val="003113B6"/>
    <w:rsid w:val="003123C4"/>
    <w:rsid w:val="00312C5D"/>
    <w:rsid w:val="00312CDC"/>
    <w:rsid w:val="003135FE"/>
    <w:rsid w:val="00313AD2"/>
    <w:rsid w:val="00313C9A"/>
    <w:rsid w:val="00314068"/>
    <w:rsid w:val="00314331"/>
    <w:rsid w:val="00314747"/>
    <w:rsid w:val="00314C19"/>
    <w:rsid w:val="00315C21"/>
    <w:rsid w:val="00317107"/>
    <w:rsid w:val="003201B7"/>
    <w:rsid w:val="00320528"/>
    <w:rsid w:val="003217D3"/>
    <w:rsid w:val="00321929"/>
    <w:rsid w:val="003219A0"/>
    <w:rsid w:val="00321D0C"/>
    <w:rsid w:val="00321FC7"/>
    <w:rsid w:val="00322BB7"/>
    <w:rsid w:val="0032375C"/>
    <w:rsid w:val="00323C92"/>
    <w:rsid w:val="00323DD8"/>
    <w:rsid w:val="00324905"/>
    <w:rsid w:val="00325D28"/>
    <w:rsid w:val="0032600E"/>
    <w:rsid w:val="0032610F"/>
    <w:rsid w:val="0032647E"/>
    <w:rsid w:val="003267B7"/>
    <w:rsid w:val="00327380"/>
    <w:rsid w:val="00327AF3"/>
    <w:rsid w:val="00330A40"/>
    <w:rsid w:val="00330B80"/>
    <w:rsid w:val="00331079"/>
    <w:rsid w:val="00331114"/>
    <w:rsid w:val="003311D3"/>
    <w:rsid w:val="0033162B"/>
    <w:rsid w:val="00331B48"/>
    <w:rsid w:val="00331E23"/>
    <w:rsid w:val="0033221A"/>
    <w:rsid w:val="00332227"/>
    <w:rsid w:val="0033288B"/>
    <w:rsid w:val="00332D90"/>
    <w:rsid w:val="003335BD"/>
    <w:rsid w:val="003337B8"/>
    <w:rsid w:val="003337EE"/>
    <w:rsid w:val="00333DA2"/>
    <w:rsid w:val="00333DA7"/>
    <w:rsid w:val="0033480F"/>
    <w:rsid w:val="0033511B"/>
    <w:rsid w:val="00335DDA"/>
    <w:rsid w:val="003362CB"/>
    <w:rsid w:val="00337262"/>
    <w:rsid w:val="00337B23"/>
    <w:rsid w:val="00337B2E"/>
    <w:rsid w:val="00337F2D"/>
    <w:rsid w:val="00340264"/>
    <w:rsid w:val="00340337"/>
    <w:rsid w:val="003403BB"/>
    <w:rsid w:val="0034061B"/>
    <w:rsid w:val="003406C5"/>
    <w:rsid w:val="0034075E"/>
    <w:rsid w:val="003407B7"/>
    <w:rsid w:val="003416BC"/>
    <w:rsid w:val="00341877"/>
    <w:rsid w:val="00341885"/>
    <w:rsid w:val="00341A55"/>
    <w:rsid w:val="00342316"/>
    <w:rsid w:val="003425F1"/>
    <w:rsid w:val="00342B76"/>
    <w:rsid w:val="00342DBE"/>
    <w:rsid w:val="00343E65"/>
    <w:rsid w:val="003443A4"/>
    <w:rsid w:val="003443C6"/>
    <w:rsid w:val="00344587"/>
    <w:rsid w:val="003452C5"/>
    <w:rsid w:val="00345676"/>
    <w:rsid w:val="00345DD9"/>
    <w:rsid w:val="00345FE1"/>
    <w:rsid w:val="00346027"/>
    <w:rsid w:val="00346443"/>
    <w:rsid w:val="0034658A"/>
    <w:rsid w:val="00346DFF"/>
    <w:rsid w:val="0034797B"/>
    <w:rsid w:val="00347B68"/>
    <w:rsid w:val="00350040"/>
    <w:rsid w:val="0035071C"/>
    <w:rsid w:val="00350F01"/>
    <w:rsid w:val="003512C0"/>
    <w:rsid w:val="003513FE"/>
    <w:rsid w:val="0035168E"/>
    <w:rsid w:val="003516CF"/>
    <w:rsid w:val="00351A81"/>
    <w:rsid w:val="00351FC0"/>
    <w:rsid w:val="0035260B"/>
    <w:rsid w:val="00352E81"/>
    <w:rsid w:val="003530DF"/>
    <w:rsid w:val="00353ADC"/>
    <w:rsid w:val="00353BD7"/>
    <w:rsid w:val="003540A1"/>
    <w:rsid w:val="003544D3"/>
    <w:rsid w:val="003546F4"/>
    <w:rsid w:val="003547AC"/>
    <w:rsid w:val="003558F5"/>
    <w:rsid w:val="00356382"/>
    <w:rsid w:val="00356D40"/>
    <w:rsid w:val="00356DF9"/>
    <w:rsid w:val="00356E8A"/>
    <w:rsid w:val="00356EAD"/>
    <w:rsid w:val="0035719F"/>
    <w:rsid w:val="003579B3"/>
    <w:rsid w:val="003608BC"/>
    <w:rsid w:val="00360984"/>
    <w:rsid w:val="00360CA2"/>
    <w:rsid w:val="00360F55"/>
    <w:rsid w:val="00361265"/>
    <w:rsid w:val="00361B4C"/>
    <w:rsid w:val="00361B7E"/>
    <w:rsid w:val="00362420"/>
    <w:rsid w:val="00362D62"/>
    <w:rsid w:val="00362D6B"/>
    <w:rsid w:val="003635E6"/>
    <w:rsid w:val="00363AF7"/>
    <w:rsid w:val="00363D02"/>
    <w:rsid w:val="00363ED8"/>
    <w:rsid w:val="003642B1"/>
    <w:rsid w:val="0036479E"/>
    <w:rsid w:val="003650CF"/>
    <w:rsid w:val="00365792"/>
    <w:rsid w:val="003658F6"/>
    <w:rsid w:val="00365A32"/>
    <w:rsid w:val="00365B2F"/>
    <w:rsid w:val="00366018"/>
    <w:rsid w:val="0036613E"/>
    <w:rsid w:val="0036664E"/>
    <w:rsid w:val="00366C8D"/>
    <w:rsid w:val="00366FE1"/>
    <w:rsid w:val="00367797"/>
    <w:rsid w:val="00367CDB"/>
    <w:rsid w:val="00370B28"/>
    <w:rsid w:val="00370F98"/>
    <w:rsid w:val="0037130D"/>
    <w:rsid w:val="00371A38"/>
    <w:rsid w:val="00371D4E"/>
    <w:rsid w:val="00372818"/>
    <w:rsid w:val="00372AB7"/>
    <w:rsid w:val="00372E7C"/>
    <w:rsid w:val="00373283"/>
    <w:rsid w:val="003733FE"/>
    <w:rsid w:val="00373584"/>
    <w:rsid w:val="00373AB3"/>
    <w:rsid w:val="00373DD4"/>
    <w:rsid w:val="0037470F"/>
    <w:rsid w:val="00374A61"/>
    <w:rsid w:val="003756FE"/>
    <w:rsid w:val="00375793"/>
    <w:rsid w:val="003760D0"/>
    <w:rsid w:val="00376BDE"/>
    <w:rsid w:val="0037751E"/>
    <w:rsid w:val="00377539"/>
    <w:rsid w:val="003779FF"/>
    <w:rsid w:val="00377A9B"/>
    <w:rsid w:val="00377B84"/>
    <w:rsid w:val="00377EAB"/>
    <w:rsid w:val="00380B70"/>
    <w:rsid w:val="003812D2"/>
    <w:rsid w:val="00381A86"/>
    <w:rsid w:val="003820D4"/>
    <w:rsid w:val="00382167"/>
    <w:rsid w:val="0038356C"/>
    <w:rsid w:val="003840BE"/>
    <w:rsid w:val="00384548"/>
    <w:rsid w:val="0038517D"/>
    <w:rsid w:val="0038543F"/>
    <w:rsid w:val="00385BE2"/>
    <w:rsid w:val="00385D26"/>
    <w:rsid w:val="0038617D"/>
    <w:rsid w:val="0038675B"/>
    <w:rsid w:val="00386A1F"/>
    <w:rsid w:val="00386C60"/>
    <w:rsid w:val="003876FA"/>
    <w:rsid w:val="00390AB3"/>
    <w:rsid w:val="00390E69"/>
    <w:rsid w:val="00390FB0"/>
    <w:rsid w:val="00391D65"/>
    <w:rsid w:val="003921B1"/>
    <w:rsid w:val="003922C0"/>
    <w:rsid w:val="003926EB"/>
    <w:rsid w:val="00392A94"/>
    <w:rsid w:val="00393699"/>
    <w:rsid w:val="0039375D"/>
    <w:rsid w:val="00394946"/>
    <w:rsid w:val="00394985"/>
    <w:rsid w:val="0039509C"/>
    <w:rsid w:val="003950F5"/>
    <w:rsid w:val="003956D3"/>
    <w:rsid w:val="00396A26"/>
    <w:rsid w:val="00397153"/>
    <w:rsid w:val="003972A1"/>
    <w:rsid w:val="00397EAD"/>
    <w:rsid w:val="003A0342"/>
    <w:rsid w:val="003A057E"/>
    <w:rsid w:val="003A0A49"/>
    <w:rsid w:val="003A0ED5"/>
    <w:rsid w:val="003A1242"/>
    <w:rsid w:val="003A161F"/>
    <w:rsid w:val="003A19F3"/>
    <w:rsid w:val="003A253F"/>
    <w:rsid w:val="003A31BE"/>
    <w:rsid w:val="003A3299"/>
    <w:rsid w:val="003A3610"/>
    <w:rsid w:val="003A3BB6"/>
    <w:rsid w:val="003A4392"/>
    <w:rsid w:val="003A4E5E"/>
    <w:rsid w:val="003A5B46"/>
    <w:rsid w:val="003A6401"/>
    <w:rsid w:val="003A654F"/>
    <w:rsid w:val="003A6C70"/>
    <w:rsid w:val="003A6DCE"/>
    <w:rsid w:val="003A6FC6"/>
    <w:rsid w:val="003A7734"/>
    <w:rsid w:val="003A7977"/>
    <w:rsid w:val="003A7C69"/>
    <w:rsid w:val="003A7DCF"/>
    <w:rsid w:val="003B04C4"/>
    <w:rsid w:val="003B0B7E"/>
    <w:rsid w:val="003B0E1F"/>
    <w:rsid w:val="003B2162"/>
    <w:rsid w:val="003B2483"/>
    <w:rsid w:val="003B2610"/>
    <w:rsid w:val="003B2B2A"/>
    <w:rsid w:val="003B37BD"/>
    <w:rsid w:val="003B41CA"/>
    <w:rsid w:val="003B4C68"/>
    <w:rsid w:val="003B51E6"/>
    <w:rsid w:val="003B52AB"/>
    <w:rsid w:val="003B53DD"/>
    <w:rsid w:val="003B5429"/>
    <w:rsid w:val="003B5685"/>
    <w:rsid w:val="003B56AE"/>
    <w:rsid w:val="003B571F"/>
    <w:rsid w:val="003B5CC9"/>
    <w:rsid w:val="003B5CCD"/>
    <w:rsid w:val="003B6089"/>
    <w:rsid w:val="003B6699"/>
    <w:rsid w:val="003B69F1"/>
    <w:rsid w:val="003B715D"/>
    <w:rsid w:val="003B7385"/>
    <w:rsid w:val="003B7904"/>
    <w:rsid w:val="003B79F2"/>
    <w:rsid w:val="003B7B17"/>
    <w:rsid w:val="003B7F3E"/>
    <w:rsid w:val="003C031B"/>
    <w:rsid w:val="003C033C"/>
    <w:rsid w:val="003C0E1E"/>
    <w:rsid w:val="003C0F85"/>
    <w:rsid w:val="003C0FB9"/>
    <w:rsid w:val="003C109E"/>
    <w:rsid w:val="003C1119"/>
    <w:rsid w:val="003C1C16"/>
    <w:rsid w:val="003C2D50"/>
    <w:rsid w:val="003C3CD2"/>
    <w:rsid w:val="003C466C"/>
    <w:rsid w:val="003C5244"/>
    <w:rsid w:val="003C5405"/>
    <w:rsid w:val="003C5406"/>
    <w:rsid w:val="003C5646"/>
    <w:rsid w:val="003C5A97"/>
    <w:rsid w:val="003C65F1"/>
    <w:rsid w:val="003C6DB4"/>
    <w:rsid w:val="003C76FC"/>
    <w:rsid w:val="003C79DE"/>
    <w:rsid w:val="003D093F"/>
    <w:rsid w:val="003D0A1C"/>
    <w:rsid w:val="003D0D12"/>
    <w:rsid w:val="003D0EDB"/>
    <w:rsid w:val="003D1312"/>
    <w:rsid w:val="003D160C"/>
    <w:rsid w:val="003D1F26"/>
    <w:rsid w:val="003D2708"/>
    <w:rsid w:val="003D2A34"/>
    <w:rsid w:val="003D2DAD"/>
    <w:rsid w:val="003D2DAE"/>
    <w:rsid w:val="003D311F"/>
    <w:rsid w:val="003D3308"/>
    <w:rsid w:val="003D3472"/>
    <w:rsid w:val="003D3C34"/>
    <w:rsid w:val="003D496A"/>
    <w:rsid w:val="003D4B4B"/>
    <w:rsid w:val="003D4DEC"/>
    <w:rsid w:val="003D5135"/>
    <w:rsid w:val="003D5A79"/>
    <w:rsid w:val="003D5F98"/>
    <w:rsid w:val="003D6A3C"/>
    <w:rsid w:val="003D6FA6"/>
    <w:rsid w:val="003D7173"/>
    <w:rsid w:val="003D7606"/>
    <w:rsid w:val="003D7C53"/>
    <w:rsid w:val="003D7EBC"/>
    <w:rsid w:val="003E0D1A"/>
    <w:rsid w:val="003E0E7A"/>
    <w:rsid w:val="003E12ED"/>
    <w:rsid w:val="003E1D06"/>
    <w:rsid w:val="003E1E85"/>
    <w:rsid w:val="003E28B7"/>
    <w:rsid w:val="003E28E3"/>
    <w:rsid w:val="003E2C55"/>
    <w:rsid w:val="003E2E99"/>
    <w:rsid w:val="003E3565"/>
    <w:rsid w:val="003E3666"/>
    <w:rsid w:val="003E3E5C"/>
    <w:rsid w:val="003E4186"/>
    <w:rsid w:val="003E435A"/>
    <w:rsid w:val="003E43B7"/>
    <w:rsid w:val="003E49C6"/>
    <w:rsid w:val="003E5E63"/>
    <w:rsid w:val="003E65FA"/>
    <w:rsid w:val="003E6879"/>
    <w:rsid w:val="003E6A86"/>
    <w:rsid w:val="003E6CF2"/>
    <w:rsid w:val="003E6E6A"/>
    <w:rsid w:val="003E7621"/>
    <w:rsid w:val="003E7FFE"/>
    <w:rsid w:val="003F0C99"/>
    <w:rsid w:val="003F138F"/>
    <w:rsid w:val="003F1B7C"/>
    <w:rsid w:val="003F1E6C"/>
    <w:rsid w:val="003F1F0D"/>
    <w:rsid w:val="003F2AB5"/>
    <w:rsid w:val="003F2F09"/>
    <w:rsid w:val="003F3122"/>
    <w:rsid w:val="003F388D"/>
    <w:rsid w:val="003F4850"/>
    <w:rsid w:val="003F4868"/>
    <w:rsid w:val="003F4BC5"/>
    <w:rsid w:val="003F4F98"/>
    <w:rsid w:val="003F50B1"/>
    <w:rsid w:val="003F50D7"/>
    <w:rsid w:val="003F5426"/>
    <w:rsid w:val="003F5582"/>
    <w:rsid w:val="003F57AF"/>
    <w:rsid w:val="003F588E"/>
    <w:rsid w:val="003F60F9"/>
    <w:rsid w:val="003F62F0"/>
    <w:rsid w:val="003F659D"/>
    <w:rsid w:val="003F684F"/>
    <w:rsid w:val="003F6DC9"/>
    <w:rsid w:val="003F71EE"/>
    <w:rsid w:val="00400299"/>
    <w:rsid w:val="004004FF"/>
    <w:rsid w:val="00400970"/>
    <w:rsid w:val="00400FEE"/>
    <w:rsid w:val="0040121E"/>
    <w:rsid w:val="004017D6"/>
    <w:rsid w:val="004017ED"/>
    <w:rsid w:val="00401D89"/>
    <w:rsid w:val="00401DD8"/>
    <w:rsid w:val="00402B73"/>
    <w:rsid w:val="00402DA4"/>
    <w:rsid w:val="004034D2"/>
    <w:rsid w:val="0040357A"/>
    <w:rsid w:val="00403B66"/>
    <w:rsid w:val="0040421C"/>
    <w:rsid w:val="00404319"/>
    <w:rsid w:val="00404D9B"/>
    <w:rsid w:val="00404E9F"/>
    <w:rsid w:val="00405357"/>
    <w:rsid w:val="00405F5C"/>
    <w:rsid w:val="0040653C"/>
    <w:rsid w:val="00410732"/>
    <w:rsid w:val="00410C16"/>
    <w:rsid w:val="00410CFC"/>
    <w:rsid w:val="00410D46"/>
    <w:rsid w:val="00410D94"/>
    <w:rsid w:val="00411738"/>
    <w:rsid w:val="00411CE7"/>
    <w:rsid w:val="00411ED9"/>
    <w:rsid w:val="00411F97"/>
    <w:rsid w:val="004123E2"/>
    <w:rsid w:val="00412C88"/>
    <w:rsid w:val="00413C9A"/>
    <w:rsid w:val="0041431C"/>
    <w:rsid w:val="00414864"/>
    <w:rsid w:val="00414BA4"/>
    <w:rsid w:val="004159BB"/>
    <w:rsid w:val="00415A36"/>
    <w:rsid w:val="00415E11"/>
    <w:rsid w:val="00415F62"/>
    <w:rsid w:val="0041610C"/>
    <w:rsid w:val="0041653C"/>
    <w:rsid w:val="004168F7"/>
    <w:rsid w:val="00416A11"/>
    <w:rsid w:val="00416C4D"/>
    <w:rsid w:val="004171BD"/>
    <w:rsid w:val="004172BD"/>
    <w:rsid w:val="004203DD"/>
    <w:rsid w:val="004215D3"/>
    <w:rsid w:val="004216B5"/>
    <w:rsid w:val="00421864"/>
    <w:rsid w:val="0042187B"/>
    <w:rsid w:val="00421A41"/>
    <w:rsid w:val="00421DC1"/>
    <w:rsid w:val="00421FC8"/>
    <w:rsid w:val="00422401"/>
    <w:rsid w:val="004229D1"/>
    <w:rsid w:val="00422C28"/>
    <w:rsid w:val="00423803"/>
    <w:rsid w:val="00423DA0"/>
    <w:rsid w:val="00423F77"/>
    <w:rsid w:val="004240C1"/>
    <w:rsid w:val="0042438E"/>
    <w:rsid w:val="00424838"/>
    <w:rsid w:val="00424DCB"/>
    <w:rsid w:val="00424E13"/>
    <w:rsid w:val="00425D84"/>
    <w:rsid w:val="0042634A"/>
    <w:rsid w:val="00426676"/>
    <w:rsid w:val="00426FC7"/>
    <w:rsid w:val="00427830"/>
    <w:rsid w:val="00427B05"/>
    <w:rsid w:val="00427C7B"/>
    <w:rsid w:val="00430271"/>
    <w:rsid w:val="00430376"/>
    <w:rsid w:val="00430685"/>
    <w:rsid w:val="0043076B"/>
    <w:rsid w:val="0043087D"/>
    <w:rsid w:val="0043103C"/>
    <w:rsid w:val="004311AA"/>
    <w:rsid w:val="00431344"/>
    <w:rsid w:val="0043151B"/>
    <w:rsid w:val="00431B9A"/>
    <w:rsid w:val="00432AE7"/>
    <w:rsid w:val="00432D9E"/>
    <w:rsid w:val="004333C9"/>
    <w:rsid w:val="00433739"/>
    <w:rsid w:val="00433D37"/>
    <w:rsid w:val="00433F9A"/>
    <w:rsid w:val="0043486E"/>
    <w:rsid w:val="00434BAA"/>
    <w:rsid w:val="00434F52"/>
    <w:rsid w:val="00435809"/>
    <w:rsid w:val="0043588E"/>
    <w:rsid w:val="0043730C"/>
    <w:rsid w:val="0043765E"/>
    <w:rsid w:val="00437750"/>
    <w:rsid w:val="0043782A"/>
    <w:rsid w:val="00437951"/>
    <w:rsid w:val="00437F14"/>
    <w:rsid w:val="004400AC"/>
    <w:rsid w:val="00440F09"/>
    <w:rsid w:val="0044105C"/>
    <w:rsid w:val="004414D1"/>
    <w:rsid w:val="00441597"/>
    <w:rsid w:val="004416BC"/>
    <w:rsid w:val="00441830"/>
    <w:rsid w:val="0044228D"/>
    <w:rsid w:val="00442845"/>
    <w:rsid w:val="0044286C"/>
    <w:rsid w:val="00442DC1"/>
    <w:rsid w:val="00442DE7"/>
    <w:rsid w:val="00443793"/>
    <w:rsid w:val="004445A8"/>
    <w:rsid w:val="004446CE"/>
    <w:rsid w:val="00444761"/>
    <w:rsid w:val="004447C2"/>
    <w:rsid w:val="00444AD2"/>
    <w:rsid w:val="00444DCD"/>
    <w:rsid w:val="00444DD1"/>
    <w:rsid w:val="00444F68"/>
    <w:rsid w:val="00445479"/>
    <w:rsid w:val="00446007"/>
    <w:rsid w:val="00446327"/>
    <w:rsid w:val="004478A5"/>
    <w:rsid w:val="004478AF"/>
    <w:rsid w:val="00447CAF"/>
    <w:rsid w:val="00447D91"/>
    <w:rsid w:val="0045034E"/>
    <w:rsid w:val="00450402"/>
    <w:rsid w:val="00450594"/>
    <w:rsid w:val="00450A41"/>
    <w:rsid w:val="00450AF2"/>
    <w:rsid w:val="00450EFC"/>
    <w:rsid w:val="004513E4"/>
    <w:rsid w:val="00451E8F"/>
    <w:rsid w:val="00451FE8"/>
    <w:rsid w:val="004526F7"/>
    <w:rsid w:val="00452C9E"/>
    <w:rsid w:val="004530B2"/>
    <w:rsid w:val="00453AB2"/>
    <w:rsid w:val="00453E04"/>
    <w:rsid w:val="00453EFB"/>
    <w:rsid w:val="0045498F"/>
    <w:rsid w:val="00454BB6"/>
    <w:rsid w:val="00455220"/>
    <w:rsid w:val="00455601"/>
    <w:rsid w:val="00455F62"/>
    <w:rsid w:val="004567B3"/>
    <w:rsid w:val="00456FB8"/>
    <w:rsid w:val="0045769E"/>
    <w:rsid w:val="00457C1E"/>
    <w:rsid w:val="004601F1"/>
    <w:rsid w:val="00460217"/>
    <w:rsid w:val="004604BA"/>
    <w:rsid w:val="0046075A"/>
    <w:rsid w:val="004607D3"/>
    <w:rsid w:val="0046194F"/>
    <w:rsid w:val="00461CCE"/>
    <w:rsid w:val="004624F0"/>
    <w:rsid w:val="0046389B"/>
    <w:rsid w:val="0046396D"/>
    <w:rsid w:val="004644A1"/>
    <w:rsid w:val="00464587"/>
    <w:rsid w:val="0046469B"/>
    <w:rsid w:val="0046497E"/>
    <w:rsid w:val="00464DD9"/>
    <w:rsid w:val="0046518F"/>
    <w:rsid w:val="00465193"/>
    <w:rsid w:val="00466568"/>
    <w:rsid w:val="00467422"/>
    <w:rsid w:val="00467CBF"/>
    <w:rsid w:val="004701A9"/>
    <w:rsid w:val="0047027C"/>
    <w:rsid w:val="00470281"/>
    <w:rsid w:val="004705AC"/>
    <w:rsid w:val="0047062D"/>
    <w:rsid w:val="00470A27"/>
    <w:rsid w:val="00470CA2"/>
    <w:rsid w:val="00470D1B"/>
    <w:rsid w:val="004711E6"/>
    <w:rsid w:val="0047126E"/>
    <w:rsid w:val="004712A0"/>
    <w:rsid w:val="00471ABA"/>
    <w:rsid w:val="00472B93"/>
    <w:rsid w:val="00472BEE"/>
    <w:rsid w:val="00472C61"/>
    <w:rsid w:val="00473404"/>
    <w:rsid w:val="00473443"/>
    <w:rsid w:val="0047351B"/>
    <w:rsid w:val="00473834"/>
    <w:rsid w:val="00473D31"/>
    <w:rsid w:val="00473DFA"/>
    <w:rsid w:val="00474479"/>
    <w:rsid w:val="00474579"/>
    <w:rsid w:val="004749BE"/>
    <w:rsid w:val="00475062"/>
    <w:rsid w:val="00475466"/>
    <w:rsid w:val="0047597E"/>
    <w:rsid w:val="004765FA"/>
    <w:rsid w:val="004769EC"/>
    <w:rsid w:val="00476CB5"/>
    <w:rsid w:val="004770C3"/>
    <w:rsid w:val="00477115"/>
    <w:rsid w:val="00477616"/>
    <w:rsid w:val="00477B1D"/>
    <w:rsid w:val="00477C65"/>
    <w:rsid w:val="00477CF5"/>
    <w:rsid w:val="0048044E"/>
    <w:rsid w:val="004804DD"/>
    <w:rsid w:val="00480C62"/>
    <w:rsid w:val="004810CB"/>
    <w:rsid w:val="0048136C"/>
    <w:rsid w:val="00481E70"/>
    <w:rsid w:val="00481F66"/>
    <w:rsid w:val="004824D4"/>
    <w:rsid w:val="00482680"/>
    <w:rsid w:val="0048287E"/>
    <w:rsid w:val="00482E42"/>
    <w:rsid w:val="004835CA"/>
    <w:rsid w:val="0048376D"/>
    <w:rsid w:val="00483BB9"/>
    <w:rsid w:val="00483CE5"/>
    <w:rsid w:val="00483EAF"/>
    <w:rsid w:val="00483F57"/>
    <w:rsid w:val="00483F69"/>
    <w:rsid w:val="00484263"/>
    <w:rsid w:val="00484374"/>
    <w:rsid w:val="00484615"/>
    <w:rsid w:val="00484A9A"/>
    <w:rsid w:val="00484BBF"/>
    <w:rsid w:val="00484CC4"/>
    <w:rsid w:val="00484EB9"/>
    <w:rsid w:val="00484F0A"/>
    <w:rsid w:val="00484F4C"/>
    <w:rsid w:val="00485025"/>
    <w:rsid w:val="004852B6"/>
    <w:rsid w:val="004857FF"/>
    <w:rsid w:val="00485A40"/>
    <w:rsid w:val="00485CB9"/>
    <w:rsid w:val="00486A30"/>
    <w:rsid w:val="00486F26"/>
    <w:rsid w:val="0048727F"/>
    <w:rsid w:val="004873DC"/>
    <w:rsid w:val="00487434"/>
    <w:rsid w:val="004874C9"/>
    <w:rsid w:val="00487730"/>
    <w:rsid w:val="00487A9A"/>
    <w:rsid w:val="00487B01"/>
    <w:rsid w:val="00487BAC"/>
    <w:rsid w:val="00487E20"/>
    <w:rsid w:val="00487E3B"/>
    <w:rsid w:val="004901B9"/>
    <w:rsid w:val="00490D3F"/>
    <w:rsid w:val="00491E16"/>
    <w:rsid w:val="00491F1C"/>
    <w:rsid w:val="00491F86"/>
    <w:rsid w:val="004924C5"/>
    <w:rsid w:val="00492838"/>
    <w:rsid w:val="00492DCC"/>
    <w:rsid w:val="00493115"/>
    <w:rsid w:val="00493329"/>
    <w:rsid w:val="00493FCE"/>
    <w:rsid w:val="00494315"/>
    <w:rsid w:val="00494CB5"/>
    <w:rsid w:val="00494F25"/>
    <w:rsid w:val="00495A39"/>
    <w:rsid w:val="00495EA0"/>
    <w:rsid w:val="004964E4"/>
    <w:rsid w:val="00496B8B"/>
    <w:rsid w:val="00496C97"/>
    <w:rsid w:val="00496EBA"/>
    <w:rsid w:val="004978E2"/>
    <w:rsid w:val="004A0F20"/>
    <w:rsid w:val="004A1899"/>
    <w:rsid w:val="004A18E2"/>
    <w:rsid w:val="004A25C2"/>
    <w:rsid w:val="004A276C"/>
    <w:rsid w:val="004A2941"/>
    <w:rsid w:val="004A2D95"/>
    <w:rsid w:val="004A2F5C"/>
    <w:rsid w:val="004A3A1C"/>
    <w:rsid w:val="004A40B3"/>
    <w:rsid w:val="004A41DE"/>
    <w:rsid w:val="004A4467"/>
    <w:rsid w:val="004A4539"/>
    <w:rsid w:val="004A4811"/>
    <w:rsid w:val="004A4886"/>
    <w:rsid w:val="004A4AC7"/>
    <w:rsid w:val="004A53FB"/>
    <w:rsid w:val="004A586F"/>
    <w:rsid w:val="004A63C0"/>
    <w:rsid w:val="004A6447"/>
    <w:rsid w:val="004A68AC"/>
    <w:rsid w:val="004A6DE3"/>
    <w:rsid w:val="004A6EB8"/>
    <w:rsid w:val="004A74BA"/>
    <w:rsid w:val="004B00CB"/>
    <w:rsid w:val="004B0812"/>
    <w:rsid w:val="004B0B33"/>
    <w:rsid w:val="004B0B39"/>
    <w:rsid w:val="004B0D1A"/>
    <w:rsid w:val="004B12F1"/>
    <w:rsid w:val="004B133E"/>
    <w:rsid w:val="004B1B9C"/>
    <w:rsid w:val="004B249E"/>
    <w:rsid w:val="004B2AD3"/>
    <w:rsid w:val="004B2FD6"/>
    <w:rsid w:val="004B362E"/>
    <w:rsid w:val="004B3943"/>
    <w:rsid w:val="004B3FC4"/>
    <w:rsid w:val="004B4215"/>
    <w:rsid w:val="004B4FF5"/>
    <w:rsid w:val="004B5295"/>
    <w:rsid w:val="004B54D3"/>
    <w:rsid w:val="004B56A7"/>
    <w:rsid w:val="004B595C"/>
    <w:rsid w:val="004B5CC6"/>
    <w:rsid w:val="004B5EF5"/>
    <w:rsid w:val="004B6344"/>
    <w:rsid w:val="004C016D"/>
    <w:rsid w:val="004C029E"/>
    <w:rsid w:val="004C0527"/>
    <w:rsid w:val="004C0756"/>
    <w:rsid w:val="004C09D9"/>
    <w:rsid w:val="004C0A74"/>
    <w:rsid w:val="004C12AC"/>
    <w:rsid w:val="004C1762"/>
    <w:rsid w:val="004C222D"/>
    <w:rsid w:val="004C276D"/>
    <w:rsid w:val="004C2D52"/>
    <w:rsid w:val="004C3097"/>
    <w:rsid w:val="004C30B8"/>
    <w:rsid w:val="004C31D0"/>
    <w:rsid w:val="004C325B"/>
    <w:rsid w:val="004C32FA"/>
    <w:rsid w:val="004C37A5"/>
    <w:rsid w:val="004C3C50"/>
    <w:rsid w:val="004C3D3C"/>
    <w:rsid w:val="004C3DA9"/>
    <w:rsid w:val="004C4215"/>
    <w:rsid w:val="004C43AB"/>
    <w:rsid w:val="004C4642"/>
    <w:rsid w:val="004C4D75"/>
    <w:rsid w:val="004C50FC"/>
    <w:rsid w:val="004C519B"/>
    <w:rsid w:val="004C53CD"/>
    <w:rsid w:val="004C55E1"/>
    <w:rsid w:val="004C57BF"/>
    <w:rsid w:val="004C58D7"/>
    <w:rsid w:val="004C5B20"/>
    <w:rsid w:val="004C5D67"/>
    <w:rsid w:val="004C65EC"/>
    <w:rsid w:val="004C687F"/>
    <w:rsid w:val="004C6D4E"/>
    <w:rsid w:val="004C6D7B"/>
    <w:rsid w:val="004C71FD"/>
    <w:rsid w:val="004C7572"/>
    <w:rsid w:val="004C7A9D"/>
    <w:rsid w:val="004D004A"/>
    <w:rsid w:val="004D0B89"/>
    <w:rsid w:val="004D1012"/>
    <w:rsid w:val="004D24A7"/>
    <w:rsid w:val="004D2B83"/>
    <w:rsid w:val="004D2D95"/>
    <w:rsid w:val="004D2F15"/>
    <w:rsid w:val="004D3BFE"/>
    <w:rsid w:val="004D4BED"/>
    <w:rsid w:val="004D4E5B"/>
    <w:rsid w:val="004D4FCD"/>
    <w:rsid w:val="004D53AF"/>
    <w:rsid w:val="004D56A3"/>
    <w:rsid w:val="004D5EA9"/>
    <w:rsid w:val="004D628F"/>
    <w:rsid w:val="004D649F"/>
    <w:rsid w:val="004D64B2"/>
    <w:rsid w:val="004D65EC"/>
    <w:rsid w:val="004D678C"/>
    <w:rsid w:val="004D6AC2"/>
    <w:rsid w:val="004D6D98"/>
    <w:rsid w:val="004D7385"/>
    <w:rsid w:val="004D7902"/>
    <w:rsid w:val="004D7962"/>
    <w:rsid w:val="004D7FEB"/>
    <w:rsid w:val="004E047C"/>
    <w:rsid w:val="004E081A"/>
    <w:rsid w:val="004E101F"/>
    <w:rsid w:val="004E12E3"/>
    <w:rsid w:val="004E1563"/>
    <w:rsid w:val="004E1BFD"/>
    <w:rsid w:val="004E1F24"/>
    <w:rsid w:val="004E204E"/>
    <w:rsid w:val="004E20F2"/>
    <w:rsid w:val="004E2214"/>
    <w:rsid w:val="004E246C"/>
    <w:rsid w:val="004E2D5E"/>
    <w:rsid w:val="004E3571"/>
    <w:rsid w:val="004E3608"/>
    <w:rsid w:val="004E3D05"/>
    <w:rsid w:val="004E3D3D"/>
    <w:rsid w:val="004E4D64"/>
    <w:rsid w:val="004E4E10"/>
    <w:rsid w:val="004E538D"/>
    <w:rsid w:val="004E570C"/>
    <w:rsid w:val="004E5794"/>
    <w:rsid w:val="004E5C76"/>
    <w:rsid w:val="004E5F81"/>
    <w:rsid w:val="004E613D"/>
    <w:rsid w:val="004E61FB"/>
    <w:rsid w:val="004E62AD"/>
    <w:rsid w:val="004E66C5"/>
    <w:rsid w:val="004E6FA1"/>
    <w:rsid w:val="004F031C"/>
    <w:rsid w:val="004F0CC6"/>
    <w:rsid w:val="004F1411"/>
    <w:rsid w:val="004F1BDC"/>
    <w:rsid w:val="004F24E9"/>
    <w:rsid w:val="004F28BB"/>
    <w:rsid w:val="004F295A"/>
    <w:rsid w:val="004F2B82"/>
    <w:rsid w:val="004F31DE"/>
    <w:rsid w:val="004F32A7"/>
    <w:rsid w:val="004F471B"/>
    <w:rsid w:val="004F4A0F"/>
    <w:rsid w:val="004F4DC5"/>
    <w:rsid w:val="004F51FC"/>
    <w:rsid w:val="004F5261"/>
    <w:rsid w:val="004F52F7"/>
    <w:rsid w:val="004F5691"/>
    <w:rsid w:val="004F57CF"/>
    <w:rsid w:val="004F5990"/>
    <w:rsid w:val="004F5CCC"/>
    <w:rsid w:val="004F693C"/>
    <w:rsid w:val="004F6BD1"/>
    <w:rsid w:val="004F6BE5"/>
    <w:rsid w:val="004F6D02"/>
    <w:rsid w:val="004F710D"/>
    <w:rsid w:val="004F751F"/>
    <w:rsid w:val="005001A1"/>
    <w:rsid w:val="005003BE"/>
    <w:rsid w:val="00500BFD"/>
    <w:rsid w:val="00500D07"/>
    <w:rsid w:val="00500EB3"/>
    <w:rsid w:val="0050101F"/>
    <w:rsid w:val="005014A7"/>
    <w:rsid w:val="005018BB"/>
    <w:rsid w:val="00501CA4"/>
    <w:rsid w:val="00501DF9"/>
    <w:rsid w:val="00501EE9"/>
    <w:rsid w:val="00501F29"/>
    <w:rsid w:val="00501FD5"/>
    <w:rsid w:val="005024D3"/>
    <w:rsid w:val="00502EB2"/>
    <w:rsid w:val="00503383"/>
    <w:rsid w:val="005034FC"/>
    <w:rsid w:val="0050382C"/>
    <w:rsid w:val="00503DA2"/>
    <w:rsid w:val="00503E52"/>
    <w:rsid w:val="00503EB7"/>
    <w:rsid w:val="00504E6B"/>
    <w:rsid w:val="0050520C"/>
    <w:rsid w:val="00505507"/>
    <w:rsid w:val="005055D5"/>
    <w:rsid w:val="005066FE"/>
    <w:rsid w:val="00506AFD"/>
    <w:rsid w:val="00506DC7"/>
    <w:rsid w:val="005073E2"/>
    <w:rsid w:val="005075F8"/>
    <w:rsid w:val="00507713"/>
    <w:rsid w:val="005077E7"/>
    <w:rsid w:val="00507860"/>
    <w:rsid w:val="00507B97"/>
    <w:rsid w:val="005101E1"/>
    <w:rsid w:val="00510538"/>
    <w:rsid w:val="00510D45"/>
    <w:rsid w:val="00511116"/>
    <w:rsid w:val="0051125D"/>
    <w:rsid w:val="005112DE"/>
    <w:rsid w:val="00511CD9"/>
    <w:rsid w:val="005123A8"/>
    <w:rsid w:val="00512A9F"/>
    <w:rsid w:val="00513013"/>
    <w:rsid w:val="0051358D"/>
    <w:rsid w:val="005137ED"/>
    <w:rsid w:val="00513CED"/>
    <w:rsid w:val="0051401A"/>
    <w:rsid w:val="005145C2"/>
    <w:rsid w:val="00514D84"/>
    <w:rsid w:val="00515704"/>
    <w:rsid w:val="005159FA"/>
    <w:rsid w:val="005160CC"/>
    <w:rsid w:val="005160D7"/>
    <w:rsid w:val="005166A0"/>
    <w:rsid w:val="0051675B"/>
    <w:rsid w:val="0051692F"/>
    <w:rsid w:val="00516C88"/>
    <w:rsid w:val="00516DBE"/>
    <w:rsid w:val="00520300"/>
    <w:rsid w:val="005203CC"/>
    <w:rsid w:val="00520A73"/>
    <w:rsid w:val="00520FB1"/>
    <w:rsid w:val="00521576"/>
    <w:rsid w:val="00521622"/>
    <w:rsid w:val="00521820"/>
    <w:rsid w:val="005220D2"/>
    <w:rsid w:val="005227FD"/>
    <w:rsid w:val="00523795"/>
    <w:rsid w:val="00523ACD"/>
    <w:rsid w:val="00524D06"/>
    <w:rsid w:val="005258C2"/>
    <w:rsid w:val="005259BB"/>
    <w:rsid w:val="00525E79"/>
    <w:rsid w:val="005269F3"/>
    <w:rsid w:val="00526AC8"/>
    <w:rsid w:val="00526C5B"/>
    <w:rsid w:val="00526CAA"/>
    <w:rsid w:val="00526E57"/>
    <w:rsid w:val="005274A8"/>
    <w:rsid w:val="00527CF8"/>
    <w:rsid w:val="005303D1"/>
    <w:rsid w:val="00531376"/>
    <w:rsid w:val="00531458"/>
    <w:rsid w:val="005316F2"/>
    <w:rsid w:val="005318CC"/>
    <w:rsid w:val="00531F10"/>
    <w:rsid w:val="00532582"/>
    <w:rsid w:val="00532717"/>
    <w:rsid w:val="00532C79"/>
    <w:rsid w:val="005346A7"/>
    <w:rsid w:val="005348AC"/>
    <w:rsid w:val="00534BEC"/>
    <w:rsid w:val="00534EA3"/>
    <w:rsid w:val="00535B88"/>
    <w:rsid w:val="00535B92"/>
    <w:rsid w:val="0053628E"/>
    <w:rsid w:val="00536459"/>
    <w:rsid w:val="0053685C"/>
    <w:rsid w:val="00537673"/>
    <w:rsid w:val="00537914"/>
    <w:rsid w:val="00540AEA"/>
    <w:rsid w:val="00541918"/>
    <w:rsid w:val="0054207C"/>
    <w:rsid w:val="00542E67"/>
    <w:rsid w:val="00542F2D"/>
    <w:rsid w:val="00543163"/>
    <w:rsid w:val="00543520"/>
    <w:rsid w:val="0054405F"/>
    <w:rsid w:val="005446D8"/>
    <w:rsid w:val="00544EEC"/>
    <w:rsid w:val="00546058"/>
    <w:rsid w:val="00546A35"/>
    <w:rsid w:val="00546E51"/>
    <w:rsid w:val="0054723B"/>
    <w:rsid w:val="00547664"/>
    <w:rsid w:val="00547B30"/>
    <w:rsid w:val="00550002"/>
    <w:rsid w:val="005505BD"/>
    <w:rsid w:val="005505CF"/>
    <w:rsid w:val="005512E4"/>
    <w:rsid w:val="005516DC"/>
    <w:rsid w:val="0055183A"/>
    <w:rsid w:val="00551A6F"/>
    <w:rsid w:val="0055367C"/>
    <w:rsid w:val="005537A0"/>
    <w:rsid w:val="00553805"/>
    <w:rsid w:val="00553CD0"/>
    <w:rsid w:val="00553E41"/>
    <w:rsid w:val="005544A1"/>
    <w:rsid w:val="00554FB0"/>
    <w:rsid w:val="00555177"/>
    <w:rsid w:val="005557EC"/>
    <w:rsid w:val="00555AF4"/>
    <w:rsid w:val="005565F9"/>
    <w:rsid w:val="00556795"/>
    <w:rsid w:val="00556A4C"/>
    <w:rsid w:val="00557571"/>
    <w:rsid w:val="00557B89"/>
    <w:rsid w:val="00560260"/>
    <w:rsid w:val="005603F0"/>
    <w:rsid w:val="0056060C"/>
    <w:rsid w:val="00560B58"/>
    <w:rsid w:val="00561056"/>
    <w:rsid w:val="00561330"/>
    <w:rsid w:val="00561657"/>
    <w:rsid w:val="005617B1"/>
    <w:rsid w:val="00561AEE"/>
    <w:rsid w:val="00561D7D"/>
    <w:rsid w:val="00561E9C"/>
    <w:rsid w:val="00562ABE"/>
    <w:rsid w:val="00562E52"/>
    <w:rsid w:val="005631BB"/>
    <w:rsid w:val="00563930"/>
    <w:rsid w:val="00563A7D"/>
    <w:rsid w:val="00564B5A"/>
    <w:rsid w:val="005650F1"/>
    <w:rsid w:val="00565281"/>
    <w:rsid w:val="005653E9"/>
    <w:rsid w:val="005655E6"/>
    <w:rsid w:val="00565A99"/>
    <w:rsid w:val="0056668A"/>
    <w:rsid w:val="0056685B"/>
    <w:rsid w:val="00567EEE"/>
    <w:rsid w:val="00570B55"/>
    <w:rsid w:val="00570C8E"/>
    <w:rsid w:val="0057131B"/>
    <w:rsid w:val="005718F8"/>
    <w:rsid w:val="00571A14"/>
    <w:rsid w:val="00571A3D"/>
    <w:rsid w:val="00571A47"/>
    <w:rsid w:val="00571EEC"/>
    <w:rsid w:val="005721A6"/>
    <w:rsid w:val="00572440"/>
    <w:rsid w:val="005746EB"/>
    <w:rsid w:val="005747B8"/>
    <w:rsid w:val="00574FA9"/>
    <w:rsid w:val="00575168"/>
    <w:rsid w:val="0057527B"/>
    <w:rsid w:val="005754AC"/>
    <w:rsid w:val="00576322"/>
    <w:rsid w:val="005769F6"/>
    <w:rsid w:val="00576D52"/>
    <w:rsid w:val="00576F5B"/>
    <w:rsid w:val="00577056"/>
    <w:rsid w:val="00577927"/>
    <w:rsid w:val="005801F5"/>
    <w:rsid w:val="00580810"/>
    <w:rsid w:val="005808C7"/>
    <w:rsid w:val="00580F5E"/>
    <w:rsid w:val="00581425"/>
    <w:rsid w:val="00582738"/>
    <w:rsid w:val="00582AC0"/>
    <w:rsid w:val="00582DBA"/>
    <w:rsid w:val="00583462"/>
    <w:rsid w:val="005836B5"/>
    <w:rsid w:val="00583D6D"/>
    <w:rsid w:val="005840C4"/>
    <w:rsid w:val="00584355"/>
    <w:rsid w:val="0058522C"/>
    <w:rsid w:val="00585839"/>
    <w:rsid w:val="00586B93"/>
    <w:rsid w:val="0058736E"/>
    <w:rsid w:val="00587DE3"/>
    <w:rsid w:val="0059068E"/>
    <w:rsid w:val="00590FAE"/>
    <w:rsid w:val="00591CA7"/>
    <w:rsid w:val="0059245C"/>
    <w:rsid w:val="00592C5F"/>
    <w:rsid w:val="00592D39"/>
    <w:rsid w:val="00594990"/>
    <w:rsid w:val="005949A8"/>
    <w:rsid w:val="00595207"/>
    <w:rsid w:val="0059565C"/>
    <w:rsid w:val="00595765"/>
    <w:rsid w:val="00596096"/>
    <w:rsid w:val="00596119"/>
    <w:rsid w:val="00596EDF"/>
    <w:rsid w:val="00596F5B"/>
    <w:rsid w:val="00597113"/>
    <w:rsid w:val="00597689"/>
    <w:rsid w:val="005977A4"/>
    <w:rsid w:val="00597A09"/>
    <w:rsid w:val="00597CE8"/>
    <w:rsid w:val="00597FFC"/>
    <w:rsid w:val="005A01AF"/>
    <w:rsid w:val="005A0239"/>
    <w:rsid w:val="005A03F9"/>
    <w:rsid w:val="005A04D0"/>
    <w:rsid w:val="005A0AE8"/>
    <w:rsid w:val="005A0B36"/>
    <w:rsid w:val="005A0E8E"/>
    <w:rsid w:val="005A122A"/>
    <w:rsid w:val="005A1342"/>
    <w:rsid w:val="005A14EA"/>
    <w:rsid w:val="005A1967"/>
    <w:rsid w:val="005A1C98"/>
    <w:rsid w:val="005A1F9B"/>
    <w:rsid w:val="005A299B"/>
    <w:rsid w:val="005A373E"/>
    <w:rsid w:val="005A3BC9"/>
    <w:rsid w:val="005A3DA5"/>
    <w:rsid w:val="005A43A8"/>
    <w:rsid w:val="005A55AC"/>
    <w:rsid w:val="005A623A"/>
    <w:rsid w:val="005A64FB"/>
    <w:rsid w:val="005A73E4"/>
    <w:rsid w:val="005A75C6"/>
    <w:rsid w:val="005A79E4"/>
    <w:rsid w:val="005A7EAD"/>
    <w:rsid w:val="005B0ABE"/>
    <w:rsid w:val="005B0C6D"/>
    <w:rsid w:val="005B100A"/>
    <w:rsid w:val="005B104F"/>
    <w:rsid w:val="005B1861"/>
    <w:rsid w:val="005B2312"/>
    <w:rsid w:val="005B23CA"/>
    <w:rsid w:val="005B264B"/>
    <w:rsid w:val="005B26C4"/>
    <w:rsid w:val="005B278D"/>
    <w:rsid w:val="005B3181"/>
    <w:rsid w:val="005B320A"/>
    <w:rsid w:val="005B33B7"/>
    <w:rsid w:val="005B3779"/>
    <w:rsid w:val="005B3F28"/>
    <w:rsid w:val="005B3FD5"/>
    <w:rsid w:val="005B4621"/>
    <w:rsid w:val="005B46EC"/>
    <w:rsid w:val="005B4C80"/>
    <w:rsid w:val="005B518B"/>
    <w:rsid w:val="005B5672"/>
    <w:rsid w:val="005B5748"/>
    <w:rsid w:val="005B5D22"/>
    <w:rsid w:val="005B5FB9"/>
    <w:rsid w:val="005B616A"/>
    <w:rsid w:val="005B6577"/>
    <w:rsid w:val="005B66B3"/>
    <w:rsid w:val="005B6B28"/>
    <w:rsid w:val="005B6BBD"/>
    <w:rsid w:val="005B73A9"/>
    <w:rsid w:val="005B74A0"/>
    <w:rsid w:val="005B75A1"/>
    <w:rsid w:val="005C008C"/>
    <w:rsid w:val="005C06F1"/>
    <w:rsid w:val="005C0D58"/>
    <w:rsid w:val="005C0FA5"/>
    <w:rsid w:val="005C1A11"/>
    <w:rsid w:val="005C2093"/>
    <w:rsid w:val="005C2A29"/>
    <w:rsid w:val="005C2D1A"/>
    <w:rsid w:val="005C2DA3"/>
    <w:rsid w:val="005C303B"/>
    <w:rsid w:val="005C3421"/>
    <w:rsid w:val="005C34CE"/>
    <w:rsid w:val="005C34E5"/>
    <w:rsid w:val="005C355C"/>
    <w:rsid w:val="005C35BC"/>
    <w:rsid w:val="005C38AC"/>
    <w:rsid w:val="005C4225"/>
    <w:rsid w:val="005C4316"/>
    <w:rsid w:val="005C440B"/>
    <w:rsid w:val="005C4941"/>
    <w:rsid w:val="005C495F"/>
    <w:rsid w:val="005C4C8D"/>
    <w:rsid w:val="005C4FF6"/>
    <w:rsid w:val="005C5093"/>
    <w:rsid w:val="005C52DC"/>
    <w:rsid w:val="005C60F2"/>
    <w:rsid w:val="005C735E"/>
    <w:rsid w:val="005C7D45"/>
    <w:rsid w:val="005D055A"/>
    <w:rsid w:val="005D0C26"/>
    <w:rsid w:val="005D0C69"/>
    <w:rsid w:val="005D0D95"/>
    <w:rsid w:val="005D2045"/>
    <w:rsid w:val="005D2866"/>
    <w:rsid w:val="005D304F"/>
    <w:rsid w:val="005D30E6"/>
    <w:rsid w:val="005D3DD3"/>
    <w:rsid w:val="005D3DFE"/>
    <w:rsid w:val="005D3FD1"/>
    <w:rsid w:val="005D4A90"/>
    <w:rsid w:val="005D4CF1"/>
    <w:rsid w:val="005D5914"/>
    <w:rsid w:val="005D630B"/>
    <w:rsid w:val="005D64A9"/>
    <w:rsid w:val="005D6FA8"/>
    <w:rsid w:val="005D70D9"/>
    <w:rsid w:val="005D7209"/>
    <w:rsid w:val="005D7B21"/>
    <w:rsid w:val="005E087A"/>
    <w:rsid w:val="005E0A24"/>
    <w:rsid w:val="005E0B85"/>
    <w:rsid w:val="005E122B"/>
    <w:rsid w:val="005E1EB1"/>
    <w:rsid w:val="005E205C"/>
    <w:rsid w:val="005E2206"/>
    <w:rsid w:val="005E22F1"/>
    <w:rsid w:val="005E235A"/>
    <w:rsid w:val="005E2632"/>
    <w:rsid w:val="005E2C94"/>
    <w:rsid w:val="005E2CFB"/>
    <w:rsid w:val="005E317F"/>
    <w:rsid w:val="005E36F6"/>
    <w:rsid w:val="005E3F8D"/>
    <w:rsid w:val="005E4637"/>
    <w:rsid w:val="005E463A"/>
    <w:rsid w:val="005E4B28"/>
    <w:rsid w:val="005E57F5"/>
    <w:rsid w:val="005E5AA5"/>
    <w:rsid w:val="005E5D23"/>
    <w:rsid w:val="005E6C00"/>
    <w:rsid w:val="005E6E39"/>
    <w:rsid w:val="005F02DE"/>
    <w:rsid w:val="005F0955"/>
    <w:rsid w:val="005F0D15"/>
    <w:rsid w:val="005F0DF2"/>
    <w:rsid w:val="005F1034"/>
    <w:rsid w:val="005F215D"/>
    <w:rsid w:val="005F2557"/>
    <w:rsid w:val="005F2822"/>
    <w:rsid w:val="005F302C"/>
    <w:rsid w:val="005F3150"/>
    <w:rsid w:val="005F3DFE"/>
    <w:rsid w:val="005F4127"/>
    <w:rsid w:val="005F41F0"/>
    <w:rsid w:val="005F456C"/>
    <w:rsid w:val="005F5780"/>
    <w:rsid w:val="005F5C3E"/>
    <w:rsid w:val="005F5CF7"/>
    <w:rsid w:val="005F608D"/>
    <w:rsid w:val="005F66C2"/>
    <w:rsid w:val="005F6FFC"/>
    <w:rsid w:val="005F746F"/>
    <w:rsid w:val="005F79E8"/>
    <w:rsid w:val="00600158"/>
    <w:rsid w:val="006001F0"/>
    <w:rsid w:val="00600DE2"/>
    <w:rsid w:val="00601AF2"/>
    <w:rsid w:val="006021E3"/>
    <w:rsid w:val="00602799"/>
    <w:rsid w:val="00602C1C"/>
    <w:rsid w:val="00602E9F"/>
    <w:rsid w:val="00602FA4"/>
    <w:rsid w:val="00603096"/>
    <w:rsid w:val="0060353C"/>
    <w:rsid w:val="0060381B"/>
    <w:rsid w:val="00603F32"/>
    <w:rsid w:val="00604096"/>
    <w:rsid w:val="006043AB"/>
    <w:rsid w:val="006046F7"/>
    <w:rsid w:val="00604D7B"/>
    <w:rsid w:val="00604F57"/>
    <w:rsid w:val="00605FE8"/>
    <w:rsid w:val="00606974"/>
    <w:rsid w:val="006070E2"/>
    <w:rsid w:val="0060719C"/>
    <w:rsid w:val="006077FE"/>
    <w:rsid w:val="00607C40"/>
    <w:rsid w:val="00607F04"/>
    <w:rsid w:val="00610A07"/>
    <w:rsid w:val="00610AB0"/>
    <w:rsid w:val="00610CB0"/>
    <w:rsid w:val="00611B58"/>
    <w:rsid w:val="00612233"/>
    <w:rsid w:val="006122B6"/>
    <w:rsid w:val="00612DDE"/>
    <w:rsid w:val="00613C76"/>
    <w:rsid w:val="00613E47"/>
    <w:rsid w:val="0061400B"/>
    <w:rsid w:val="006148F0"/>
    <w:rsid w:val="0061578B"/>
    <w:rsid w:val="00615A35"/>
    <w:rsid w:val="00615C75"/>
    <w:rsid w:val="00616397"/>
    <w:rsid w:val="00616567"/>
    <w:rsid w:val="00616B86"/>
    <w:rsid w:val="006172C3"/>
    <w:rsid w:val="0062098A"/>
    <w:rsid w:val="00620D58"/>
    <w:rsid w:val="00620E48"/>
    <w:rsid w:val="00621A82"/>
    <w:rsid w:val="00621B0B"/>
    <w:rsid w:val="00622FDB"/>
    <w:rsid w:val="00623113"/>
    <w:rsid w:val="00623369"/>
    <w:rsid w:val="00623570"/>
    <w:rsid w:val="006239BB"/>
    <w:rsid w:val="00623B7D"/>
    <w:rsid w:val="00623F46"/>
    <w:rsid w:val="006240C1"/>
    <w:rsid w:val="006243DD"/>
    <w:rsid w:val="006247E4"/>
    <w:rsid w:val="00624812"/>
    <w:rsid w:val="00624849"/>
    <w:rsid w:val="006249E9"/>
    <w:rsid w:val="00624AC2"/>
    <w:rsid w:val="00624F46"/>
    <w:rsid w:val="0062514D"/>
    <w:rsid w:val="006265A1"/>
    <w:rsid w:val="00626747"/>
    <w:rsid w:val="006267D1"/>
    <w:rsid w:val="00626D53"/>
    <w:rsid w:val="00626FFA"/>
    <w:rsid w:val="006306F6"/>
    <w:rsid w:val="0063081C"/>
    <w:rsid w:val="00630B86"/>
    <w:rsid w:val="00630DD2"/>
    <w:rsid w:val="00630E41"/>
    <w:rsid w:val="006317A0"/>
    <w:rsid w:val="00631EE0"/>
    <w:rsid w:val="00631EE6"/>
    <w:rsid w:val="00632388"/>
    <w:rsid w:val="00632BD4"/>
    <w:rsid w:val="00632CCF"/>
    <w:rsid w:val="00632CEC"/>
    <w:rsid w:val="00632E07"/>
    <w:rsid w:val="00632E91"/>
    <w:rsid w:val="006330FA"/>
    <w:rsid w:val="0063315E"/>
    <w:rsid w:val="006334F2"/>
    <w:rsid w:val="0063374B"/>
    <w:rsid w:val="00633793"/>
    <w:rsid w:val="006347F5"/>
    <w:rsid w:val="00634968"/>
    <w:rsid w:val="00634A19"/>
    <w:rsid w:val="00634A60"/>
    <w:rsid w:val="00634D21"/>
    <w:rsid w:val="006356C5"/>
    <w:rsid w:val="00636273"/>
    <w:rsid w:val="00636867"/>
    <w:rsid w:val="00636942"/>
    <w:rsid w:val="00636B78"/>
    <w:rsid w:val="00636E4C"/>
    <w:rsid w:val="00637146"/>
    <w:rsid w:val="00637248"/>
    <w:rsid w:val="00637A2C"/>
    <w:rsid w:val="00637D87"/>
    <w:rsid w:val="0064031B"/>
    <w:rsid w:val="00640DB9"/>
    <w:rsid w:val="0064140F"/>
    <w:rsid w:val="00641591"/>
    <w:rsid w:val="00641F91"/>
    <w:rsid w:val="006421E7"/>
    <w:rsid w:val="00642295"/>
    <w:rsid w:val="00642F0F"/>
    <w:rsid w:val="00643109"/>
    <w:rsid w:val="00643810"/>
    <w:rsid w:val="0064391F"/>
    <w:rsid w:val="00643B97"/>
    <w:rsid w:val="00643C8B"/>
    <w:rsid w:val="006451A9"/>
    <w:rsid w:val="006458FE"/>
    <w:rsid w:val="00645E7A"/>
    <w:rsid w:val="00645EB4"/>
    <w:rsid w:val="006466BB"/>
    <w:rsid w:val="0064673C"/>
    <w:rsid w:val="00646E30"/>
    <w:rsid w:val="0064765B"/>
    <w:rsid w:val="006479A9"/>
    <w:rsid w:val="00647B3D"/>
    <w:rsid w:val="00647D12"/>
    <w:rsid w:val="00647DF8"/>
    <w:rsid w:val="00647F6B"/>
    <w:rsid w:val="0065018B"/>
    <w:rsid w:val="0065025C"/>
    <w:rsid w:val="00650350"/>
    <w:rsid w:val="006503E1"/>
    <w:rsid w:val="00651382"/>
    <w:rsid w:val="00651710"/>
    <w:rsid w:val="00651773"/>
    <w:rsid w:val="00651A9A"/>
    <w:rsid w:val="00651D28"/>
    <w:rsid w:val="00651E9F"/>
    <w:rsid w:val="00651EAF"/>
    <w:rsid w:val="00651F1C"/>
    <w:rsid w:val="0065237E"/>
    <w:rsid w:val="00652AE2"/>
    <w:rsid w:val="00652C94"/>
    <w:rsid w:val="006535FF"/>
    <w:rsid w:val="00653DA1"/>
    <w:rsid w:val="00654246"/>
    <w:rsid w:val="006549A9"/>
    <w:rsid w:val="006557EF"/>
    <w:rsid w:val="0065596F"/>
    <w:rsid w:val="00655D85"/>
    <w:rsid w:val="00656055"/>
    <w:rsid w:val="006567E9"/>
    <w:rsid w:val="00656B54"/>
    <w:rsid w:val="00656BBF"/>
    <w:rsid w:val="00656CE0"/>
    <w:rsid w:val="00656FF3"/>
    <w:rsid w:val="0065711D"/>
    <w:rsid w:val="0065739D"/>
    <w:rsid w:val="0065740D"/>
    <w:rsid w:val="006574F9"/>
    <w:rsid w:val="00657F3C"/>
    <w:rsid w:val="006602E4"/>
    <w:rsid w:val="0066082E"/>
    <w:rsid w:val="00660EFB"/>
    <w:rsid w:val="00661E6C"/>
    <w:rsid w:val="0066244D"/>
    <w:rsid w:val="00662668"/>
    <w:rsid w:val="00662763"/>
    <w:rsid w:val="00662828"/>
    <w:rsid w:val="00662DB4"/>
    <w:rsid w:val="006632CB"/>
    <w:rsid w:val="0066331E"/>
    <w:rsid w:val="006634B4"/>
    <w:rsid w:val="00663631"/>
    <w:rsid w:val="0066371D"/>
    <w:rsid w:val="006637D6"/>
    <w:rsid w:val="006638B7"/>
    <w:rsid w:val="00664442"/>
    <w:rsid w:val="006645F1"/>
    <w:rsid w:val="00664934"/>
    <w:rsid w:val="00664C38"/>
    <w:rsid w:val="00664EA9"/>
    <w:rsid w:val="00665191"/>
    <w:rsid w:val="006651C7"/>
    <w:rsid w:val="006652D8"/>
    <w:rsid w:val="006657BB"/>
    <w:rsid w:val="006657CB"/>
    <w:rsid w:val="00665834"/>
    <w:rsid w:val="00665948"/>
    <w:rsid w:val="00666151"/>
    <w:rsid w:val="00666A3E"/>
    <w:rsid w:val="00667846"/>
    <w:rsid w:val="00667B41"/>
    <w:rsid w:val="00667C6A"/>
    <w:rsid w:val="00667F27"/>
    <w:rsid w:val="0067052A"/>
    <w:rsid w:val="00671048"/>
    <w:rsid w:val="00671669"/>
    <w:rsid w:val="00671E14"/>
    <w:rsid w:val="006722BD"/>
    <w:rsid w:val="0067244F"/>
    <w:rsid w:val="00672A02"/>
    <w:rsid w:val="00672F20"/>
    <w:rsid w:val="00673210"/>
    <w:rsid w:val="006744E8"/>
    <w:rsid w:val="00674CC7"/>
    <w:rsid w:val="00674CEE"/>
    <w:rsid w:val="00674E51"/>
    <w:rsid w:val="00674FB6"/>
    <w:rsid w:val="006753DC"/>
    <w:rsid w:val="00675608"/>
    <w:rsid w:val="00676557"/>
    <w:rsid w:val="00676B6D"/>
    <w:rsid w:val="00676C67"/>
    <w:rsid w:val="00676F55"/>
    <w:rsid w:val="00676F56"/>
    <w:rsid w:val="006775AB"/>
    <w:rsid w:val="00677AB7"/>
    <w:rsid w:val="00680567"/>
    <w:rsid w:val="00680C6D"/>
    <w:rsid w:val="00680E7D"/>
    <w:rsid w:val="00680FB3"/>
    <w:rsid w:val="006815D4"/>
    <w:rsid w:val="00681953"/>
    <w:rsid w:val="00681E6E"/>
    <w:rsid w:val="00682753"/>
    <w:rsid w:val="00682C9C"/>
    <w:rsid w:val="0068373D"/>
    <w:rsid w:val="0068455D"/>
    <w:rsid w:val="00685A51"/>
    <w:rsid w:val="00685FCC"/>
    <w:rsid w:val="00686118"/>
    <w:rsid w:val="006863D9"/>
    <w:rsid w:val="00686A7F"/>
    <w:rsid w:val="006878AA"/>
    <w:rsid w:val="00690148"/>
    <w:rsid w:val="006903C0"/>
    <w:rsid w:val="006905E1"/>
    <w:rsid w:val="00690A43"/>
    <w:rsid w:val="00690DC5"/>
    <w:rsid w:val="0069130C"/>
    <w:rsid w:val="006913F0"/>
    <w:rsid w:val="006917A4"/>
    <w:rsid w:val="0069191E"/>
    <w:rsid w:val="00691B86"/>
    <w:rsid w:val="00691B8D"/>
    <w:rsid w:val="006921E0"/>
    <w:rsid w:val="0069223E"/>
    <w:rsid w:val="00692743"/>
    <w:rsid w:val="00692870"/>
    <w:rsid w:val="00692F8D"/>
    <w:rsid w:val="00693158"/>
    <w:rsid w:val="006938B4"/>
    <w:rsid w:val="006942CA"/>
    <w:rsid w:val="00694999"/>
    <w:rsid w:val="00694BC5"/>
    <w:rsid w:val="00694F86"/>
    <w:rsid w:val="0069524E"/>
    <w:rsid w:val="00695C6A"/>
    <w:rsid w:val="0069625E"/>
    <w:rsid w:val="00696757"/>
    <w:rsid w:val="00696A45"/>
    <w:rsid w:val="00696FE7"/>
    <w:rsid w:val="006975D3"/>
    <w:rsid w:val="006979C8"/>
    <w:rsid w:val="00697F59"/>
    <w:rsid w:val="00697FBC"/>
    <w:rsid w:val="006A0C77"/>
    <w:rsid w:val="006A10F0"/>
    <w:rsid w:val="006A1CA7"/>
    <w:rsid w:val="006A24B1"/>
    <w:rsid w:val="006A26DD"/>
    <w:rsid w:val="006A29B3"/>
    <w:rsid w:val="006A2B2D"/>
    <w:rsid w:val="006A3186"/>
    <w:rsid w:val="006A4857"/>
    <w:rsid w:val="006A4A1D"/>
    <w:rsid w:val="006A4B56"/>
    <w:rsid w:val="006A5212"/>
    <w:rsid w:val="006A52F9"/>
    <w:rsid w:val="006A5D73"/>
    <w:rsid w:val="006A619B"/>
    <w:rsid w:val="006A674C"/>
    <w:rsid w:val="006A68B5"/>
    <w:rsid w:val="006A6AF3"/>
    <w:rsid w:val="006A700A"/>
    <w:rsid w:val="006A728B"/>
    <w:rsid w:val="006A77B1"/>
    <w:rsid w:val="006A78FA"/>
    <w:rsid w:val="006A7943"/>
    <w:rsid w:val="006A7AEF"/>
    <w:rsid w:val="006A7D8A"/>
    <w:rsid w:val="006B00C5"/>
    <w:rsid w:val="006B0545"/>
    <w:rsid w:val="006B089F"/>
    <w:rsid w:val="006B0F6B"/>
    <w:rsid w:val="006B0FEE"/>
    <w:rsid w:val="006B11D8"/>
    <w:rsid w:val="006B1883"/>
    <w:rsid w:val="006B1BEE"/>
    <w:rsid w:val="006B2A87"/>
    <w:rsid w:val="006B36C0"/>
    <w:rsid w:val="006B38DA"/>
    <w:rsid w:val="006B3A68"/>
    <w:rsid w:val="006B3A9F"/>
    <w:rsid w:val="006B3FDD"/>
    <w:rsid w:val="006B410E"/>
    <w:rsid w:val="006B4480"/>
    <w:rsid w:val="006B4598"/>
    <w:rsid w:val="006B4AD5"/>
    <w:rsid w:val="006B533F"/>
    <w:rsid w:val="006B62B6"/>
    <w:rsid w:val="006B6AF5"/>
    <w:rsid w:val="006B79A1"/>
    <w:rsid w:val="006B7F48"/>
    <w:rsid w:val="006C01A7"/>
    <w:rsid w:val="006C0598"/>
    <w:rsid w:val="006C090D"/>
    <w:rsid w:val="006C0D8C"/>
    <w:rsid w:val="006C13DD"/>
    <w:rsid w:val="006C1B70"/>
    <w:rsid w:val="006C1B77"/>
    <w:rsid w:val="006C1C41"/>
    <w:rsid w:val="006C1DD2"/>
    <w:rsid w:val="006C1F42"/>
    <w:rsid w:val="006C242F"/>
    <w:rsid w:val="006C30EA"/>
    <w:rsid w:val="006C3594"/>
    <w:rsid w:val="006C3820"/>
    <w:rsid w:val="006C3CE8"/>
    <w:rsid w:val="006C3D28"/>
    <w:rsid w:val="006C43EE"/>
    <w:rsid w:val="006C4413"/>
    <w:rsid w:val="006C4580"/>
    <w:rsid w:val="006C46BA"/>
    <w:rsid w:val="006C4A4C"/>
    <w:rsid w:val="006C51C7"/>
    <w:rsid w:val="006C6A58"/>
    <w:rsid w:val="006C6BF5"/>
    <w:rsid w:val="006C72BB"/>
    <w:rsid w:val="006C7AE6"/>
    <w:rsid w:val="006C7C63"/>
    <w:rsid w:val="006D0109"/>
    <w:rsid w:val="006D0325"/>
    <w:rsid w:val="006D04C6"/>
    <w:rsid w:val="006D13D2"/>
    <w:rsid w:val="006D308D"/>
    <w:rsid w:val="006D3239"/>
    <w:rsid w:val="006D35E0"/>
    <w:rsid w:val="006D3834"/>
    <w:rsid w:val="006D42FE"/>
    <w:rsid w:val="006D442C"/>
    <w:rsid w:val="006D47A1"/>
    <w:rsid w:val="006D49D7"/>
    <w:rsid w:val="006D58A7"/>
    <w:rsid w:val="006D5D5A"/>
    <w:rsid w:val="006D6226"/>
    <w:rsid w:val="006D6577"/>
    <w:rsid w:val="006D6A1F"/>
    <w:rsid w:val="006D6AA5"/>
    <w:rsid w:val="006D6E7D"/>
    <w:rsid w:val="006D7F35"/>
    <w:rsid w:val="006E0336"/>
    <w:rsid w:val="006E04CC"/>
    <w:rsid w:val="006E0B80"/>
    <w:rsid w:val="006E0B99"/>
    <w:rsid w:val="006E1273"/>
    <w:rsid w:val="006E1346"/>
    <w:rsid w:val="006E1364"/>
    <w:rsid w:val="006E2137"/>
    <w:rsid w:val="006E21A9"/>
    <w:rsid w:val="006E2B15"/>
    <w:rsid w:val="006E2D14"/>
    <w:rsid w:val="006E4684"/>
    <w:rsid w:val="006E4E3A"/>
    <w:rsid w:val="006E519C"/>
    <w:rsid w:val="006E595B"/>
    <w:rsid w:val="006E5E0A"/>
    <w:rsid w:val="006E64A7"/>
    <w:rsid w:val="006E735C"/>
    <w:rsid w:val="006E7E75"/>
    <w:rsid w:val="006F0FFC"/>
    <w:rsid w:val="006F19C4"/>
    <w:rsid w:val="006F1A4B"/>
    <w:rsid w:val="006F2E92"/>
    <w:rsid w:val="006F2F80"/>
    <w:rsid w:val="006F39E7"/>
    <w:rsid w:val="006F4118"/>
    <w:rsid w:val="006F44B6"/>
    <w:rsid w:val="006F4582"/>
    <w:rsid w:val="006F4D2C"/>
    <w:rsid w:val="006F4F4B"/>
    <w:rsid w:val="006F52C9"/>
    <w:rsid w:val="006F534A"/>
    <w:rsid w:val="006F6514"/>
    <w:rsid w:val="006F6E12"/>
    <w:rsid w:val="006F6FC9"/>
    <w:rsid w:val="006F700D"/>
    <w:rsid w:val="006F7186"/>
    <w:rsid w:val="006F7626"/>
    <w:rsid w:val="006F7AA9"/>
    <w:rsid w:val="006F7D7E"/>
    <w:rsid w:val="00700260"/>
    <w:rsid w:val="00700464"/>
    <w:rsid w:val="00700B28"/>
    <w:rsid w:val="0070103E"/>
    <w:rsid w:val="007010F5"/>
    <w:rsid w:val="0070110C"/>
    <w:rsid w:val="007012ED"/>
    <w:rsid w:val="00701772"/>
    <w:rsid w:val="00701AFD"/>
    <w:rsid w:val="007020A8"/>
    <w:rsid w:val="00702326"/>
    <w:rsid w:val="007023A1"/>
    <w:rsid w:val="00702E8E"/>
    <w:rsid w:val="007032A0"/>
    <w:rsid w:val="007032B0"/>
    <w:rsid w:val="00703849"/>
    <w:rsid w:val="00703CD5"/>
    <w:rsid w:val="00703DB8"/>
    <w:rsid w:val="00703FD6"/>
    <w:rsid w:val="00705397"/>
    <w:rsid w:val="007053B2"/>
    <w:rsid w:val="00705DC8"/>
    <w:rsid w:val="00705EFE"/>
    <w:rsid w:val="0070614D"/>
    <w:rsid w:val="00706C0F"/>
    <w:rsid w:val="00706EF2"/>
    <w:rsid w:val="007073B6"/>
    <w:rsid w:val="007076AE"/>
    <w:rsid w:val="007077BA"/>
    <w:rsid w:val="00707C74"/>
    <w:rsid w:val="007100DB"/>
    <w:rsid w:val="00710F91"/>
    <w:rsid w:val="0071248F"/>
    <w:rsid w:val="007129F1"/>
    <w:rsid w:val="007134D6"/>
    <w:rsid w:val="00713548"/>
    <w:rsid w:val="007151B6"/>
    <w:rsid w:val="0071536C"/>
    <w:rsid w:val="0071575E"/>
    <w:rsid w:val="00715BAF"/>
    <w:rsid w:val="00717045"/>
    <w:rsid w:val="007170CB"/>
    <w:rsid w:val="0072089A"/>
    <w:rsid w:val="007208E9"/>
    <w:rsid w:val="007209BB"/>
    <w:rsid w:val="0072101B"/>
    <w:rsid w:val="007227B8"/>
    <w:rsid w:val="00722C4B"/>
    <w:rsid w:val="00722CC3"/>
    <w:rsid w:val="00722F41"/>
    <w:rsid w:val="0072303A"/>
    <w:rsid w:val="0072335D"/>
    <w:rsid w:val="00723890"/>
    <w:rsid w:val="007238EA"/>
    <w:rsid w:val="00723C25"/>
    <w:rsid w:val="00723C4E"/>
    <w:rsid w:val="00723E7C"/>
    <w:rsid w:val="00724235"/>
    <w:rsid w:val="00724249"/>
    <w:rsid w:val="007244C8"/>
    <w:rsid w:val="00724800"/>
    <w:rsid w:val="0072484F"/>
    <w:rsid w:val="00725827"/>
    <w:rsid w:val="00725933"/>
    <w:rsid w:val="007259C8"/>
    <w:rsid w:val="00726C07"/>
    <w:rsid w:val="00726FC0"/>
    <w:rsid w:val="00727316"/>
    <w:rsid w:val="00727508"/>
    <w:rsid w:val="00727BBA"/>
    <w:rsid w:val="00730390"/>
    <w:rsid w:val="0073076B"/>
    <w:rsid w:val="0073130F"/>
    <w:rsid w:val="007314B9"/>
    <w:rsid w:val="007318BC"/>
    <w:rsid w:val="00731BB3"/>
    <w:rsid w:val="00732773"/>
    <w:rsid w:val="0073283F"/>
    <w:rsid w:val="007328FF"/>
    <w:rsid w:val="00732BD4"/>
    <w:rsid w:val="007336F0"/>
    <w:rsid w:val="007339B5"/>
    <w:rsid w:val="007346AB"/>
    <w:rsid w:val="007346B2"/>
    <w:rsid w:val="007349BC"/>
    <w:rsid w:val="00734CC4"/>
    <w:rsid w:val="007353F9"/>
    <w:rsid w:val="00735803"/>
    <w:rsid w:val="007360EA"/>
    <w:rsid w:val="0073610E"/>
    <w:rsid w:val="00736138"/>
    <w:rsid w:val="007361A7"/>
    <w:rsid w:val="0073624D"/>
    <w:rsid w:val="007368D7"/>
    <w:rsid w:val="00737643"/>
    <w:rsid w:val="00737AE3"/>
    <w:rsid w:val="00740964"/>
    <w:rsid w:val="007416DF"/>
    <w:rsid w:val="0074188B"/>
    <w:rsid w:val="007418D1"/>
    <w:rsid w:val="00741D3D"/>
    <w:rsid w:val="0074208F"/>
    <w:rsid w:val="007422BC"/>
    <w:rsid w:val="00742A08"/>
    <w:rsid w:val="00742F57"/>
    <w:rsid w:val="007438B4"/>
    <w:rsid w:val="00743D65"/>
    <w:rsid w:val="00743F9E"/>
    <w:rsid w:val="007445FC"/>
    <w:rsid w:val="00744A31"/>
    <w:rsid w:val="00744AC5"/>
    <w:rsid w:val="00744C30"/>
    <w:rsid w:val="00744CA3"/>
    <w:rsid w:val="00745497"/>
    <w:rsid w:val="0074585A"/>
    <w:rsid w:val="00745C95"/>
    <w:rsid w:val="00745CF4"/>
    <w:rsid w:val="0074603F"/>
    <w:rsid w:val="00746239"/>
    <w:rsid w:val="0074633F"/>
    <w:rsid w:val="007464C3"/>
    <w:rsid w:val="00746528"/>
    <w:rsid w:val="0074660F"/>
    <w:rsid w:val="007466C6"/>
    <w:rsid w:val="00746E6E"/>
    <w:rsid w:val="007474FE"/>
    <w:rsid w:val="00747F1F"/>
    <w:rsid w:val="0075086C"/>
    <w:rsid w:val="00750BB3"/>
    <w:rsid w:val="00750C65"/>
    <w:rsid w:val="00750E2B"/>
    <w:rsid w:val="00751348"/>
    <w:rsid w:val="00751B9B"/>
    <w:rsid w:val="00751DEC"/>
    <w:rsid w:val="007520C0"/>
    <w:rsid w:val="007529D8"/>
    <w:rsid w:val="00752D18"/>
    <w:rsid w:val="00752F85"/>
    <w:rsid w:val="007539E4"/>
    <w:rsid w:val="00753FA8"/>
    <w:rsid w:val="00754273"/>
    <w:rsid w:val="007544C2"/>
    <w:rsid w:val="0075488F"/>
    <w:rsid w:val="00755359"/>
    <w:rsid w:val="0075543C"/>
    <w:rsid w:val="0075598A"/>
    <w:rsid w:val="00755A51"/>
    <w:rsid w:val="007566EC"/>
    <w:rsid w:val="00756CF4"/>
    <w:rsid w:val="00756D9E"/>
    <w:rsid w:val="00757139"/>
    <w:rsid w:val="00757584"/>
    <w:rsid w:val="00757EC8"/>
    <w:rsid w:val="00757F97"/>
    <w:rsid w:val="007600B8"/>
    <w:rsid w:val="00760603"/>
    <w:rsid w:val="0076060E"/>
    <w:rsid w:val="00760A6F"/>
    <w:rsid w:val="00760C64"/>
    <w:rsid w:val="00761248"/>
    <w:rsid w:val="0076168A"/>
    <w:rsid w:val="00761779"/>
    <w:rsid w:val="00761ED8"/>
    <w:rsid w:val="00762198"/>
    <w:rsid w:val="00762322"/>
    <w:rsid w:val="0076281F"/>
    <w:rsid w:val="0076296F"/>
    <w:rsid w:val="00763164"/>
    <w:rsid w:val="0076334B"/>
    <w:rsid w:val="007634B9"/>
    <w:rsid w:val="00763BF3"/>
    <w:rsid w:val="00763F49"/>
    <w:rsid w:val="007646D6"/>
    <w:rsid w:val="007649BE"/>
    <w:rsid w:val="00764D8C"/>
    <w:rsid w:val="00764EA3"/>
    <w:rsid w:val="00765248"/>
    <w:rsid w:val="00765322"/>
    <w:rsid w:val="00765A4E"/>
    <w:rsid w:val="00765DE9"/>
    <w:rsid w:val="00765F91"/>
    <w:rsid w:val="00766E04"/>
    <w:rsid w:val="00767677"/>
    <w:rsid w:val="0077019D"/>
    <w:rsid w:val="0077088B"/>
    <w:rsid w:val="00771A93"/>
    <w:rsid w:val="00771BA0"/>
    <w:rsid w:val="00771BB7"/>
    <w:rsid w:val="00771BF7"/>
    <w:rsid w:val="00771FAA"/>
    <w:rsid w:val="00772261"/>
    <w:rsid w:val="007727AF"/>
    <w:rsid w:val="007728F5"/>
    <w:rsid w:val="0077356B"/>
    <w:rsid w:val="00773A9B"/>
    <w:rsid w:val="007743BB"/>
    <w:rsid w:val="0077482D"/>
    <w:rsid w:val="00775508"/>
    <w:rsid w:val="00775808"/>
    <w:rsid w:val="0077615F"/>
    <w:rsid w:val="007764B7"/>
    <w:rsid w:val="0077693E"/>
    <w:rsid w:val="00776ED3"/>
    <w:rsid w:val="00777620"/>
    <w:rsid w:val="00777775"/>
    <w:rsid w:val="00777806"/>
    <w:rsid w:val="00777DC7"/>
    <w:rsid w:val="00780296"/>
    <w:rsid w:val="007806C1"/>
    <w:rsid w:val="00780BF4"/>
    <w:rsid w:val="00780CA0"/>
    <w:rsid w:val="00780DA0"/>
    <w:rsid w:val="00781FCD"/>
    <w:rsid w:val="00782CCB"/>
    <w:rsid w:val="007837CA"/>
    <w:rsid w:val="007838B2"/>
    <w:rsid w:val="00783B4A"/>
    <w:rsid w:val="0078484E"/>
    <w:rsid w:val="00784CF9"/>
    <w:rsid w:val="00784DEC"/>
    <w:rsid w:val="00784F3D"/>
    <w:rsid w:val="007855B6"/>
    <w:rsid w:val="00785843"/>
    <w:rsid w:val="0078584C"/>
    <w:rsid w:val="0078597E"/>
    <w:rsid w:val="00785B1D"/>
    <w:rsid w:val="00786BE7"/>
    <w:rsid w:val="00786D4F"/>
    <w:rsid w:val="00786EBB"/>
    <w:rsid w:val="007908F0"/>
    <w:rsid w:val="0079095B"/>
    <w:rsid w:val="007909F4"/>
    <w:rsid w:val="00790D42"/>
    <w:rsid w:val="00790D79"/>
    <w:rsid w:val="007910B1"/>
    <w:rsid w:val="0079119C"/>
    <w:rsid w:val="00791316"/>
    <w:rsid w:val="007914D5"/>
    <w:rsid w:val="00791728"/>
    <w:rsid w:val="007929E6"/>
    <w:rsid w:val="00792ACC"/>
    <w:rsid w:val="00792C49"/>
    <w:rsid w:val="00792E23"/>
    <w:rsid w:val="0079392F"/>
    <w:rsid w:val="00794595"/>
    <w:rsid w:val="007946CB"/>
    <w:rsid w:val="00794C77"/>
    <w:rsid w:val="00794E44"/>
    <w:rsid w:val="007951DA"/>
    <w:rsid w:val="007957E2"/>
    <w:rsid w:val="00795D36"/>
    <w:rsid w:val="00795E64"/>
    <w:rsid w:val="00795F12"/>
    <w:rsid w:val="00796630"/>
    <w:rsid w:val="00796BBE"/>
    <w:rsid w:val="00797888"/>
    <w:rsid w:val="00797E43"/>
    <w:rsid w:val="007A0AEE"/>
    <w:rsid w:val="007A17F9"/>
    <w:rsid w:val="007A1AEC"/>
    <w:rsid w:val="007A20B5"/>
    <w:rsid w:val="007A20FF"/>
    <w:rsid w:val="007A2543"/>
    <w:rsid w:val="007A2DBA"/>
    <w:rsid w:val="007A2F95"/>
    <w:rsid w:val="007A41F5"/>
    <w:rsid w:val="007A4265"/>
    <w:rsid w:val="007A44B3"/>
    <w:rsid w:val="007A471E"/>
    <w:rsid w:val="007A4968"/>
    <w:rsid w:val="007A4DB4"/>
    <w:rsid w:val="007A5C11"/>
    <w:rsid w:val="007A5FB7"/>
    <w:rsid w:val="007A65D4"/>
    <w:rsid w:val="007A6735"/>
    <w:rsid w:val="007A6D98"/>
    <w:rsid w:val="007B071A"/>
    <w:rsid w:val="007B08C9"/>
    <w:rsid w:val="007B0DA4"/>
    <w:rsid w:val="007B0E56"/>
    <w:rsid w:val="007B138F"/>
    <w:rsid w:val="007B288A"/>
    <w:rsid w:val="007B328D"/>
    <w:rsid w:val="007B381D"/>
    <w:rsid w:val="007B535C"/>
    <w:rsid w:val="007B554C"/>
    <w:rsid w:val="007B5EE8"/>
    <w:rsid w:val="007B64EC"/>
    <w:rsid w:val="007B6839"/>
    <w:rsid w:val="007B6E06"/>
    <w:rsid w:val="007B7632"/>
    <w:rsid w:val="007B7F13"/>
    <w:rsid w:val="007C0324"/>
    <w:rsid w:val="007C0D8E"/>
    <w:rsid w:val="007C16E7"/>
    <w:rsid w:val="007C1D5C"/>
    <w:rsid w:val="007C2734"/>
    <w:rsid w:val="007C2B68"/>
    <w:rsid w:val="007C3D6C"/>
    <w:rsid w:val="007C4299"/>
    <w:rsid w:val="007C4735"/>
    <w:rsid w:val="007C4B88"/>
    <w:rsid w:val="007C5498"/>
    <w:rsid w:val="007C5616"/>
    <w:rsid w:val="007C6A6E"/>
    <w:rsid w:val="007C7146"/>
    <w:rsid w:val="007C7553"/>
    <w:rsid w:val="007C7727"/>
    <w:rsid w:val="007C7D21"/>
    <w:rsid w:val="007D022C"/>
    <w:rsid w:val="007D03B9"/>
    <w:rsid w:val="007D073A"/>
    <w:rsid w:val="007D07FD"/>
    <w:rsid w:val="007D10A0"/>
    <w:rsid w:val="007D1271"/>
    <w:rsid w:val="007D14C8"/>
    <w:rsid w:val="007D1F9C"/>
    <w:rsid w:val="007D23B2"/>
    <w:rsid w:val="007D2816"/>
    <w:rsid w:val="007D2B8B"/>
    <w:rsid w:val="007D2BC0"/>
    <w:rsid w:val="007D2D54"/>
    <w:rsid w:val="007D2FD3"/>
    <w:rsid w:val="007D325C"/>
    <w:rsid w:val="007D366C"/>
    <w:rsid w:val="007D3D9F"/>
    <w:rsid w:val="007D3EDA"/>
    <w:rsid w:val="007D5DF2"/>
    <w:rsid w:val="007D6135"/>
    <w:rsid w:val="007D6CA9"/>
    <w:rsid w:val="007D790E"/>
    <w:rsid w:val="007D7A43"/>
    <w:rsid w:val="007D7AB3"/>
    <w:rsid w:val="007D7C1C"/>
    <w:rsid w:val="007D7E22"/>
    <w:rsid w:val="007E06E5"/>
    <w:rsid w:val="007E07D0"/>
    <w:rsid w:val="007E0D76"/>
    <w:rsid w:val="007E0E2B"/>
    <w:rsid w:val="007E1875"/>
    <w:rsid w:val="007E1A22"/>
    <w:rsid w:val="007E2418"/>
    <w:rsid w:val="007E2540"/>
    <w:rsid w:val="007E26C4"/>
    <w:rsid w:val="007E2D3D"/>
    <w:rsid w:val="007E30D9"/>
    <w:rsid w:val="007E39C0"/>
    <w:rsid w:val="007E39F9"/>
    <w:rsid w:val="007E3C51"/>
    <w:rsid w:val="007E42F0"/>
    <w:rsid w:val="007E44CD"/>
    <w:rsid w:val="007E4585"/>
    <w:rsid w:val="007E465F"/>
    <w:rsid w:val="007E4CC4"/>
    <w:rsid w:val="007E50C8"/>
    <w:rsid w:val="007E5155"/>
    <w:rsid w:val="007E5213"/>
    <w:rsid w:val="007E5C29"/>
    <w:rsid w:val="007E5DF6"/>
    <w:rsid w:val="007E6C88"/>
    <w:rsid w:val="007E75DE"/>
    <w:rsid w:val="007E77A6"/>
    <w:rsid w:val="007E7837"/>
    <w:rsid w:val="007E7BBF"/>
    <w:rsid w:val="007F08FD"/>
    <w:rsid w:val="007F0D37"/>
    <w:rsid w:val="007F20CC"/>
    <w:rsid w:val="007F2126"/>
    <w:rsid w:val="007F2318"/>
    <w:rsid w:val="007F27F4"/>
    <w:rsid w:val="007F3D1D"/>
    <w:rsid w:val="007F3DC2"/>
    <w:rsid w:val="007F3E81"/>
    <w:rsid w:val="007F4373"/>
    <w:rsid w:val="007F4524"/>
    <w:rsid w:val="007F45B0"/>
    <w:rsid w:val="007F4805"/>
    <w:rsid w:val="007F4F63"/>
    <w:rsid w:val="007F52E6"/>
    <w:rsid w:val="007F59B6"/>
    <w:rsid w:val="007F646F"/>
    <w:rsid w:val="007F6974"/>
    <w:rsid w:val="007F6F30"/>
    <w:rsid w:val="007F7065"/>
    <w:rsid w:val="007F7511"/>
    <w:rsid w:val="007F7B02"/>
    <w:rsid w:val="00800320"/>
    <w:rsid w:val="0080054A"/>
    <w:rsid w:val="0080099D"/>
    <w:rsid w:val="00800BFE"/>
    <w:rsid w:val="008016FC"/>
    <w:rsid w:val="00801AEF"/>
    <w:rsid w:val="00801D1B"/>
    <w:rsid w:val="00801D58"/>
    <w:rsid w:val="00801F8F"/>
    <w:rsid w:val="0080203B"/>
    <w:rsid w:val="00802259"/>
    <w:rsid w:val="00802438"/>
    <w:rsid w:val="00802AC9"/>
    <w:rsid w:val="00802AF6"/>
    <w:rsid w:val="008032A5"/>
    <w:rsid w:val="00803532"/>
    <w:rsid w:val="0080368A"/>
    <w:rsid w:val="00804B25"/>
    <w:rsid w:val="00804B32"/>
    <w:rsid w:val="00805228"/>
    <w:rsid w:val="00805265"/>
    <w:rsid w:val="00805375"/>
    <w:rsid w:val="0080565F"/>
    <w:rsid w:val="00805666"/>
    <w:rsid w:val="00805F8A"/>
    <w:rsid w:val="00805FCF"/>
    <w:rsid w:val="00806005"/>
    <w:rsid w:val="00806024"/>
    <w:rsid w:val="0080665C"/>
    <w:rsid w:val="00806833"/>
    <w:rsid w:val="00806F07"/>
    <w:rsid w:val="00807768"/>
    <w:rsid w:val="00807CCF"/>
    <w:rsid w:val="00807EF1"/>
    <w:rsid w:val="00807EF4"/>
    <w:rsid w:val="0081039D"/>
    <w:rsid w:val="008103FC"/>
    <w:rsid w:val="00810D10"/>
    <w:rsid w:val="00810DFB"/>
    <w:rsid w:val="0081128F"/>
    <w:rsid w:val="00811470"/>
    <w:rsid w:val="00811A9B"/>
    <w:rsid w:val="00812873"/>
    <w:rsid w:val="008129E9"/>
    <w:rsid w:val="00812DA2"/>
    <w:rsid w:val="00812FCD"/>
    <w:rsid w:val="008135A8"/>
    <w:rsid w:val="0081367E"/>
    <w:rsid w:val="00813CDF"/>
    <w:rsid w:val="00813DB6"/>
    <w:rsid w:val="00813E6E"/>
    <w:rsid w:val="00814D1C"/>
    <w:rsid w:val="00815122"/>
    <w:rsid w:val="00815186"/>
    <w:rsid w:val="00815288"/>
    <w:rsid w:val="008166A6"/>
    <w:rsid w:val="00816AB9"/>
    <w:rsid w:val="0081724C"/>
    <w:rsid w:val="00817404"/>
    <w:rsid w:val="00817BF9"/>
    <w:rsid w:val="00817C6F"/>
    <w:rsid w:val="00820BBC"/>
    <w:rsid w:val="00820CAF"/>
    <w:rsid w:val="00821A2D"/>
    <w:rsid w:val="00822264"/>
    <w:rsid w:val="008222E8"/>
    <w:rsid w:val="00822315"/>
    <w:rsid w:val="00822381"/>
    <w:rsid w:val="008224C9"/>
    <w:rsid w:val="008229D4"/>
    <w:rsid w:val="00822A3B"/>
    <w:rsid w:val="0082306C"/>
    <w:rsid w:val="00823865"/>
    <w:rsid w:val="0082391C"/>
    <w:rsid w:val="00824252"/>
    <w:rsid w:val="00824487"/>
    <w:rsid w:val="008245B1"/>
    <w:rsid w:val="0082494F"/>
    <w:rsid w:val="00824EC9"/>
    <w:rsid w:val="00824ED9"/>
    <w:rsid w:val="00824F4B"/>
    <w:rsid w:val="008251E4"/>
    <w:rsid w:val="008252EA"/>
    <w:rsid w:val="00825443"/>
    <w:rsid w:val="008256D2"/>
    <w:rsid w:val="008259C9"/>
    <w:rsid w:val="00825FD5"/>
    <w:rsid w:val="00826073"/>
    <w:rsid w:val="008260D8"/>
    <w:rsid w:val="008265CD"/>
    <w:rsid w:val="00826A0C"/>
    <w:rsid w:val="008272C3"/>
    <w:rsid w:val="00827305"/>
    <w:rsid w:val="008275C4"/>
    <w:rsid w:val="0082795E"/>
    <w:rsid w:val="008306F2"/>
    <w:rsid w:val="00830A8D"/>
    <w:rsid w:val="00830FF3"/>
    <w:rsid w:val="00831BE4"/>
    <w:rsid w:val="00831DF3"/>
    <w:rsid w:val="008334B4"/>
    <w:rsid w:val="00834158"/>
    <w:rsid w:val="0083444A"/>
    <w:rsid w:val="0083498A"/>
    <w:rsid w:val="00834AD8"/>
    <w:rsid w:val="00834F60"/>
    <w:rsid w:val="00834F8C"/>
    <w:rsid w:val="00835221"/>
    <w:rsid w:val="008355AC"/>
    <w:rsid w:val="008362AC"/>
    <w:rsid w:val="008362DC"/>
    <w:rsid w:val="00836AB4"/>
    <w:rsid w:val="00837472"/>
    <w:rsid w:val="00840282"/>
    <w:rsid w:val="008405C3"/>
    <w:rsid w:val="008411DC"/>
    <w:rsid w:val="00841491"/>
    <w:rsid w:val="008416E7"/>
    <w:rsid w:val="00841704"/>
    <w:rsid w:val="00841A3C"/>
    <w:rsid w:val="00842818"/>
    <w:rsid w:val="00843640"/>
    <w:rsid w:val="00845768"/>
    <w:rsid w:val="00845A3F"/>
    <w:rsid w:val="00845DE1"/>
    <w:rsid w:val="00845F48"/>
    <w:rsid w:val="0084627D"/>
    <w:rsid w:val="008462F6"/>
    <w:rsid w:val="00846535"/>
    <w:rsid w:val="0084732B"/>
    <w:rsid w:val="00847613"/>
    <w:rsid w:val="00850190"/>
    <w:rsid w:val="00851993"/>
    <w:rsid w:val="008522B7"/>
    <w:rsid w:val="00852331"/>
    <w:rsid w:val="00852766"/>
    <w:rsid w:val="00852842"/>
    <w:rsid w:val="00853A71"/>
    <w:rsid w:val="00853A76"/>
    <w:rsid w:val="00853DFB"/>
    <w:rsid w:val="00854A7E"/>
    <w:rsid w:val="0085507D"/>
    <w:rsid w:val="008550E0"/>
    <w:rsid w:val="0085543F"/>
    <w:rsid w:val="00855D7B"/>
    <w:rsid w:val="00855EBF"/>
    <w:rsid w:val="0085609C"/>
    <w:rsid w:val="0085612B"/>
    <w:rsid w:val="008561F3"/>
    <w:rsid w:val="0085673C"/>
    <w:rsid w:val="00856D95"/>
    <w:rsid w:val="00856E56"/>
    <w:rsid w:val="00857124"/>
    <w:rsid w:val="0085728B"/>
    <w:rsid w:val="008574C4"/>
    <w:rsid w:val="00857C62"/>
    <w:rsid w:val="0086014E"/>
    <w:rsid w:val="00860170"/>
    <w:rsid w:val="00860BD1"/>
    <w:rsid w:val="00860F3D"/>
    <w:rsid w:val="0086163A"/>
    <w:rsid w:val="008618B0"/>
    <w:rsid w:val="00861B39"/>
    <w:rsid w:val="00861C8A"/>
    <w:rsid w:val="00861FD6"/>
    <w:rsid w:val="008622E1"/>
    <w:rsid w:val="008630E7"/>
    <w:rsid w:val="0086368F"/>
    <w:rsid w:val="00863AA7"/>
    <w:rsid w:val="00863C76"/>
    <w:rsid w:val="008641E6"/>
    <w:rsid w:val="008643BC"/>
    <w:rsid w:val="00864720"/>
    <w:rsid w:val="0086620A"/>
    <w:rsid w:val="0086649D"/>
    <w:rsid w:val="00866533"/>
    <w:rsid w:val="008668B5"/>
    <w:rsid w:val="008668EE"/>
    <w:rsid w:val="00867169"/>
    <w:rsid w:val="0086770E"/>
    <w:rsid w:val="00867B48"/>
    <w:rsid w:val="00867C64"/>
    <w:rsid w:val="00867F9E"/>
    <w:rsid w:val="0087031E"/>
    <w:rsid w:val="00870A2D"/>
    <w:rsid w:val="00870B0A"/>
    <w:rsid w:val="008711A9"/>
    <w:rsid w:val="00871764"/>
    <w:rsid w:val="00872547"/>
    <w:rsid w:val="00872AF0"/>
    <w:rsid w:val="00872FA2"/>
    <w:rsid w:val="008732B2"/>
    <w:rsid w:val="0087360A"/>
    <w:rsid w:val="00873811"/>
    <w:rsid w:val="00873D6F"/>
    <w:rsid w:val="00873E8D"/>
    <w:rsid w:val="00874159"/>
    <w:rsid w:val="00874394"/>
    <w:rsid w:val="00874681"/>
    <w:rsid w:val="008751A9"/>
    <w:rsid w:val="00875402"/>
    <w:rsid w:val="00875A52"/>
    <w:rsid w:val="00875B99"/>
    <w:rsid w:val="00876271"/>
    <w:rsid w:val="00876375"/>
    <w:rsid w:val="00876890"/>
    <w:rsid w:val="00880108"/>
    <w:rsid w:val="00880556"/>
    <w:rsid w:val="0088192A"/>
    <w:rsid w:val="00882108"/>
    <w:rsid w:val="008824CE"/>
    <w:rsid w:val="00882790"/>
    <w:rsid w:val="00882B10"/>
    <w:rsid w:val="00882F10"/>
    <w:rsid w:val="008839AC"/>
    <w:rsid w:val="008841ED"/>
    <w:rsid w:val="00884791"/>
    <w:rsid w:val="008847A1"/>
    <w:rsid w:val="008849E1"/>
    <w:rsid w:val="00884C6C"/>
    <w:rsid w:val="00884E47"/>
    <w:rsid w:val="00885739"/>
    <w:rsid w:val="00885A49"/>
    <w:rsid w:val="00885B2C"/>
    <w:rsid w:val="00886547"/>
    <w:rsid w:val="0088664B"/>
    <w:rsid w:val="008866C5"/>
    <w:rsid w:val="008869E2"/>
    <w:rsid w:val="00886B0C"/>
    <w:rsid w:val="00886C5D"/>
    <w:rsid w:val="00886C61"/>
    <w:rsid w:val="008874B5"/>
    <w:rsid w:val="008875F7"/>
    <w:rsid w:val="00887A2A"/>
    <w:rsid w:val="00890FCD"/>
    <w:rsid w:val="008912FC"/>
    <w:rsid w:val="008918A0"/>
    <w:rsid w:val="00891A88"/>
    <w:rsid w:val="00891B23"/>
    <w:rsid w:val="00891B97"/>
    <w:rsid w:val="008921CE"/>
    <w:rsid w:val="00892688"/>
    <w:rsid w:val="00893303"/>
    <w:rsid w:val="00893361"/>
    <w:rsid w:val="008939CC"/>
    <w:rsid w:val="00893A15"/>
    <w:rsid w:val="00893DD5"/>
    <w:rsid w:val="00893DF1"/>
    <w:rsid w:val="00894830"/>
    <w:rsid w:val="00894973"/>
    <w:rsid w:val="00894AED"/>
    <w:rsid w:val="00894D38"/>
    <w:rsid w:val="00894E4B"/>
    <w:rsid w:val="0089514B"/>
    <w:rsid w:val="00895246"/>
    <w:rsid w:val="00895349"/>
    <w:rsid w:val="008958D1"/>
    <w:rsid w:val="00896BF8"/>
    <w:rsid w:val="008970A9"/>
    <w:rsid w:val="0089735C"/>
    <w:rsid w:val="0089798E"/>
    <w:rsid w:val="00897BE1"/>
    <w:rsid w:val="008A0209"/>
    <w:rsid w:val="008A0304"/>
    <w:rsid w:val="008A09E0"/>
    <w:rsid w:val="008A0D5A"/>
    <w:rsid w:val="008A177D"/>
    <w:rsid w:val="008A18DE"/>
    <w:rsid w:val="008A1E18"/>
    <w:rsid w:val="008A244C"/>
    <w:rsid w:val="008A2EA1"/>
    <w:rsid w:val="008A3215"/>
    <w:rsid w:val="008A3713"/>
    <w:rsid w:val="008A37B6"/>
    <w:rsid w:val="008A4369"/>
    <w:rsid w:val="008A47AA"/>
    <w:rsid w:val="008A48EA"/>
    <w:rsid w:val="008A50A8"/>
    <w:rsid w:val="008A52F3"/>
    <w:rsid w:val="008A5732"/>
    <w:rsid w:val="008A59FF"/>
    <w:rsid w:val="008A6589"/>
    <w:rsid w:val="008A6DBB"/>
    <w:rsid w:val="008A7268"/>
    <w:rsid w:val="008A750A"/>
    <w:rsid w:val="008A7760"/>
    <w:rsid w:val="008A7B00"/>
    <w:rsid w:val="008B00FD"/>
    <w:rsid w:val="008B0860"/>
    <w:rsid w:val="008B099F"/>
    <w:rsid w:val="008B119F"/>
    <w:rsid w:val="008B1215"/>
    <w:rsid w:val="008B1418"/>
    <w:rsid w:val="008B1854"/>
    <w:rsid w:val="008B1F49"/>
    <w:rsid w:val="008B2306"/>
    <w:rsid w:val="008B25D9"/>
    <w:rsid w:val="008B27BC"/>
    <w:rsid w:val="008B2ABE"/>
    <w:rsid w:val="008B2FFE"/>
    <w:rsid w:val="008B3308"/>
    <w:rsid w:val="008B3859"/>
    <w:rsid w:val="008B3C12"/>
    <w:rsid w:val="008B3C2F"/>
    <w:rsid w:val="008B499E"/>
    <w:rsid w:val="008B4E9C"/>
    <w:rsid w:val="008B5029"/>
    <w:rsid w:val="008B51B7"/>
    <w:rsid w:val="008B540D"/>
    <w:rsid w:val="008B560C"/>
    <w:rsid w:val="008B59AC"/>
    <w:rsid w:val="008B5C59"/>
    <w:rsid w:val="008B6051"/>
    <w:rsid w:val="008B6844"/>
    <w:rsid w:val="008B6DB7"/>
    <w:rsid w:val="008B6E82"/>
    <w:rsid w:val="008B7529"/>
    <w:rsid w:val="008C00A0"/>
    <w:rsid w:val="008C05CC"/>
    <w:rsid w:val="008C0ABA"/>
    <w:rsid w:val="008C1C27"/>
    <w:rsid w:val="008C1F84"/>
    <w:rsid w:val="008C20E4"/>
    <w:rsid w:val="008C27A0"/>
    <w:rsid w:val="008C28E1"/>
    <w:rsid w:val="008C2966"/>
    <w:rsid w:val="008C2970"/>
    <w:rsid w:val="008C2D08"/>
    <w:rsid w:val="008C3C5B"/>
    <w:rsid w:val="008C4143"/>
    <w:rsid w:val="008C4C74"/>
    <w:rsid w:val="008C4CBD"/>
    <w:rsid w:val="008C52F9"/>
    <w:rsid w:val="008C55DB"/>
    <w:rsid w:val="008C62A9"/>
    <w:rsid w:val="008D0AF4"/>
    <w:rsid w:val="008D0E02"/>
    <w:rsid w:val="008D137B"/>
    <w:rsid w:val="008D13C6"/>
    <w:rsid w:val="008D154A"/>
    <w:rsid w:val="008D1DD0"/>
    <w:rsid w:val="008D1F6E"/>
    <w:rsid w:val="008D2471"/>
    <w:rsid w:val="008D26A1"/>
    <w:rsid w:val="008D2A3F"/>
    <w:rsid w:val="008D304D"/>
    <w:rsid w:val="008D41BB"/>
    <w:rsid w:val="008D4691"/>
    <w:rsid w:val="008D4B73"/>
    <w:rsid w:val="008D4E05"/>
    <w:rsid w:val="008D4E48"/>
    <w:rsid w:val="008D51ED"/>
    <w:rsid w:val="008D5457"/>
    <w:rsid w:val="008D55CE"/>
    <w:rsid w:val="008D59FB"/>
    <w:rsid w:val="008D5C4E"/>
    <w:rsid w:val="008D5E67"/>
    <w:rsid w:val="008D6988"/>
    <w:rsid w:val="008D6B2B"/>
    <w:rsid w:val="008D7684"/>
    <w:rsid w:val="008E080D"/>
    <w:rsid w:val="008E0DD4"/>
    <w:rsid w:val="008E0F9B"/>
    <w:rsid w:val="008E14B4"/>
    <w:rsid w:val="008E17DA"/>
    <w:rsid w:val="008E18AA"/>
    <w:rsid w:val="008E19E9"/>
    <w:rsid w:val="008E1BB0"/>
    <w:rsid w:val="008E2175"/>
    <w:rsid w:val="008E222E"/>
    <w:rsid w:val="008E266F"/>
    <w:rsid w:val="008E2EDC"/>
    <w:rsid w:val="008E359F"/>
    <w:rsid w:val="008E3DA4"/>
    <w:rsid w:val="008E3F46"/>
    <w:rsid w:val="008E4A55"/>
    <w:rsid w:val="008E518E"/>
    <w:rsid w:val="008E5DF6"/>
    <w:rsid w:val="008E61C9"/>
    <w:rsid w:val="008E6250"/>
    <w:rsid w:val="008E63C6"/>
    <w:rsid w:val="008E66AF"/>
    <w:rsid w:val="008E67AF"/>
    <w:rsid w:val="008E7792"/>
    <w:rsid w:val="008E7C78"/>
    <w:rsid w:val="008E7E3F"/>
    <w:rsid w:val="008F011E"/>
    <w:rsid w:val="008F05A6"/>
    <w:rsid w:val="008F08DF"/>
    <w:rsid w:val="008F0C27"/>
    <w:rsid w:val="008F164A"/>
    <w:rsid w:val="008F17EE"/>
    <w:rsid w:val="008F1A63"/>
    <w:rsid w:val="008F1B57"/>
    <w:rsid w:val="008F1E57"/>
    <w:rsid w:val="008F20B6"/>
    <w:rsid w:val="008F253E"/>
    <w:rsid w:val="008F2885"/>
    <w:rsid w:val="008F3516"/>
    <w:rsid w:val="008F399C"/>
    <w:rsid w:val="008F4284"/>
    <w:rsid w:val="008F42D2"/>
    <w:rsid w:val="008F48CA"/>
    <w:rsid w:val="008F507E"/>
    <w:rsid w:val="008F54B9"/>
    <w:rsid w:val="008F65E8"/>
    <w:rsid w:val="008F69E2"/>
    <w:rsid w:val="008F6B3A"/>
    <w:rsid w:val="008F6DE2"/>
    <w:rsid w:val="008F71A5"/>
    <w:rsid w:val="008F7734"/>
    <w:rsid w:val="008F7759"/>
    <w:rsid w:val="008F7B8E"/>
    <w:rsid w:val="008F7C4B"/>
    <w:rsid w:val="009005BD"/>
    <w:rsid w:val="00900A3C"/>
    <w:rsid w:val="00900B9D"/>
    <w:rsid w:val="00900E8C"/>
    <w:rsid w:val="00901B2B"/>
    <w:rsid w:val="00901FA7"/>
    <w:rsid w:val="0090216E"/>
    <w:rsid w:val="00902CF5"/>
    <w:rsid w:val="00902F79"/>
    <w:rsid w:val="009032EE"/>
    <w:rsid w:val="009033DC"/>
    <w:rsid w:val="00903899"/>
    <w:rsid w:val="00904506"/>
    <w:rsid w:val="009045F3"/>
    <w:rsid w:val="009047DE"/>
    <w:rsid w:val="00904F3D"/>
    <w:rsid w:val="00905229"/>
    <w:rsid w:val="0090522B"/>
    <w:rsid w:val="00905D1F"/>
    <w:rsid w:val="00905ED7"/>
    <w:rsid w:val="009061E8"/>
    <w:rsid w:val="009063E3"/>
    <w:rsid w:val="00906466"/>
    <w:rsid w:val="009067CE"/>
    <w:rsid w:val="009067EC"/>
    <w:rsid w:val="00906EC2"/>
    <w:rsid w:val="0090715D"/>
    <w:rsid w:val="00907235"/>
    <w:rsid w:val="00907272"/>
    <w:rsid w:val="009079C2"/>
    <w:rsid w:val="00910EB2"/>
    <w:rsid w:val="00910F88"/>
    <w:rsid w:val="00911305"/>
    <w:rsid w:val="0091187A"/>
    <w:rsid w:val="009127EE"/>
    <w:rsid w:val="00912B0F"/>
    <w:rsid w:val="00913911"/>
    <w:rsid w:val="00913A34"/>
    <w:rsid w:val="009149AF"/>
    <w:rsid w:val="009152A1"/>
    <w:rsid w:val="009168AE"/>
    <w:rsid w:val="00916D84"/>
    <w:rsid w:val="0091708C"/>
    <w:rsid w:val="009170EB"/>
    <w:rsid w:val="00917A69"/>
    <w:rsid w:val="00917B0E"/>
    <w:rsid w:val="00917F7A"/>
    <w:rsid w:val="0092088C"/>
    <w:rsid w:val="009209E7"/>
    <w:rsid w:val="00921371"/>
    <w:rsid w:val="0092156D"/>
    <w:rsid w:val="009216C7"/>
    <w:rsid w:val="00921845"/>
    <w:rsid w:val="00921943"/>
    <w:rsid w:val="00921CA0"/>
    <w:rsid w:val="009220EC"/>
    <w:rsid w:val="009221DC"/>
    <w:rsid w:val="009221FD"/>
    <w:rsid w:val="00922795"/>
    <w:rsid w:val="00922971"/>
    <w:rsid w:val="00922A12"/>
    <w:rsid w:val="0092313A"/>
    <w:rsid w:val="00923BBA"/>
    <w:rsid w:val="009249DD"/>
    <w:rsid w:val="00925409"/>
    <w:rsid w:val="00925412"/>
    <w:rsid w:val="00925695"/>
    <w:rsid w:val="00925B5A"/>
    <w:rsid w:val="00925D18"/>
    <w:rsid w:val="00925DDA"/>
    <w:rsid w:val="00926688"/>
    <w:rsid w:val="00926BFD"/>
    <w:rsid w:val="00926C72"/>
    <w:rsid w:val="00927658"/>
    <w:rsid w:val="0092772D"/>
    <w:rsid w:val="0092779B"/>
    <w:rsid w:val="00927CC9"/>
    <w:rsid w:val="00927F7E"/>
    <w:rsid w:val="009303EA"/>
    <w:rsid w:val="0093044C"/>
    <w:rsid w:val="00930996"/>
    <w:rsid w:val="00930F39"/>
    <w:rsid w:val="0093100A"/>
    <w:rsid w:val="00931246"/>
    <w:rsid w:val="00931A12"/>
    <w:rsid w:val="00931C30"/>
    <w:rsid w:val="00931FB5"/>
    <w:rsid w:val="0093219A"/>
    <w:rsid w:val="00932514"/>
    <w:rsid w:val="0093329F"/>
    <w:rsid w:val="00933499"/>
    <w:rsid w:val="00933909"/>
    <w:rsid w:val="00933DD7"/>
    <w:rsid w:val="00933DDA"/>
    <w:rsid w:val="00934277"/>
    <w:rsid w:val="009349AE"/>
    <w:rsid w:val="00934A24"/>
    <w:rsid w:val="00935239"/>
    <w:rsid w:val="00935429"/>
    <w:rsid w:val="00935C55"/>
    <w:rsid w:val="00935F68"/>
    <w:rsid w:val="00936239"/>
    <w:rsid w:val="009362D7"/>
    <w:rsid w:val="009362E4"/>
    <w:rsid w:val="0093661A"/>
    <w:rsid w:val="00936845"/>
    <w:rsid w:val="00936C31"/>
    <w:rsid w:val="00937409"/>
    <w:rsid w:val="0093766B"/>
    <w:rsid w:val="009404EE"/>
    <w:rsid w:val="009409F1"/>
    <w:rsid w:val="00940BCE"/>
    <w:rsid w:val="009411D8"/>
    <w:rsid w:val="0094173F"/>
    <w:rsid w:val="009419FE"/>
    <w:rsid w:val="00942540"/>
    <w:rsid w:val="00942F56"/>
    <w:rsid w:val="00943109"/>
    <w:rsid w:val="009434B2"/>
    <w:rsid w:val="00943A7E"/>
    <w:rsid w:val="00944A7B"/>
    <w:rsid w:val="00944E23"/>
    <w:rsid w:val="0094579F"/>
    <w:rsid w:val="009458DE"/>
    <w:rsid w:val="00945BAC"/>
    <w:rsid w:val="00946100"/>
    <w:rsid w:val="0094628B"/>
    <w:rsid w:val="00946868"/>
    <w:rsid w:val="009469B7"/>
    <w:rsid w:val="00946E0C"/>
    <w:rsid w:val="0094760D"/>
    <w:rsid w:val="00950404"/>
    <w:rsid w:val="0095041F"/>
    <w:rsid w:val="0095050C"/>
    <w:rsid w:val="00950BF8"/>
    <w:rsid w:val="00951A0C"/>
    <w:rsid w:val="00951CD2"/>
    <w:rsid w:val="009526FC"/>
    <w:rsid w:val="009536E0"/>
    <w:rsid w:val="00953879"/>
    <w:rsid w:val="00953AAB"/>
    <w:rsid w:val="00953F9F"/>
    <w:rsid w:val="00954077"/>
    <w:rsid w:val="00954C66"/>
    <w:rsid w:val="00954D43"/>
    <w:rsid w:val="009558CB"/>
    <w:rsid w:val="00955B17"/>
    <w:rsid w:val="009562E5"/>
    <w:rsid w:val="00957C18"/>
    <w:rsid w:val="00960EAB"/>
    <w:rsid w:val="00961596"/>
    <w:rsid w:val="0096388F"/>
    <w:rsid w:val="00964C30"/>
    <w:rsid w:val="00964E1A"/>
    <w:rsid w:val="00965046"/>
    <w:rsid w:val="009653AE"/>
    <w:rsid w:val="009658A3"/>
    <w:rsid w:val="00965B00"/>
    <w:rsid w:val="00965B51"/>
    <w:rsid w:val="00965D3C"/>
    <w:rsid w:val="0096654D"/>
    <w:rsid w:val="009666AA"/>
    <w:rsid w:val="00966D0C"/>
    <w:rsid w:val="00967427"/>
    <w:rsid w:val="0096750F"/>
    <w:rsid w:val="0096787F"/>
    <w:rsid w:val="00967A02"/>
    <w:rsid w:val="00967B09"/>
    <w:rsid w:val="00967D5D"/>
    <w:rsid w:val="00967D5E"/>
    <w:rsid w:val="009702FF"/>
    <w:rsid w:val="009707F2"/>
    <w:rsid w:val="00970DBC"/>
    <w:rsid w:val="00971379"/>
    <w:rsid w:val="0097182E"/>
    <w:rsid w:val="00971BCF"/>
    <w:rsid w:val="00971FDF"/>
    <w:rsid w:val="00972FD4"/>
    <w:rsid w:val="00973142"/>
    <w:rsid w:val="00973266"/>
    <w:rsid w:val="009734F0"/>
    <w:rsid w:val="00973562"/>
    <w:rsid w:val="00973C7A"/>
    <w:rsid w:val="00973D4B"/>
    <w:rsid w:val="009754E2"/>
    <w:rsid w:val="009757A7"/>
    <w:rsid w:val="0097591B"/>
    <w:rsid w:val="00977548"/>
    <w:rsid w:val="009779FC"/>
    <w:rsid w:val="00977A63"/>
    <w:rsid w:val="00977A99"/>
    <w:rsid w:val="00980A74"/>
    <w:rsid w:val="00980D06"/>
    <w:rsid w:val="00980E08"/>
    <w:rsid w:val="00980F9E"/>
    <w:rsid w:val="00981ABD"/>
    <w:rsid w:val="00981D61"/>
    <w:rsid w:val="00981D7C"/>
    <w:rsid w:val="0098225F"/>
    <w:rsid w:val="00982A28"/>
    <w:rsid w:val="00982C72"/>
    <w:rsid w:val="00982E5D"/>
    <w:rsid w:val="00983319"/>
    <w:rsid w:val="00983B84"/>
    <w:rsid w:val="009844A0"/>
    <w:rsid w:val="009845C0"/>
    <w:rsid w:val="00984B24"/>
    <w:rsid w:val="00984D0D"/>
    <w:rsid w:val="009851BD"/>
    <w:rsid w:val="00985990"/>
    <w:rsid w:val="009863DD"/>
    <w:rsid w:val="00986635"/>
    <w:rsid w:val="009866E7"/>
    <w:rsid w:val="00986852"/>
    <w:rsid w:val="00986976"/>
    <w:rsid w:val="00986C9A"/>
    <w:rsid w:val="00986F4E"/>
    <w:rsid w:val="00986F88"/>
    <w:rsid w:val="00987248"/>
    <w:rsid w:val="00987525"/>
    <w:rsid w:val="00987D73"/>
    <w:rsid w:val="00987E5F"/>
    <w:rsid w:val="009901DA"/>
    <w:rsid w:val="0099085B"/>
    <w:rsid w:val="00990E80"/>
    <w:rsid w:val="009911B6"/>
    <w:rsid w:val="009916E5"/>
    <w:rsid w:val="00991F58"/>
    <w:rsid w:val="00992198"/>
    <w:rsid w:val="009922C4"/>
    <w:rsid w:val="00992BBE"/>
    <w:rsid w:val="00992D75"/>
    <w:rsid w:val="00992EFA"/>
    <w:rsid w:val="00993B56"/>
    <w:rsid w:val="00994EF3"/>
    <w:rsid w:val="009951E0"/>
    <w:rsid w:val="00995B12"/>
    <w:rsid w:val="00995C3E"/>
    <w:rsid w:val="00996348"/>
    <w:rsid w:val="0099695B"/>
    <w:rsid w:val="00997D3E"/>
    <w:rsid w:val="009A005A"/>
    <w:rsid w:val="009A01EB"/>
    <w:rsid w:val="009A0A65"/>
    <w:rsid w:val="009A157D"/>
    <w:rsid w:val="009A159E"/>
    <w:rsid w:val="009A18EA"/>
    <w:rsid w:val="009A24B1"/>
    <w:rsid w:val="009A2518"/>
    <w:rsid w:val="009A2B68"/>
    <w:rsid w:val="009A32D5"/>
    <w:rsid w:val="009A3A11"/>
    <w:rsid w:val="009A3D1C"/>
    <w:rsid w:val="009A3F21"/>
    <w:rsid w:val="009A4664"/>
    <w:rsid w:val="009A4E8F"/>
    <w:rsid w:val="009A5C57"/>
    <w:rsid w:val="009A5F94"/>
    <w:rsid w:val="009A67F7"/>
    <w:rsid w:val="009A6954"/>
    <w:rsid w:val="009A712B"/>
    <w:rsid w:val="009A715F"/>
    <w:rsid w:val="009A76ED"/>
    <w:rsid w:val="009A78E1"/>
    <w:rsid w:val="009B0A10"/>
    <w:rsid w:val="009B0C7C"/>
    <w:rsid w:val="009B12FC"/>
    <w:rsid w:val="009B1FDF"/>
    <w:rsid w:val="009B2513"/>
    <w:rsid w:val="009B2B69"/>
    <w:rsid w:val="009B2D11"/>
    <w:rsid w:val="009B3037"/>
    <w:rsid w:val="009B32A6"/>
    <w:rsid w:val="009B3321"/>
    <w:rsid w:val="009B3732"/>
    <w:rsid w:val="009B394F"/>
    <w:rsid w:val="009B3B36"/>
    <w:rsid w:val="009B458A"/>
    <w:rsid w:val="009B4AE4"/>
    <w:rsid w:val="009B54F9"/>
    <w:rsid w:val="009B642F"/>
    <w:rsid w:val="009B68FE"/>
    <w:rsid w:val="009B6EF9"/>
    <w:rsid w:val="009B7234"/>
    <w:rsid w:val="009B72E1"/>
    <w:rsid w:val="009B7397"/>
    <w:rsid w:val="009B7494"/>
    <w:rsid w:val="009B76E5"/>
    <w:rsid w:val="009B78F5"/>
    <w:rsid w:val="009B7998"/>
    <w:rsid w:val="009B799C"/>
    <w:rsid w:val="009B7F80"/>
    <w:rsid w:val="009B7FD8"/>
    <w:rsid w:val="009C0178"/>
    <w:rsid w:val="009C0191"/>
    <w:rsid w:val="009C03D1"/>
    <w:rsid w:val="009C0899"/>
    <w:rsid w:val="009C09B4"/>
    <w:rsid w:val="009C0F4A"/>
    <w:rsid w:val="009C17BA"/>
    <w:rsid w:val="009C17F7"/>
    <w:rsid w:val="009C1957"/>
    <w:rsid w:val="009C1B6E"/>
    <w:rsid w:val="009C1F10"/>
    <w:rsid w:val="009C25AB"/>
    <w:rsid w:val="009C2A93"/>
    <w:rsid w:val="009C2C57"/>
    <w:rsid w:val="009C2E5F"/>
    <w:rsid w:val="009C2F6E"/>
    <w:rsid w:val="009C32AC"/>
    <w:rsid w:val="009C3B10"/>
    <w:rsid w:val="009C3E14"/>
    <w:rsid w:val="009C467A"/>
    <w:rsid w:val="009C47A2"/>
    <w:rsid w:val="009C4A97"/>
    <w:rsid w:val="009C4E2D"/>
    <w:rsid w:val="009C5B47"/>
    <w:rsid w:val="009C6053"/>
    <w:rsid w:val="009C668F"/>
    <w:rsid w:val="009C67C4"/>
    <w:rsid w:val="009C689B"/>
    <w:rsid w:val="009C6A1E"/>
    <w:rsid w:val="009C6D80"/>
    <w:rsid w:val="009C75FD"/>
    <w:rsid w:val="009C7914"/>
    <w:rsid w:val="009C7EAD"/>
    <w:rsid w:val="009C7F11"/>
    <w:rsid w:val="009C7F85"/>
    <w:rsid w:val="009D0CFF"/>
    <w:rsid w:val="009D0DFE"/>
    <w:rsid w:val="009D0E99"/>
    <w:rsid w:val="009D182B"/>
    <w:rsid w:val="009D1888"/>
    <w:rsid w:val="009D18D0"/>
    <w:rsid w:val="009D190D"/>
    <w:rsid w:val="009D1C3A"/>
    <w:rsid w:val="009D2887"/>
    <w:rsid w:val="009D2971"/>
    <w:rsid w:val="009D30D4"/>
    <w:rsid w:val="009D3A8E"/>
    <w:rsid w:val="009D3BC3"/>
    <w:rsid w:val="009D40A9"/>
    <w:rsid w:val="009D41A0"/>
    <w:rsid w:val="009D457A"/>
    <w:rsid w:val="009D4A42"/>
    <w:rsid w:val="009D51C5"/>
    <w:rsid w:val="009D5297"/>
    <w:rsid w:val="009D52C5"/>
    <w:rsid w:val="009D53AF"/>
    <w:rsid w:val="009D5D8E"/>
    <w:rsid w:val="009D6205"/>
    <w:rsid w:val="009D69B3"/>
    <w:rsid w:val="009D6C60"/>
    <w:rsid w:val="009D6CA8"/>
    <w:rsid w:val="009D6D5B"/>
    <w:rsid w:val="009D6E39"/>
    <w:rsid w:val="009D796C"/>
    <w:rsid w:val="009E0438"/>
    <w:rsid w:val="009E049E"/>
    <w:rsid w:val="009E076E"/>
    <w:rsid w:val="009E0792"/>
    <w:rsid w:val="009E12E2"/>
    <w:rsid w:val="009E1674"/>
    <w:rsid w:val="009E1D59"/>
    <w:rsid w:val="009E2005"/>
    <w:rsid w:val="009E4150"/>
    <w:rsid w:val="009E4391"/>
    <w:rsid w:val="009E5903"/>
    <w:rsid w:val="009E656F"/>
    <w:rsid w:val="009E6993"/>
    <w:rsid w:val="009E6D97"/>
    <w:rsid w:val="009E6F81"/>
    <w:rsid w:val="009E7499"/>
    <w:rsid w:val="009F07E8"/>
    <w:rsid w:val="009F0CDF"/>
    <w:rsid w:val="009F0F01"/>
    <w:rsid w:val="009F0FB1"/>
    <w:rsid w:val="009F1016"/>
    <w:rsid w:val="009F1018"/>
    <w:rsid w:val="009F1371"/>
    <w:rsid w:val="009F1B68"/>
    <w:rsid w:val="009F1CA6"/>
    <w:rsid w:val="009F1FAF"/>
    <w:rsid w:val="009F22BE"/>
    <w:rsid w:val="009F2360"/>
    <w:rsid w:val="009F2706"/>
    <w:rsid w:val="009F284A"/>
    <w:rsid w:val="009F2989"/>
    <w:rsid w:val="009F2A9B"/>
    <w:rsid w:val="009F315F"/>
    <w:rsid w:val="009F3164"/>
    <w:rsid w:val="009F35C1"/>
    <w:rsid w:val="009F35C7"/>
    <w:rsid w:val="009F3708"/>
    <w:rsid w:val="009F373A"/>
    <w:rsid w:val="009F43D6"/>
    <w:rsid w:val="009F4623"/>
    <w:rsid w:val="009F48F6"/>
    <w:rsid w:val="009F4C73"/>
    <w:rsid w:val="009F4FC0"/>
    <w:rsid w:val="009F5046"/>
    <w:rsid w:val="009F5B3D"/>
    <w:rsid w:val="009F6057"/>
    <w:rsid w:val="009F6099"/>
    <w:rsid w:val="009F6194"/>
    <w:rsid w:val="009F645D"/>
    <w:rsid w:val="009F74FD"/>
    <w:rsid w:val="009F7858"/>
    <w:rsid w:val="009F7AC4"/>
    <w:rsid w:val="009F7FAD"/>
    <w:rsid w:val="00A00473"/>
    <w:rsid w:val="00A00DEE"/>
    <w:rsid w:val="00A01498"/>
    <w:rsid w:val="00A01624"/>
    <w:rsid w:val="00A01F24"/>
    <w:rsid w:val="00A024DE"/>
    <w:rsid w:val="00A0292F"/>
    <w:rsid w:val="00A03BC3"/>
    <w:rsid w:val="00A04047"/>
    <w:rsid w:val="00A043BF"/>
    <w:rsid w:val="00A0465B"/>
    <w:rsid w:val="00A04C7E"/>
    <w:rsid w:val="00A051E3"/>
    <w:rsid w:val="00A0533C"/>
    <w:rsid w:val="00A05BA5"/>
    <w:rsid w:val="00A06E5F"/>
    <w:rsid w:val="00A06F94"/>
    <w:rsid w:val="00A07473"/>
    <w:rsid w:val="00A0797B"/>
    <w:rsid w:val="00A07BD0"/>
    <w:rsid w:val="00A07EBB"/>
    <w:rsid w:val="00A07F60"/>
    <w:rsid w:val="00A10303"/>
    <w:rsid w:val="00A105F7"/>
    <w:rsid w:val="00A10853"/>
    <w:rsid w:val="00A10AEB"/>
    <w:rsid w:val="00A10C0B"/>
    <w:rsid w:val="00A10D36"/>
    <w:rsid w:val="00A10DB3"/>
    <w:rsid w:val="00A11869"/>
    <w:rsid w:val="00A1195A"/>
    <w:rsid w:val="00A11D5E"/>
    <w:rsid w:val="00A11E52"/>
    <w:rsid w:val="00A12552"/>
    <w:rsid w:val="00A12BE2"/>
    <w:rsid w:val="00A13024"/>
    <w:rsid w:val="00A135F4"/>
    <w:rsid w:val="00A1368C"/>
    <w:rsid w:val="00A13A0F"/>
    <w:rsid w:val="00A13AD8"/>
    <w:rsid w:val="00A14047"/>
    <w:rsid w:val="00A14633"/>
    <w:rsid w:val="00A149C7"/>
    <w:rsid w:val="00A15040"/>
    <w:rsid w:val="00A151D0"/>
    <w:rsid w:val="00A15342"/>
    <w:rsid w:val="00A15659"/>
    <w:rsid w:val="00A1573C"/>
    <w:rsid w:val="00A1578E"/>
    <w:rsid w:val="00A15E89"/>
    <w:rsid w:val="00A163D3"/>
    <w:rsid w:val="00A165B5"/>
    <w:rsid w:val="00A16F62"/>
    <w:rsid w:val="00A16FED"/>
    <w:rsid w:val="00A1725D"/>
    <w:rsid w:val="00A175DF"/>
    <w:rsid w:val="00A176B1"/>
    <w:rsid w:val="00A17A3E"/>
    <w:rsid w:val="00A20601"/>
    <w:rsid w:val="00A206F0"/>
    <w:rsid w:val="00A21EA0"/>
    <w:rsid w:val="00A21EFD"/>
    <w:rsid w:val="00A22689"/>
    <w:rsid w:val="00A22E7D"/>
    <w:rsid w:val="00A23185"/>
    <w:rsid w:val="00A233F2"/>
    <w:rsid w:val="00A237CF"/>
    <w:rsid w:val="00A23882"/>
    <w:rsid w:val="00A23AC8"/>
    <w:rsid w:val="00A23BC3"/>
    <w:rsid w:val="00A23CB1"/>
    <w:rsid w:val="00A23F20"/>
    <w:rsid w:val="00A24087"/>
    <w:rsid w:val="00A24A27"/>
    <w:rsid w:val="00A24AC5"/>
    <w:rsid w:val="00A24B64"/>
    <w:rsid w:val="00A24BF3"/>
    <w:rsid w:val="00A24C36"/>
    <w:rsid w:val="00A26134"/>
    <w:rsid w:val="00A267EB"/>
    <w:rsid w:val="00A27496"/>
    <w:rsid w:val="00A274FD"/>
    <w:rsid w:val="00A27A24"/>
    <w:rsid w:val="00A30862"/>
    <w:rsid w:val="00A32C5A"/>
    <w:rsid w:val="00A3343B"/>
    <w:rsid w:val="00A3352E"/>
    <w:rsid w:val="00A33647"/>
    <w:rsid w:val="00A33901"/>
    <w:rsid w:val="00A33EFC"/>
    <w:rsid w:val="00A33FF4"/>
    <w:rsid w:val="00A34906"/>
    <w:rsid w:val="00A3500C"/>
    <w:rsid w:val="00A3555C"/>
    <w:rsid w:val="00A35CEA"/>
    <w:rsid w:val="00A35E58"/>
    <w:rsid w:val="00A36076"/>
    <w:rsid w:val="00A36247"/>
    <w:rsid w:val="00A36683"/>
    <w:rsid w:val="00A37257"/>
    <w:rsid w:val="00A37A90"/>
    <w:rsid w:val="00A37F39"/>
    <w:rsid w:val="00A37FAA"/>
    <w:rsid w:val="00A40ABD"/>
    <w:rsid w:val="00A41590"/>
    <w:rsid w:val="00A416C5"/>
    <w:rsid w:val="00A41715"/>
    <w:rsid w:val="00A41EB1"/>
    <w:rsid w:val="00A4282D"/>
    <w:rsid w:val="00A43339"/>
    <w:rsid w:val="00A43C6D"/>
    <w:rsid w:val="00A44A20"/>
    <w:rsid w:val="00A44E22"/>
    <w:rsid w:val="00A452FA"/>
    <w:rsid w:val="00A45438"/>
    <w:rsid w:val="00A45A17"/>
    <w:rsid w:val="00A45A4D"/>
    <w:rsid w:val="00A45A83"/>
    <w:rsid w:val="00A46174"/>
    <w:rsid w:val="00A46721"/>
    <w:rsid w:val="00A46939"/>
    <w:rsid w:val="00A46C97"/>
    <w:rsid w:val="00A470E7"/>
    <w:rsid w:val="00A47130"/>
    <w:rsid w:val="00A47299"/>
    <w:rsid w:val="00A472FA"/>
    <w:rsid w:val="00A475FA"/>
    <w:rsid w:val="00A5004B"/>
    <w:rsid w:val="00A50366"/>
    <w:rsid w:val="00A5039E"/>
    <w:rsid w:val="00A50807"/>
    <w:rsid w:val="00A5098C"/>
    <w:rsid w:val="00A50D75"/>
    <w:rsid w:val="00A50D9B"/>
    <w:rsid w:val="00A517EF"/>
    <w:rsid w:val="00A51AEF"/>
    <w:rsid w:val="00A533C0"/>
    <w:rsid w:val="00A537B0"/>
    <w:rsid w:val="00A53937"/>
    <w:rsid w:val="00A53C1A"/>
    <w:rsid w:val="00A53C7A"/>
    <w:rsid w:val="00A54302"/>
    <w:rsid w:val="00A546FA"/>
    <w:rsid w:val="00A54D85"/>
    <w:rsid w:val="00A55214"/>
    <w:rsid w:val="00A55D65"/>
    <w:rsid w:val="00A5687A"/>
    <w:rsid w:val="00A56ED3"/>
    <w:rsid w:val="00A56FA5"/>
    <w:rsid w:val="00A57C31"/>
    <w:rsid w:val="00A603C4"/>
    <w:rsid w:val="00A60AAB"/>
    <w:rsid w:val="00A60CCF"/>
    <w:rsid w:val="00A60F2B"/>
    <w:rsid w:val="00A60F56"/>
    <w:rsid w:val="00A616B4"/>
    <w:rsid w:val="00A6176D"/>
    <w:rsid w:val="00A61DBE"/>
    <w:rsid w:val="00A62193"/>
    <w:rsid w:val="00A621C3"/>
    <w:rsid w:val="00A62B3C"/>
    <w:rsid w:val="00A62D4C"/>
    <w:rsid w:val="00A62ECA"/>
    <w:rsid w:val="00A64126"/>
    <w:rsid w:val="00A64209"/>
    <w:rsid w:val="00A642A7"/>
    <w:rsid w:val="00A642FD"/>
    <w:rsid w:val="00A64495"/>
    <w:rsid w:val="00A64B7C"/>
    <w:rsid w:val="00A6501A"/>
    <w:rsid w:val="00A65A27"/>
    <w:rsid w:val="00A65C56"/>
    <w:rsid w:val="00A660E1"/>
    <w:rsid w:val="00A66241"/>
    <w:rsid w:val="00A66B27"/>
    <w:rsid w:val="00A66FC9"/>
    <w:rsid w:val="00A6717A"/>
    <w:rsid w:val="00A673FE"/>
    <w:rsid w:val="00A67845"/>
    <w:rsid w:val="00A678BF"/>
    <w:rsid w:val="00A703F8"/>
    <w:rsid w:val="00A705CA"/>
    <w:rsid w:val="00A70984"/>
    <w:rsid w:val="00A70E3A"/>
    <w:rsid w:val="00A71074"/>
    <w:rsid w:val="00A7162A"/>
    <w:rsid w:val="00A7169D"/>
    <w:rsid w:val="00A725BA"/>
    <w:rsid w:val="00A72730"/>
    <w:rsid w:val="00A73404"/>
    <w:rsid w:val="00A735AE"/>
    <w:rsid w:val="00A736C9"/>
    <w:rsid w:val="00A73BEF"/>
    <w:rsid w:val="00A73EAF"/>
    <w:rsid w:val="00A741FC"/>
    <w:rsid w:val="00A742F8"/>
    <w:rsid w:val="00A74B22"/>
    <w:rsid w:val="00A74D85"/>
    <w:rsid w:val="00A74EC6"/>
    <w:rsid w:val="00A755C8"/>
    <w:rsid w:val="00A7573C"/>
    <w:rsid w:val="00A7595F"/>
    <w:rsid w:val="00A75A7B"/>
    <w:rsid w:val="00A75D26"/>
    <w:rsid w:val="00A75D45"/>
    <w:rsid w:val="00A75DE4"/>
    <w:rsid w:val="00A762B8"/>
    <w:rsid w:val="00A76EDC"/>
    <w:rsid w:val="00A77DBB"/>
    <w:rsid w:val="00A80D5E"/>
    <w:rsid w:val="00A81679"/>
    <w:rsid w:val="00A820EC"/>
    <w:rsid w:val="00A82CAE"/>
    <w:rsid w:val="00A843EC"/>
    <w:rsid w:val="00A844BC"/>
    <w:rsid w:val="00A844F1"/>
    <w:rsid w:val="00A84C98"/>
    <w:rsid w:val="00A84CC5"/>
    <w:rsid w:val="00A84D49"/>
    <w:rsid w:val="00A866C2"/>
    <w:rsid w:val="00A86942"/>
    <w:rsid w:val="00A86944"/>
    <w:rsid w:val="00A8723C"/>
    <w:rsid w:val="00A87564"/>
    <w:rsid w:val="00A906C9"/>
    <w:rsid w:val="00A90F12"/>
    <w:rsid w:val="00A9125A"/>
    <w:rsid w:val="00A913E7"/>
    <w:rsid w:val="00A914C3"/>
    <w:rsid w:val="00A91733"/>
    <w:rsid w:val="00A92976"/>
    <w:rsid w:val="00A9337B"/>
    <w:rsid w:val="00A938C0"/>
    <w:rsid w:val="00A9396A"/>
    <w:rsid w:val="00A93F0A"/>
    <w:rsid w:val="00A94115"/>
    <w:rsid w:val="00A942A2"/>
    <w:rsid w:val="00A947FD"/>
    <w:rsid w:val="00A94C43"/>
    <w:rsid w:val="00A95152"/>
    <w:rsid w:val="00A95228"/>
    <w:rsid w:val="00A952FB"/>
    <w:rsid w:val="00A95889"/>
    <w:rsid w:val="00A958C1"/>
    <w:rsid w:val="00A95F78"/>
    <w:rsid w:val="00A96053"/>
    <w:rsid w:val="00A9767D"/>
    <w:rsid w:val="00A97C63"/>
    <w:rsid w:val="00A97FB2"/>
    <w:rsid w:val="00AA07E6"/>
    <w:rsid w:val="00AA0843"/>
    <w:rsid w:val="00AA0BA5"/>
    <w:rsid w:val="00AA0BE0"/>
    <w:rsid w:val="00AA1082"/>
    <w:rsid w:val="00AA10B8"/>
    <w:rsid w:val="00AA13D5"/>
    <w:rsid w:val="00AA14DE"/>
    <w:rsid w:val="00AA16D8"/>
    <w:rsid w:val="00AA1DE3"/>
    <w:rsid w:val="00AA20B6"/>
    <w:rsid w:val="00AA25B3"/>
    <w:rsid w:val="00AA3041"/>
    <w:rsid w:val="00AA33B4"/>
    <w:rsid w:val="00AA3A82"/>
    <w:rsid w:val="00AA4017"/>
    <w:rsid w:val="00AA441C"/>
    <w:rsid w:val="00AA4E23"/>
    <w:rsid w:val="00AA52E3"/>
    <w:rsid w:val="00AA671B"/>
    <w:rsid w:val="00AA6B7B"/>
    <w:rsid w:val="00AA792D"/>
    <w:rsid w:val="00AA7BC4"/>
    <w:rsid w:val="00AA7EE9"/>
    <w:rsid w:val="00AA7F92"/>
    <w:rsid w:val="00AB008E"/>
    <w:rsid w:val="00AB0654"/>
    <w:rsid w:val="00AB0B28"/>
    <w:rsid w:val="00AB0CF8"/>
    <w:rsid w:val="00AB140B"/>
    <w:rsid w:val="00AB1D67"/>
    <w:rsid w:val="00AB2166"/>
    <w:rsid w:val="00AB2593"/>
    <w:rsid w:val="00AB2681"/>
    <w:rsid w:val="00AB287F"/>
    <w:rsid w:val="00AB2A88"/>
    <w:rsid w:val="00AB2CFE"/>
    <w:rsid w:val="00AB2E56"/>
    <w:rsid w:val="00AB30B0"/>
    <w:rsid w:val="00AB324D"/>
    <w:rsid w:val="00AB33DD"/>
    <w:rsid w:val="00AB3A6E"/>
    <w:rsid w:val="00AB4AFC"/>
    <w:rsid w:val="00AB54FB"/>
    <w:rsid w:val="00AB5602"/>
    <w:rsid w:val="00AB64E3"/>
    <w:rsid w:val="00AB673C"/>
    <w:rsid w:val="00AB6779"/>
    <w:rsid w:val="00AB6A08"/>
    <w:rsid w:val="00AB6AF7"/>
    <w:rsid w:val="00AB6D10"/>
    <w:rsid w:val="00AB6D72"/>
    <w:rsid w:val="00AB6DCD"/>
    <w:rsid w:val="00AB7747"/>
    <w:rsid w:val="00AB79EC"/>
    <w:rsid w:val="00AB79EF"/>
    <w:rsid w:val="00AB7AD5"/>
    <w:rsid w:val="00AC00D0"/>
    <w:rsid w:val="00AC0C27"/>
    <w:rsid w:val="00AC1512"/>
    <w:rsid w:val="00AC17C1"/>
    <w:rsid w:val="00AC18E4"/>
    <w:rsid w:val="00AC1D22"/>
    <w:rsid w:val="00AC216F"/>
    <w:rsid w:val="00AC23F3"/>
    <w:rsid w:val="00AC257C"/>
    <w:rsid w:val="00AC3576"/>
    <w:rsid w:val="00AC35A3"/>
    <w:rsid w:val="00AC42A3"/>
    <w:rsid w:val="00AC449A"/>
    <w:rsid w:val="00AC4F73"/>
    <w:rsid w:val="00AC5518"/>
    <w:rsid w:val="00AC5834"/>
    <w:rsid w:val="00AC5D4E"/>
    <w:rsid w:val="00AC5F0F"/>
    <w:rsid w:val="00AC60A6"/>
    <w:rsid w:val="00AC6334"/>
    <w:rsid w:val="00AC6AF3"/>
    <w:rsid w:val="00AC6B6F"/>
    <w:rsid w:val="00AC6C7A"/>
    <w:rsid w:val="00AC6CD1"/>
    <w:rsid w:val="00AC713D"/>
    <w:rsid w:val="00AC7740"/>
    <w:rsid w:val="00AC792A"/>
    <w:rsid w:val="00AC7E7E"/>
    <w:rsid w:val="00AD009A"/>
    <w:rsid w:val="00AD0333"/>
    <w:rsid w:val="00AD08C1"/>
    <w:rsid w:val="00AD12A3"/>
    <w:rsid w:val="00AD14F7"/>
    <w:rsid w:val="00AD180E"/>
    <w:rsid w:val="00AD1907"/>
    <w:rsid w:val="00AD199A"/>
    <w:rsid w:val="00AD23AE"/>
    <w:rsid w:val="00AD2C47"/>
    <w:rsid w:val="00AD2FD6"/>
    <w:rsid w:val="00AD42DF"/>
    <w:rsid w:val="00AD4558"/>
    <w:rsid w:val="00AD474C"/>
    <w:rsid w:val="00AD4F2B"/>
    <w:rsid w:val="00AD5434"/>
    <w:rsid w:val="00AD5809"/>
    <w:rsid w:val="00AD60F7"/>
    <w:rsid w:val="00AD6645"/>
    <w:rsid w:val="00AD6754"/>
    <w:rsid w:val="00AD675B"/>
    <w:rsid w:val="00AD71BD"/>
    <w:rsid w:val="00AD7597"/>
    <w:rsid w:val="00AD7B14"/>
    <w:rsid w:val="00AE0F4D"/>
    <w:rsid w:val="00AE10EE"/>
    <w:rsid w:val="00AE1250"/>
    <w:rsid w:val="00AE15AB"/>
    <w:rsid w:val="00AE173A"/>
    <w:rsid w:val="00AE1EE8"/>
    <w:rsid w:val="00AE22F4"/>
    <w:rsid w:val="00AE23EA"/>
    <w:rsid w:val="00AE28B2"/>
    <w:rsid w:val="00AE2AC5"/>
    <w:rsid w:val="00AE32D8"/>
    <w:rsid w:val="00AE350A"/>
    <w:rsid w:val="00AE3BD1"/>
    <w:rsid w:val="00AE3CFF"/>
    <w:rsid w:val="00AE3EB3"/>
    <w:rsid w:val="00AE412D"/>
    <w:rsid w:val="00AE4153"/>
    <w:rsid w:val="00AE41B5"/>
    <w:rsid w:val="00AE4389"/>
    <w:rsid w:val="00AE4488"/>
    <w:rsid w:val="00AE476E"/>
    <w:rsid w:val="00AE4958"/>
    <w:rsid w:val="00AE4C81"/>
    <w:rsid w:val="00AE5399"/>
    <w:rsid w:val="00AE64EF"/>
    <w:rsid w:val="00AE6723"/>
    <w:rsid w:val="00AE68CA"/>
    <w:rsid w:val="00AE6FCE"/>
    <w:rsid w:val="00AE712E"/>
    <w:rsid w:val="00AE7F3A"/>
    <w:rsid w:val="00AF01F3"/>
    <w:rsid w:val="00AF09BA"/>
    <w:rsid w:val="00AF0A5C"/>
    <w:rsid w:val="00AF1529"/>
    <w:rsid w:val="00AF1685"/>
    <w:rsid w:val="00AF18C5"/>
    <w:rsid w:val="00AF21BF"/>
    <w:rsid w:val="00AF2AE4"/>
    <w:rsid w:val="00AF3C3D"/>
    <w:rsid w:val="00AF40A6"/>
    <w:rsid w:val="00AF413B"/>
    <w:rsid w:val="00AF45D2"/>
    <w:rsid w:val="00AF45E6"/>
    <w:rsid w:val="00AF5119"/>
    <w:rsid w:val="00AF52C6"/>
    <w:rsid w:val="00AF5739"/>
    <w:rsid w:val="00AF58A0"/>
    <w:rsid w:val="00AF68A6"/>
    <w:rsid w:val="00AF6C3D"/>
    <w:rsid w:val="00AF6ED1"/>
    <w:rsid w:val="00AF7653"/>
    <w:rsid w:val="00AF7803"/>
    <w:rsid w:val="00AF7BD7"/>
    <w:rsid w:val="00B005F1"/>
    <w:rsid w:val="00B009A1"/>
    <w:rsid w:val="00B00C2E"/>
    <w:rsid w:val="00B0235F"/>
    <w:rsid w:val="00B02AC3"/>
    <w:rsid w:val="00B02E1A"/>
    <w:rsid w:val="00B032A1"/>
    <w:rsid w:val="00B0353E"/>
    <w:rsid w:val="00B036BF"/>
    <w:rsid w:val="00B03B15"/>
    <w:rsid w:val="00B04766"/>
    <w:rsid w:val="00B05385"/>
    <w:rsid w:val="00B053FB"/>
    <w:rsid w:val="00B06194"/>
    <w:rsid w:val="00B06348"/>
    <w:rsid w:val="00B06C41"/>
    <w:rsid w:val="00B06DF0"/>
    <w:rsid w:val="00B0708F"/>
    <w:rsid w:val="00B0737A"/>
    <w:rsid w:val="00B07EEC"/>
    <w:rsid w:val="00B1057D"/>
    <w:rsid w:val="00B10644"/>
    <w:rsid w:val="00B1077D"/>
    <w:rsid w:val="00B10971"/>
    <w:rsid w:val="00B10991"/>
    <w:rsid w:val="00B114E1"/>
    <w:rsid w:val="00B115DC"/>
    <w:rsid w:val="00B11687"/>
    <w:rsid w:val="00B11E9A"/>
    <w:rsid w:val="00B12464"/>
    <w:rsid w:val="00B125A0"/>
    <w:rsid w:val="00B1306F"/>
    <w:rsid w:val="00B1379D"/>
    <w:rsid w:val="00B1395B"/>
    <w:rsid w:val="00B13A54"/>
    <w:rsid w:val="00B13FB5"/>
    <w:rsid w:val="00B14456"/>
    <w:rsid w:val="00B1499B"/>
    <w:rsid w:val="00B158D0"/>
    <w:rsid w:val="00B15CC8"/>
    <w:rsid w:val="00B1641D"/>
    <w:rsid w:val="00B16A1E"/>
    <w:rsid w:val="00B16A9B"/>
    <w:rsid w:val="00B16CC5"/>
    <w:rsid w:val="00B16F36"/>
    <w:rsid w:val="00B16FA6"/>
    <w:rsid w:val="00B1778A"/>
    <w:rsid w:val="00B17989"/>
    <w:rsid w:val="00B17CEA"/>
    <w:rsid w:val="00B17E9D"/>
    <w:rsid w:val="00B203F8"/>
    <w:rsid w:val="00B205E2"/>
    <w:rsid w:val="00B208C4"/>
    <w:rsid w:val="00B213B5"/>
    <w:rsid w:val="00B21BFE"/>
    <w:rsid w:val="00B21E04"/>
    <w:rsid w:val="00B22D8D"/>
    <w:rsid w:val="00B22DFC"/>
    <w:rsid w:val="00B22EFD"/>
    <w:rsid w:val="00B239E0"/>
    <w:rsid w:val="00B23E20"/>
    <w:rsid w:val="00B2401C"/>
    <w:rsid w:val="00B241A9"/>
    <w:rsid w:val="00B258BC"/>
    <w:rsid w:val="00B2604F"/>
    <w:rsid w:val="00B268A3"/>
    <w:rsid w:val="00B269AD"/>
    <w:rsid w:val="00B2722A"/>
    <w:rsid w:val="00B27C6B"/>
    <w:rsid w:val="00B27CA1"/>
    <w:rsid w:val="00B27ECE"/>
    <w:rsid w:val="00B27FC1"/>
    <w:rsid w:val="00B3002F"/>
    <w:rsid w:val="00B304D3"/>
    <w:rsid w:val="00B30675"/>
    <w:rsid w:val="00B30729"/>
    <w:rsid w:val="00B30A0B"/>
    <w:rsid w:val="00B30C77"/>
    <w:rsid w:val="00B30C98"/>
    <w:rsid w:val="00B30D85"/>
    <w:rsid w:val="00B30FC8"/>
    <w:rsid w:val="00B30FFF"/>
    <w:rsid w:val="00B31095"/>
    <w:rsid w:val="00B313AB"/>
    <w:rsid w:val="00B315C7"/>
    <w:rsid w:val="00B317C7"/>
    <w:rsid w:val="00B31A5C"/>
    <w:rsid w:val="00B31F56"/>
    <w:rsid w:val="00B32071"/>
    <w:rsid w:val="00B320EA"/>
    <w:rsid w:val="00B323B3"/>
    <w:rsid w:val="00B324AE"/>
    <w:rsid w:val="00B32A49"/>
    <w:rsid w:val="00B32E9B"/>
    <w:rsid w:val="00B33519"/>
    <w:rsid w:val="00B34486"/>
    <w:rsid w:val="00B34811"/>
    <w:rsid w:val="00B34D18"/>
    <w:rsid w:val="00B34D9F"/>
    <w:rsid w:val="00B352DC"/>
    <w:rsid w:val="00B3585A"/>
    <w:rsid w:val="00B35A64"/>
    <w:rsid w:val="00B35FDF"/>
    <w:rsid w:val="00B36002"/>
    <w:rsid w:val="00B36061"/>
    <w:rsid w:val="00B36160"/>
    <w:rsid w:val="00B36891"/>
    <w:rsid w:val="00B36A0E"/>
    <w:rsid w:val="00B37001"/>
    <w:rsid w:val="00B370DA"/>
    <w:rsid w:val="00B37260"/>
    <w:rsid w:val="00B37DF2"/>
    <w:rsid w:val="00B40282"/>
    <w:rsid w:val="00B40595"/>
    <w:rsid w:val="00B40626"/>
    <w:rsid w:val="00B40A2E"/>
    <w:rsid w:val="00B40F9F"/>
    <w:rsid w:val="00B41030"/>
    <w:rsid w:val="00B410AA"/>
    <w:rsid w:val="00B411C9"/>
    <w:rsid w:val="00B4171A"/>
    <w:rsid w:val="00B41FEC"/>
    <w:rsid w:val="00B4245F"/>
    <w:rsid w:val="00B42E05"/>
    <w:rsid w:val="00B43751"/>
    <w:rsid w:val="00B437DD"/>
    <w:rsid w:val="00B43D30"/>
    <w:rsid w:val="00B446FA"/>
    <w:rsid w:val="00B44FA8"/>
    <w:rsid w:val="00B44FE1"/>
    <w:rsid w:val="00B45451"/>
    <w:rsid w:val="00B464CA"/>
    <w:rsid w:val="00B464DF"/>
    <w:rsid w:val="00B4738D"/>
    <w:rsid w:val="00B47894"/>
    <w:rsid w:val="00B47E9D"/>
    <w:rsid w:val="00B507BA"/>
    <w:rsid w:val="00B511C9"/>
    <w:rsid w:val="00B5160B"/>
    <w:rsid w:val="00B516A7"/>
    <w:rsid w:val="00B51F9E"/>
    <w:rsid w:val="00B524AA"/>
    <w:rsid w:val="00B5344F"/>
    <w:rsid w:val="00B536BC"/>
    <w:rsid w:val="00B53F00"/>
    <w:rsid w:val="00B5469E"/>
    <w:rsid w:val="00B548F2"/>
    <w:rsid w:val="00B54D3A"/>
    <w:rsid w:val="00B54E75"/>
    <w:rsid w:val="00B55A30"/>
    <w:rsid w:val="00B55AFF"/>
    <w:rsid w:val="00B5601F"/>
    <w:rsid w:val="00B56983"/>
    <w:rsid w:val="00B56BCA"/>
    <w:rsid w:val="00B56DA6"/>
    <w:rsid w:val="00B56E98"/>
    <w:rsid w:val="00B571CC"/>
    <w:rsid w:val="00B57C5D"/>
    <w:rsid w:val="00B57D87"/>
    <w:rsid w:val="00B57E37"/>
    <w:rsid w:val="00B601C2"/>
    <w:rsid w:val="00B60BC1"/>
    <w:rsid w:val="00B61A23"/>
    <w:rsid w:val="00B61E98"/>
    <w:rsid w:val="00B61EAF"/>
    <w:rsid w:val="00B6222C"/>
    <w:rsid w:val="00B6256A"/>
    <w:rsid w:val="00B628B4"/>
    <w:rsid w:val="00B628F4"/>
    <w:rsid w:val="00B63F3B"/>
    <w:rsid w:val="00B640D2"/>
    <w:rsid w:val="00B641B6"/>
    <w:rsid w:val="00B64F7E"/>
    <w:rsid w:val="00B65284"/>
    <w:rsid w:val="00B655BD"/>
    <w:rsid w:val="00B65ADC"/>
    <w:rsid w:val="00B66DEF"/>
    <w:rsid w:val="00B67830"/>
    <w:rsid w:val="00B67988"/>
    <w:rsid w:val="00B679CF"/>
    <w:rsid w:val="00B67A94"/>
    <w:rsid w:val="00B67AF4"/>
    <w:rsid w:val="00B70482"/>
    <w:rsid w:val="00B705BC"/>
    <w:rsid w:val="00B70D33"/>
    <w:rsid w:val="00B70D49"/>
    <w:rsid w:val="00B71497"/>
    <w:rsid w:val="00B722A8"/>
    <w:rsid w:val="00B7266A"/>
    <w:rsid w:val="00B7270F"/>
    <w:rsid w:val="00B72FF5"/>
    <w:rsid w:val="00B7383E"/>
    <w:rsid w:val="00B73C7E"/>
    <w:rsid w:val="00B74D80"/>
    <w:rsid w:val="00B7581C"/>
    <w:rsid w:val="00B76CF0"/>
    <w:rsid w:val="00B7779D"/>
    <w:rsid w:val="00B77B56"/>
    <w:rsid w:val="00B80441"/>
    <w:rsid w:val="00B806ED"/>
    <w:rsid w:val="00B8080B"/>
    <w:rsid w:val="00B80CFD"/>
    <w:rsid w:val="00B8151D"/>
    <w:rsid w:val="00B81623"/>
    <w:rsid w:val="00B81D52"/>
    <w:rsid w:val="00B8204E"/>
    <w:rsid w:val="00B825D5"/>
    <w:rsid w:val="00B8323C"/>
    <w:rsid w:val="00B8330B"/>
    <w:rsid w:val="00B834CF"/>
    <w:rsid w:val="00B8380A"/>
    <w:rsid w:val="00B841B9"/>
    <w:rsid w:val="00B844E4"/>
    <w:rsid w:val="00B84825"/>
    <w:rsid w:val="00B84D1C"/>
    <w:rsid w:val="00B8536D"/>
    <w:rsid w:val="00B85422"/>
    <w:rsid w:val="00B85C08"/>
    <w:rsid w:val="00B862F4"/>
    <w:rsid w:val="00B86BE2"/>
    <w:rsid w:val="00B86E02"/>
    <w:rsid w:val="00B872A9"/>
    <w:rsid w:val="00B879CD"/>
    <w:rsid w:val="00B87A95"/>
    <w:rsid w:val="00B87D61"/>
    <w:rsid w:val="00B9097D"/>
    <w:rsid w:val="00B90DF8"/>
    <w:rsid w:val="00B9102B"/>
    <w:rsid w:val="00B91052"/>
    <w:rsid w:val="00B91181"/>
    <w:rsid w:val="00B91989"/>
    <w:rsid w:val="00B91C43"/>
    <w:rsid w:val="00B91C91"/>
    <w:rsid w:val="00B91EE6"/>
    <w:rsid w:val="00B9203B"/>
    <w:rsid w:val="00B92244"/>
    <w:rsid w:val="00B92581"/>
    <w:rsid w:val="00B92A2B"/>
    <w:rsid w:val="00B92E0C"/>
    <w:rsid w:val="00B92FD7"/>
    <w:rsid w:val="00B938EB"/>
    <w:rsid w:val="00B93B2B"/>
    <w:rsid w:val="00B93EAC"/>
    <w:rsid w:val="00B93FE9"/>
    <w:rsid w:val="00B94467"/>
    <w:rsid w:val="00B94BF4"/>
    <w:rsid w:val="00B95526"/>
    <w:rsid w:val="00B95A00"/>
    <w:rsid w:val="00B95AF8"/>
    <w:rsid w:val="00B95AFF"/>
    <w:rsid w:val="00B975C6"/>
    <w:rsid w:val="00B97810"/>
    <w:rsid w:val="00B97CB7"/>
    <w:rsid w:val="00BA015E"/>
    <w:rsid w:val="00BA0895"/>
    <w:rsid w:val="00BA0CEC"/>
    <w:rsid w:val="00BA0E77"/>
    <w:rsid w:val="00BA1314"/>
    <w:rsid w:val="00BA1EC0"/>
    <w:rsid w:val="00BA299F"/>
    <w:rsid w:val="00BA29FF"/>
    <w:rsid w:val="00BA325E"/>
    <w:rsid w:val="00BA344D"/>
    <w:rsid w:val="00BA36A6"/>
    <w:rsid w:val="00BA3D69"/>
    <w:rsid w:val="00BA415D"/>
    <w:rsid w:val="00BA4809"/>
    <w:rsid w:val="00BA489E"/>
    <w:rsid w:val="00BA49B6"/>
    <w:rsid w:val="00BA49E2"/>
    <w:rsid w:val="00BA52E3"/>
    <w:rsid w:val="00BA5422"/>
    <w:rsid w:val="00BA560E"/>
    <w:rsid w:val="00BA5729"/>
    <w:rsid w:val="00BA5C2C"/>
    <w:rsid w:val="00BA5DB9"/>
    <w:rsid w:val="00BA603E"/>
    <w:rsid w:val="00BA64F9"/>
    <w:rsid w:val="00BA680D"/>
    <w:rsid w:val="00BA70EA"/>
    <w:rsid w:val="00BA74A8"/>
    <w:rsid w:val="00BB052C"/>
    <w:rsid w:val="00BB09B1"/>
    <w:rsid w:val="00BB0A40"/>
    <w:rsid w:val="00BB1208"/>
    <w:rsid w:val="00BB1968"/>
    <w:rsid w:val="00BB1BF2"/>
    <w:rsid w:val="00BB21D2"/>
    <w:rsid w:val="00BB24F3"/>
    <w:rsid w:val="00BB2908"/>
    <w:rsid w:val="00BB2CF1"/>
    <w:rsid w:val="00BB402B"/>
    <w:rsid w:val="00BB4845"/>
    <w:rsid w:val="00BB4E11"/>
    <w:rsid w:val="00BB51E7"/>
    <w:rsid w:val="00BB5339"/>
    <w:rsid w:val="00BB58B4"/>
    <w:rsid w:val="00BB5A7C"/>
    <w:rsid w:val="00BB5ADF"/>
    <w:rsid w:val="00BB5E19"/>
    <w:rsid w:val="00BB5F8A"/>
    <w:rsid w:val="00BB6A0F"/>
    <w:rsid w:val="00BC045E"/>
    <w:rsid w:val="00BC0639"/>
    <w:rsid w:val="00BC0A49"/>
    <w:rsid w:val="00BC1494"/>
    <w:rsid w:val="00BC18E7"/>
    <w:rsid w:val="00BC1C1A"/>
    <w:rsid w:val="00BC2145"/>
    <w:rsid w:val="00BC24E1"/>
    <w:rsid w:val="00BC2CD9"/>
    <w:rsid w:val="00BC30E6"/>
    <w:rsid w:val="00BC3698"/>
    <w:rsid w:val="00BC3752"/>
    <w:rsid w:val="00BC3A3D"/>
    <w:rsid w:val="00BC401E"/>
    <w:rsid w:val="00BC45A5"/>
    <w:rsid w:val="00BC4E12"/>
    <w:rsid w:val="00BC4E97"/>
    <w:rsid w:val="00BC50D1"/>
    <w:rsid w:val="00BC515D"/>
    <w:rsid w:val="00BC528C"/>
    <w:rsid w:val="00BC552F"/>
    <w:rsid w:val="00BC5DD5"/>
    <w:rsid w:val="00BC611C"/>
    <w:rsid w:val="00BC645B"/>
    <w:rsid w:val="00BC6510"/>
    <w:rsid w:val="00BC664D"/>
    <w:rsid w:val="00BD0C47"/>
    <w:rsid w:val="00BD0C5D"/>
    <w:rsid w:val="00BD1582"/>
    <w:rsid w:val="00BD1887"/>
    <w:rsid w:val="00BD1AC6"/>
    <w:rsid w:val="00BD23F8"/>
    <w:rsid w:val="00BD384D"/>
    <w:rsid w:val="00BD3862"/>
    <w:rsid w:val="00BD389A"/>
    <w:rsid w:val="00BD3B7C"/>
    <w:rsid w:val="00BD3B85"/>
    <w:rsid w:val="00BD3D32"/>
    <w:rsid w:val="00BD3D51"/>
    <w:rsid w:val="00BD420D"/>
    <w:rsid w:val="00BD47D3"/>
    <w:rsid w:val="00BD4B80"/>
    <w:rsid w:val="00BD4DCC"/>
    <w:rsid w:val="00BD5715"/>
    <w:rsid w:val="00BD5811"/>
    <w:rsid w:val="00BD5D1C"/>
    <w:rsid w:val="00BD6CEE"/>
    <w:rsid w:val="00BD703C"/>
    <w:rsid w:val="00BD7942"/>
    <w:rsid w:val="00BD7AA8"/>
    <w:rsid w:val="00BE0074"/>
    <w:rsid w:val="00BE09AA"/>
    <w:rsid w:val="00BE0F3B"/>
    <w:rsid w:val="00BE1791"/>
    <w:rsid w:val="00BE1A53"/>
    <w:rsid w:val="00BE1B77"/>
    <w:rsid w:val="00BE1F6F"/>
    <w:rsid w:val="00BE238B"/>
    <w:rsid w:val="00BE2ED6"/>
    <w:rsid w:val="00BE365A"/>
    <w:rsid w:val="00BE3B71"/>
    <w:rsid w:val="00BE3D2E"/>
    <w:rsid w:val="00BE517C"/>
    <w:rsid w:val="00BE5F07"/>
    <w:rsid w:val="00BE6234"/>
    <w:rsid w:val="00BE65F3"/>
    <w:rsid w:val="00BE707B"/>
    <w:rsid w:val="00BE781C"/>
    <w:rsid w:val="00BE796C"/>
    <w:rsid w:val="00BE7ACA"/>
    <w:rsid w:val="00BE7F62"/>
    <w:rsid w:val="00BF06B1"/>
    <w:rsid w:val="00BF0918"/>
    <w:rsid w:val="00BF09A1"/>
    <w:rsid w:val="00BF14FE"/>
    <w:rsid w:val="00BF1516"/>
    <w:rsid w:val="00BF2605"/>
    <w:rsid w:val="00BF27EA"/>
    <w:rsid w:val="00BF2B3B"/>
    <w:rsid w:val="00BF3BCF"/>
    <w:rsid w:val="00BF4B1D"/>
    <w:rsid w:val="00BF548C"/>
    <w:rsid w:val="00BF5573"/>
    <w:rsid w:val="00BF7149"/>
    <w:rsid w:val="00BF739E"/>
    <w:rsid w:val="00BF793A"/>
    <w:rsid w:val="00BF79FF"/>
    <w:rsid w:val="00BF7A4B"/>
    <w:rsid w:val="00BF7B3A"/>
    <w:rsid w:val="00C00320"/>
    <w:rsid w:val="00C003B1"/>
    <w:rsid w:val="00C0117D"/>
    <w:rsid w:val="00C01896"/>
    <w:rsid w:val="00C01AA2"/>
    <w:rsid w:val="00C027A3"/>
    <w:rsid w:val="00C02FC3"/>
    <w:rsid w:val="00C031C2"/>
    <w:rsid w:val="00C03254"/>
    <w:rsid w:val="00C032C7"/>
    <w:rsid w:val="00C0354D"/>
    <w:rsid w:val="00C035C7"/>
    <w:rsid w:val="00C0374B"/>
    <w:rsid w:val="00C040B9"/>
    <w:rsid w:val="00C04AC3"/>
    <w:rsid w:val="00C05958"/>
    <w:rsid w:val="00C05BBA"/>
    <w:rsid w:val="00C06670"/>
    <w:rsid w:val="00C067B1"/>
    <w:rsid w:val="00C0696F"/>
    <w:rsid w:val="00C06DB9"/>
    <w:rsid w:val="00C07398"/>
    <w:rsid w:val="00C07721"/>
    <w:rsid w:val="00C10979"/>
    <w:rsid w:val="00C10D4E"/>
    <w:rsid w:val="00C112BB"/>
    <w:rsid w:val="00C11D87"/>
    <w:rsid w:val="00C1201A"/>
    <w:rsid w:val="00C1212E"/>
    <w:rsid w:val="00C125D9"/>
    <w:rsid w:val="00C1285D"/>
    <w:rsid w:val="00C12D3E"/>
    <w:rsid w:val="00C13419"/>
    <w:rsid w:val="00C13A1C"/>
    <w:rsid w:val="00C14038"/>
    <w:rsid w:val="00C14515"/>
    <w:rsid w:val="00C1475B"/>
    <w:rsid w:val="00C14EA1"/>
    <w:rsid w:val="00C1516C"/>
    <w:rsid w:val="00C153F0"/>
    <w:rsid w:val="00C15751"/>
    <w:rsid w:val="00C15DAA"/>
    <w:rsid w:val="00C160F3"/>
    <w:rsid w:val="00C16210"/>
    <w:rsid w:val="00C1633D"/>
    <w:rsid w:val="00C16779"/>
    <w:rsid w:val="00C16951"/>
    <w:rsid w:val="00C1706F"/>
    <w:rsid w:val="00C17B07"/>
    <w:rsid w:val="00C20174"/>
    <w:rsid w:val="00C20F4D"/>
    <w:rsid w:val="00C2114B"/>
    <w:rsid w:val="00C21239"/>
    <w:rsid w:val="00C2143B"/>
    <w:rsid w:val="00C218C2"/>
    <w:rsid w:val="00C21F57"/>
    <w:rsid w:val="00C21FD8"/>
    <w:rsid w:val="00C22945"/>
    <w:rsid w:val="00C22A9A"/>
    <w:rsid w:val="00C22F9D"/>
    <w:rsid w:val="00C23034"/>
    <w:rsid w:val="00C231F7"/>
    <w:rsid w:val="00C23262"/>
    <w:rsid w:val="00C236CA"/>
    <w:rsid w:val="00C23C25"/>
    <w:rsid w:val="00C23E0F"/>
    <w:rsid w:val="00C2415E"/>
    <w:rsid w:val="00C242CE"/>
    <w:rsid w:val="00C24785"/>
    <w:rsid w:val="00C247F9"/>
    <w:rsid w:val="00C24E33"/>
    <w:rsid w:val="00C25016"/>
    <w:rsid w:val="00C2529B"/>
    <w:rsid w:val="00C25B5F"/>
    <w:rsid w:val="00C25F81"/>
    <w:rsid w:val="00C263D1"/>
    <w:rsid w:val="00C26666"/>
    <w:rsid w:val="00C271E4"/>
    <w:rsid w:val="00C27785"/>
    <w:rsid w:val="00C30175"/>
    <w:rsid w:val="00C302DA"/>
    <w:rsid w:val="00C304D4"/>
    <w:rsid w:val="00C3065B"/>
    <w:rsid w:val="00C30F24"/>
    <w:rsid w:val="00C31180"/>
    <w:rsid w:val="00C31915"/>
    <w:rsid w:val="00C31E58"/>
    <w:rsid w:val="00C329B6"/>
    <w:rsid w:val="00C329FE"/>
    <w:rsid w:val="00C33033"/>
    <w:rsid w:val="00C333DF"/>
    <w:rsid w:val="00C33665"/>
    <w:rsid w:val="00C34A1F"/>
    <w:rsid w:val="00C34EAD"/>
    <w:rsid w:val="00C350B2"/>
    <w:rsid w:val="00C3538F"/>
    <w:rsid w:val="00C36B79"/>
    <w:rsid w:val="00C40AF1"/>
    <w:rsid w:val="00C40EBF"/>
    <w:rsid w:val="00C40EC3"/>
    <w:rsid w:val="00C40FA9"/>
    <w:rsid w:val="00C41271"/>
    <w:rsid w:val="00C4145E"/>
    <w:rsid w:val="00C4174F"/>
    <w:rsid w:val="00C41D81"/>
    <w:rsid w:val="00C42042"/>
    <w:rsid w:val="00C42DE7"/>
    <w:rsid w:val="00C432D7"/>
    <w:rsid w:val="00C433A0"/>
    <w:rsid w:val="00C44498"/>
    <w:rsid w:val="00C45B1A"/>
    <w:rsid w:val="00C46111"/>
    <w:rsid w:val="00C46734"/>
    <w:rsid w:val="00C46B03"/>
    <w:rsid w:val="00C472D1"/>
    <w:rsid w:val="00C4749D"/>
    <w:rsid w:val="00C4763B"/>
    <w:rsid w:val="00C47DA1"/>
    <w:rsid w:val="00C50676"/>
    <w:rsid w:val="00C509E0"/>
    <w:rsid w:val="00C50FE9"/>
    <w:rsid w:val="00C5138A"/>
    <w:rsid w:val="00C5155A"/>
    <w:rsid w:val="00C51EFA"/>
    <w:rsid w:val="00C52018"/>
    <w:rsid w:val="00C52CAF"/>
    <w:rsid w:val="00C53032"/>
    <w:rsid w:val="00C53612"/>
    <w:rsid w:val="00C536C9"/>
    <w:rsid w:val="00C53C79"/>
    <w:rsid w:val="00C53ECA"/>
    <w:rsid w:val="00C54816"/>
    <w:rsid w:val="00C54D02"/>
    <w:rsid w:val="00C5502F"/>
    <w:rsid w:val="00C55161"/>
    <w:rsid w:val="00C55779"/>
    <w:rsid w:val="00C558F9"/>
    <w:rsid w:val="00C5591F"/>
    <w:rsid w:val="00C559AC"/>
    <w:rsid w:val="00C55A8A"/>
    <w:rsid w:val="00C55B78"/>
    <w:rsid w:val="00C55C11"/>
    <w:rsid w:val="00C55CD5"/>
    <w:rsid w:val="00C55FBF"/>
    <w:rsid w:val="00C5636B"/>
    <w:rsid w:val="00C56F94"/>
    <w:rsid w:val="00C5773B"/>
    <w:rsid w:val="00C600B6"/>
    <w:rsid w:val="00C607C8"/>
    <w:rsid w:val="00C6080B"/>
    <w:rsid w:val="00C60CE7"/>
    <w:rsid w:val="00C61055"/>
    <w:rsid w:val="00C61828"/>
    <w:rsid w:val="00C61F47"/>
    <w:rsid w:val="00C628B9"/>
    <w:rsid w:val="00C6447C"/>
    <w:rsid w:val="00C64BC6"/>
    <w:rsid w:val="00C64E14"/>
    <w:rsid w:val="00C656B9"/>
    <w:rsid w:val="00C657A8"/>
    <w:rsid w:val="00C65CB7"/>
    <w:rsid w:val="00C660FC"/>
    <w:rsid w:val="00C66420"/>
    <w:rsid w:val="00C66883"/>
    <w:rsid w:val="00C66DE7"/>
    <w:rsid w:val="00C67A69"/>
    <w:rsid w:val="00C70198"/>
    <w:rsid w:val="00C70261"/>
    <w:rsid w:val="00C70596"/>
    <w:rsid w:val="00C70836"/>
    <w:rsid w:val="00C70C7E"/>
    <w:rsid w:val="00C70D58"/>
    <w:rsid w:val="00C71021"/>
    <w:rsid w:val="00C71210"/>
    <w:rsid w:val="00C7197B"/>
    <w:rsid w:val="00C71BF7"/>
    <w:rsid w:val="00C72011"/>
    <w:rsid w:val="00C72344"/>
    <w:rsid w:val="00C72582"/>
    <w:rsid w:val="00C725A0"/>
    <w:rsid w:val="00C73B25"/>
    <w:rsid w:val="00C73D8E"/>
    <w:rsid w:val="00C74154"/>
    <w:rsid w:val="00C74960"/>
    <w:rsid w:val="00C749E0"/>
    <w:rsid w:val="00C75747"/>
    <w:rsid w:val="00C75BE1"/>
    <w:rsid w:val="00C75E83"/>
    <w:rsid w:val="00C760C4"/>
    <w:rsid w:val="00C76F3B"/>
    <w:rsid w:val="00C7743F"/>
    <w:rsid w:val="00C77715"/>
    <w:rsid w:val="00C779ED"/>
    <w:rsid w:val="00C77ACE"/>
    <w:rsid w:val="00C80547"/>
    <w:rsid w:val="00C809ED"/>
    <w:rsid w:val="00C80DD7"/>
    <w:rsid w:val="00C813AC"/>
    <w:rsid w:val="00C81681"/>
    <w:rsid w:val="00C817EE"/>
    <w:rsid w:val="00C821C8"/>
    <w:rsid w:val="00C82636"/>
    <w:rsid w:val="00C826CF"/>
    <w:rsid w:val="00C82B21"/>
    <w:rsid w:val="00C83247"/>
    <w:rsid w:val="00C83281"/>
    <w:rsid w:val="00C838BF"/>
    <w:rsid w:val="00C83C0D"/>
    <w:rsid w:val="00C83EC5"/>
    <w:rsid w:val="00C83FBD"/>
    <w:rsid w:val="00C84197"/>
    <w:rsid w:val="00C843C1"/>
    <w:rsid w:val="00C84CA8"/>
    <w:rsid w:val="00C84E8F"/>
    <w:rsid w:val="00C85638"/>
    <w:rsid w:val="00C8568B"/>
    <w:rsid w:val="00C857BC"/>
    <w:rsid w:val="00C8592E"/>
    <w:rsid w:val="00C85B59"/>
    <w:rsid w:val="00C864F3"/>
    <w:rsid w:val="00C86A41"/>
    <w:rsid w:val="00C87331"/>
    <w:rsid w:val="00C8778A"/>
    <w:rsid w:val="00C879C5"/>
    <w:rsid w:val="00C9024B"/>
    <w:rsid w:val="00C9058C"/>
    <w:rsid w:val="00C90867"/>
    <w:rsid w:val="00C909E7"/>
    <w:rsid w:val="00C90FFB"/>
    <w:rsid w:val="00C9111B"/>
    <w:rsid w:val="00C9209F"/>
    <w:rsid w:val="00C924AD"/>
    <w:rsid w:val="00C929E9"/>
    <w:rsid w:val="00C92A7B"/>
    <w:rsid w:val="00C9303D"/>
    <w:rsid w:val="00C930CB"/>
    <w:rsid w:val="00C93DDB"/>
    <w:rsid w:val="00C93E6D"/>
    <w:rsid w:val="00C93EC5"/>
    <w:rsid w:val="00C942CC"/>
    <w:rsid w:val="00C94A10"/>
    <w:rsid w:val="00C94F3B"/>
    <w:rsid w:val="00C950C0"/>
    <w:rsid w:val="00C95515"/>
    <w:rsid w:val="00C9563F"/>
    <w:rsid w:val="00C96254"/>
    <w:rsid w:val="00C96364"/>
    <w:rsid w:val="00C966FF"/>
    <w:rsid w:val="00C97DDF"/>
    <w:rsid w:val="00C97E25"/>
    <w:rsid w:val="00CA0E8B"/>
    <w:rsid w:val="00CA2116"/>
    <w:rsid w:val="00CA2178"/>
    <w:rsid w:val="00CA2343"/>
    <w:rsid w:val="00CA2558"/>
    <w:rsid w:val="00CA278E"/>
    <w:rsid w:val="00CA365E"/>
    <w:rsid w:val="00CA3B79"/>
    <w:rsid w:val="00CA3E84"/>
    <w:rsid w:val="00CA62D2"/>
    <w:rsid w:val="00CA6305"/>
    <w:rsid w:val="00CA659D"/>
    <w:rsid w:val="00CA7397"/>
    <w:rsid w:val="00CA76FF"/>
    <w:rsid w:val="00CA7D33"/>
    <w:rsid w:val="00CA7F9E"/>
    <w:rsid w:val="00CB03FF"/>
    <w:rsid w:val="00CB07AE"/>
    <w:rsid w:val="00CB0A13"/>
    <w:rsid w:val="00CB0EC5"/>
    <w:rsid w:val="00CB1319"/>
    <w:rsid w:val="00CB1951"/>
    <w:rsid w:val="00CB1C4C"/>
    <w:rsid w:val="00CB1D56"/>
    <w:rsid w:val="00CB25E9"/>
    <w:rsid w:val="00CB2AE6"/>
    <w:rsid w:val="00CB336C"/>
    <w:rsid w:val="00CB33B7"/>
    <w:rsid w:val="00CB4A52"/>
    <w:rsid w:val="00CB5788"/>
    <w:rsid w:val="00CB5A40"/>
    <w:rsid w:val="00CB612E"/>
    <w:rsid w:val="00CB6958"/>
    <w:rsid w:val="00CB69EE"/>
    <w:rsid w:val="00CB6B9D"/>
    <w:rsid w:val="00CB6F7C"/>
    <w:rsid w:val="00CB7335"/>
    <w:rsid w:val="00CB73DA"/>
    <w:rsid w:val="00CB76BF"/>
    <w:rsid w:val="00CB7FFE"/>
    <w:rsid w:val="00CC00F4"/>
    <w:rsid w:val="00CC0129"/>
    <w:rsid w:val="00CC04AB"/>
    <w:rsid w:val="00CC071C"/>
    <w:rsid w:val="00CC0998"/>
    <w:rsid w:val="00CC15B8"/>
    <w:rsid w:val="00CC1A76"/>
    <w:rsid w:val="00CC2513"/>
    <w:rsid w:val="00CC282F"/>
    <w:rsid w:val="00CC2A93"/>
    <w:rsid w:val="00CC2D39"/>
    <w:rsid w:val="00CC3364"/>
    <w:rsid w:val="00CC3C0A"/>
    <w:rsid w:val="00CC5B95"/>
    <w:rsid w:val="00CC6290"/>
    <w:rsid w:val="00CC6AFA"/>
    <w:rsid w:val="00CC7120"/>
    <w:rsid w:val="00CC753C"/>
    <w:rsid w:val="00CC78CD"/>
    <w:rsid w:val="00CC78DC"/>
    <w:rsid w:val="00CD0197"/>
    <w:rsid w:val="00CD05D2"/>
    <w:rsid w:val="00CD14BB"/>
    <w:rsid w:val="00CD1691"/>
    <w:rsid w:val="00CD1E89"/>
    <w:rsid w:val="00CD2378"/>
    <w:rsid w:val="00CD2AD0"/>
    <w:rsid w:val="00CD3104"/>
    <w:rsid w:val="00CD385F"/>
    <w:rsid w:val="00CD3D6A"/>
    <w:rsid w:val="00CD3E3B"/>
    <w:rsid w:val="00CD4348"/>
    <w:rsid w:val="00CD4505"/>
    <w:rsid w:val="00CD4F10"/>
    <w:rsid w:val="00CD4F23"/>
    <w:rsid w:val="00CD5EEF"/>
    <w:rsid w:val="00CD6027"/>
    <w:rsid w:val="00CD699A"/>
    <w:rsid w:val="00CD6BE3"/>
    <w:rsid w:val="00CD78AF"/>
    <w:rsid w:val="00CE02BC"/>
    <w:rsid w:val="00CE03C3"/>
    <w:rsid w:val="00CE0558"/>
    <w:rsid w:val="00CE07D4"/>
    <w:rsid w:val="00CE0A42"/>
    <w:rsid w:val="00CE0D13"/>
    <w:rsid w:val="00CE0EC5"/>
    <w:rsid w:val="00CE12E6"/>
    <w:rsid w:val="00CE14D0"/>
    <w:rsid w:val="00CE2C06"/>
    <w:rsid w:val="00CE30B2"/>
    <w:rsid w:val="00CE33FF"/>
    <w:rsid w:val="00CE3F25"/>
    <w:rsid w:val="00CE4071"/>
    <w:rsid w:val="00CE41D4"/>
    <w:rsid w:val="00CE426B"/>
    <w:rsid w:val="00CE4300"/>
    <w:rsid w:val="00CE43A9"/>
    <w:rsid w:val="00CE4C32"/>
    <w:rsid w:val="00CE4C81"/>
    <w:rsid w:val="00CE4D4E"/>
    <w:rsid w:val="00CE5BD1"/>
    <w:rsid w:val="00CE5D33"/>
    <w:rsid w:val="00CE63D9"/>
    <w:rsid w:val="00CE65CB"/>
    <w:rsid w:val="00CE6FCF"/>
    <w:rsid w:val="00CE73E0"/>
    <w:rsid w:val="00CE7958"/>
    <w:rsid w:val="00CE7C70"/>
    <w:rsid w:val="00CF082C"/>
    <w:rsid w:val="00CF0DAE"/>
    <w:rsid w:val="00CF177B"/>
    <w:rsid w:val="00CF1DCD"/>
    <w:rsid w:val="00CF2FD1"/>
    <w:rsid w:val="00CF3E08"/>
    <w:rsid w:val="00CF431C"/>
    <w:rsid w:val="00CF4539"/>
    <w:rsid w:val="00CF5CAB"/>
    <w:rsid w:val="00CF61BF"/>
    <w:rsid w:val="00CF6796"/>
    <w:rsid w:val="00CF6A47"/>
    <w:rsid w:val="00CF70ED"/>
    <w:rsid w:val="00CF74DE"/>
    <w:rsid w:val="00CF7E82"/>
    <w:rsid w:val="00CF7F5B"/>
    <w:rsid w:val="00D000AE"/>
    <w:rsid w:val="00D000D6"/>
    <w:rsid w:val="00D001F5"/>
    <w:rsid w:val="00D005B1"/>
    <w:rsid w:val="00D00741"/>
    <w:rsid w:val="00D00AFA"/>
    <w:rsid w:val="00D017FC"/>
    <w:rsid w:val="00D018E7"/>
    <w:rsid w:val="00D02570"/>
    <w:rsid w:val="00D02589"/>
    <w:rsid w:val="00D02E11"/>
    <w:rsid w:val="00D03248"/>
    <w:rsid w:val="00D032B3"/>
    <w:rsid w:val="00D03830"/>
    <w:rsid w:val="00D04615"/>
    <w:rsid w:val="00D04A27"/>
    <w:rsid w:val="00D04F35"/>
    <w:rsid w:val="00D05481"/>
    <w:rsid w:val="00D05586"/>
    <w:rsid w:val="00D057D0"/>
    <w:rsid w:val="00D05CB0"/>
    <w:rsid w:val="00D05E7B"/>
    <w:rsid w:val="00D060C6"/>
    <w:rsid w:val="00D06209"/>
    <w:rsid w:val="00D06EB9"/>
    <w:rsid w:val="00D079CE"/>
    <w:rsid w:val="00D1030C"/>
    <w:rsid w:val="00D10BB8"/>
    <w:rsid w:val="00D10F06"/>
    <w:rsid w:val="00D111E2"/>
    <w:rsid w:val="00D1138F"/>
    <w:rsid w:val="00D11A2F"/>
    <w:rsid w:val="00D11CFB"/>
    <w:rsid w:val="00D11FA3"/>
    <w:rsid w:val="00D12FF0"/>
    <w:rsid w:val="00D13527"/>
    <w:rsid w:val="00D1393D"/>
    <w:rsid w:val="00D144FD"/>
    <w:rsid w:val="00D14FC8"/>
    <w:rsid w:val="00D15801"/>
    <w:rsid w:val="00D15950"/>
    <w:rsid w:val="00D16174"/>
    <w:rsid w:val="00D16209"/>
    <w:rsid w:val="00D1652F"/>
    <w:rsid w:val="00D16A37"/>
    <w:rsid w:val="00D1797D"/>
    <w:rsid w:val="00D17A2A"/>
    <w:rsid w:val="00D20AAF"/>
    <w:rsid w:val="00D21770"/>
    <w:rsid w:val="00D21AC0"/>
    <w:rsid w:val="00D21AE5"/>
    <w:rsid w:val="00D2233B"/>
    <w:rsid w:val="00D228FF"/>
    <w:rsid w:val="00D2312E"/>
    <w:rsid w:val="00D234A7"/>
    <w:rsid w:val="00D2382E"/>
    <w:rsid w:val="00D23C20"/>
    <w:rsid w:val="00D23C95"/>
    <w:rsid w:val="00D23E69"/>
    <w:rsid w:val="00D24203"/>
    <w:rsid w:val="00D24946"/>
    <w:rsid w:val="00D2495B"/>
    <w:rsid w:val="00D24C82"/>
    <w:rsid w:val="00D24F5E"/>
    <w:rsid w:val="00D254AC"/>
    <w:rsid w:val="00D2579D"/>
    <w:rsid w:val="00D260C4"/>
    <w:rsid w:val="00D2657A"/>
    <w:rsid w:val="00D265DB"/>
    <w:rsid w:val="00D26DF1"/>
    <w:rsid w:val="00D27743"/>
    <w:rsid w:val="00D27C3D"/>
    <w:rsid w:val="00D27EC7"/>
    <w:rsid w:val="00D303FF"/>
    <w:rsid w:val="00D30B17"/>
    <w:rsid w:val="00D311ED"/>
    <w:rsid w:val="00D31E4C"/>
    <w:rsid w:val="00D3202F"/>
    <w:rsid w:val="00D324DC"/>
    <w:rsid w:val="00D325A8"/>
    <w:rsid w:val="00D32A45"/>
    <w:rsid w:val="00D32D0A"/>
    <w:rsid w:val="00D3309B"/>
    <w:rsid w:val="00D3389D"/>
    <w:rsid w:val="00D33E93"/>
    <w:rsid w:val="00D34FD4"/>
    <w:rsid w:val="00D3521C"/>
    <w:rsid w:val="00D3547E"/>
    <w:rsid w:val="00D3586F"/>
    <w:rsid w:val="00D35A1E"/>
    <w:rsid w:val="00D35B1A"/>
    <w:rsid w:val="00D35C47"/>
    <w:rsid w:val="00D36359"/>
    <w:rsid w:val="00D368D9"/>
    <w:rsid w:val="00D368FA"/>
    <w:rsid w:val="00D36D2E"/>
    <w:rsid w:val="00D36EF1"/>
    <w:rsid w:val="00D37773"/>
    <w:rsid w:val="00D379B1"/>
    <w:rsid w:val="00D37E9D"/>
    <w:rsid w:val="00D400C5"/>
    <w:rsid w:val="00D405EA"/>
    <w:rsid w:val="00D40CB7"/>
    <w:rsid w:val="00D417B9"/>
    <w:rsid w:val="00D418D5"/>
    <w:rsid w:val="00D41AEA"/>
    <w:rsid w:val="00D41F12"/>
    <w:rsid w:val="00D4213B"/>
    <w:rsid w:val="00D421F6"/>
    <w:rsid w:val="00D427C3"/>
    <w:rsid w:val="00D4287C"/>
    <w:rsid w:val="00D42E74"/>
    <w:rsid w:val="00D42EAB"/>
    <w:rsid w:val="00D4462C"/>
    <w:rsid w:val="00D448DC"/>
    <w:rsid w:val="00D44B24"/>
    <w:rsid w:val="00D44C79"/>
    <w:rsid w:val="00D4512D"/>
    <w:rsid w:val="00D452CD"/>
    <w:rsid w:val="00D4642F"/>
    <w:rsid w:val="00D465CF"/>
    <w:rsid w:val="00D46860"/>
    <w:rsid w:val="00D46DBB"/>
    <w:rsid w:val="00D46FC1"/>
    <w:rsid w:val="00D471FD"/>
    <w:rsid w:val="00D472B4"/>
    <w:rsid w:val="00D47A87"/>
    <w:rsid w:val="00D47D57"/>
    <w:rsid w:val="00D47D59"/>
    <w:rsid w:val="00D5067F"/>
    <w:rsid w:val="00D5114B"/>
    <w:rsid w:val="00D51637"/>
    <w:rsid w:val="00D51C27"/>
    <w:rsid w:val="00D51FB4"/>
    <w:rsid w:val="00D52B08"/>
    <w:rsid w:val="00D52CEC"/>
    <w:rsid w:val="00D53CC7"/>
    <w:rsid w:val="00D53E7C"/>
    <w:rsid w:val="00D54846"/>
    <w:rsid w:val="00D55B41"/>
    <w:rsid w:val="00D55E06"/>
    <w:rsid w:val="00D55E29"/>
    <w:rsid w:val="00D560B7"/>
    <w:rsid w:val="00D5698B"/>
    <w:rsid w:val="00D56ABF"/>
    <w:rsid w:val="00D57324"/>
    <w:rsid w:val="00D575DF"/>
    <w:rsid w:val="00D57DD0"/>
    <w:rsid w:val="00D604FB"/>
    <w:rsid w:val="00D60579"/>
    <w:rsid w:val="00D6083E"/>
    <w:rsid w:val="00D60EED"/>
    <w:rsid w:val="00D610E1"/>
    <w:rsid w:val="00D6111C"/>
    <w:rsid w:val="00D61659"/>
    <w:rsid w:val="00D623F4"/>
    <w:rsid w:val="00D62CA6"/>
    <w:rsid w:val="00D62D6E"/>
    <w:rsid w:val="00D63229"/>
    <w:rsid w:val="00D633A3"/>
    <w:rsid w:val="00D63D46"/>
    <w:rsid w:val="00D63E23"/>
    <w:rsid w:val="00D640D9"/>
    <w:rsid w:val="00D64327"/>
    <w:rsid w:val="00D64640"/>
    <w:rsid w:val="00D646E3"/>
    <w:rsid w:val="00D64CDA"/>
    <w:rsid w:val="00D64EA1"/>
    <w:rsid w:val="00D651BE"/>
    <w:rsid w:val="00D65384"/>
    <w:rsid w:val="00D65B32"/>
    <w:rsid w:val="00D65DB1"/>
    <w:rsid w:val="00D65FDE"/>
    <w:rsid w:val="00D66576"/>
    <w:rsid w:val="00D6661D"/>
    <w:rsid w:val="00D66743"/>
    <w:rsid w:val="00D66C76"/>
    <w:rsid w:val="00D672B5"/>
    <w:rsid w:val="00D67B5D"/>
    <w:rsid w:val="00D67BFD"/>
    <w:rsid w:val="00D70346"/>
    <w:rsid w:val="00D7172A"/>
    <w:rsid w:val="00D71A40"/>
    <w:rsid w:val="00D72D5C"/>
    <w:rsid w:val="00D7343E"/>
    <w:rsid w:val="00D73C22"/>
    <w:rsid w:val="00D747FC"/>
    <w:rsid w:val="00D74A0D"/>
    <w:rsid w:val="00D74A6E"/>
    <w:rsid w:val="00D74DBD"/>
    <w:rsid w:val="00D74E99"/>
    <w:rsid w:val="00D74FBD"/>
    <w:rsid w:val="00D753CE"/>
    <w:rsid w:val="00D75828"/>
    <w:rsid w:val="00D75AA5"/>
    <w:rsid w:val="00D76338"/>
    <w:rsid w:val="00D76788"/>
    <w:rsid w:val="00D76792"/>
    <w:rsid w:val="00D76896"/>
    <w:rsid w:val="00D76A59"/>
    <w:rsid w:val="00D76FCD"/>
    <w:rsid w:val="00D77019"/>
    <w:rsid w:val="00D772CE"/>
    <w:rsid w:val="00D777EC"/>
    <w:rsid w:val="00D80148"/>
    <w:rsid w:val="00D82CC0"/>
    <w:rsid w:val="00D82D2E"/>
    <w:rsid w:val="00D83567"/>
    <w:rsid w:val="00D838C6"/>
    <w:rsid w:val="00D8408E"/>
    <w:rsid w:val="00D840FC"/>
    <w:rsid w:val="00D84527"/>
    <w:rsid w:val="00D845B6"/>
    <w:rsid w:val="00D84C4A"/>
    <w:rsid w:val="00D84CD4"/>
    <w:rsid w:val="00D84D05"/>
    <w:rsid w:val="00D8501C"/>
    <w:rsid w:val="00D851F2"/>
    <w:rsid w:val="00D85EBF"/>
    <w:rsid w:val="00D85F35"/>
    <w:rsid w:val="00D8643E"/>
    <w:rsid w:val="00D86822"/>
    <w:rsid w:val="00D86AC0"/>
    <w:rsid w:val="00D873FD"/>
    <w:rsid w:val="00D87C21"/>
    <w:rsid w:val="00D87E1D"/>
    <w:rsid w:val="00D9050B"/>
    <w:rsid w:val="00D90706"/>
    <w:rsid w:val="00D90778"/>
    <w:rsid w:val="00D907A2"/>
    <w:rsid w:val="00D90A5B"/>
    <w:rsid w:val="00D90D60"/>
    <w:rsid w:val="00D90FBC"/>
    <w:rsid w:val="00D919DD"/>
    <w:rsid w:val="00D91F70"/>
    <w:rsid w:val="00D9289B"/>
    <w:rsid w:val="00D931C5"/>
    <w:rsid w:val="00D9431C"/>
    <w:rsid w:val="00D94953"/>
    <w:rsid w:val="00D94A04"/>
    <w:rsid w:val="00D94ACC"/>
    <w:rsid w:val="00D95AE8"/>
    <w:rsid w:val="00D95D01"/>
    <w:rsid w:val="00D9625B"/>
    <w:rsid w:val="00D96C28"/>
    <w:rsid w:val="00D96C2C"/>
    <w:rsid w:val="00D976A2"/>
    <w:rsid w:val="00D97744"/>
    <w:rsid w:val="00D978D5"/>
    <w:rsid w:val="00D97B64"/>
    <w:rsid w:val="00D97E7A"/>
    <w:rsid w:val="00DA0DBC"/>
    <w:rsid w:val="00DA11B9"/>
    <w:rsid w:val="00DA19B0"/>
    <w:rsid w:val="00DA1B53"/>
    <w:rsid w:val="00DA2230"/>
    <w:rsid w:val="00DA22D0"/>
    <w:rsid w:val="00DA39A5"/>
    <w:rsid w:val="00DA3E11"/>
    <w:rsid w:val="00DA4026"/>
    <w:rsid w:val="00DA409B"/>
    <w:rsid w:val="00DA4309"/>
    <w:rsid w:val="00DA490E"/>
    <w:rsid w:val="00DA4921"/>
    <w:rsid w:val="00DA4B2E"/>
    <w:rsid w:val="00DA4F45"/>
    <w:rsid w:val="00DA5E54"/>
    <w:rsid w:val="00DA5FD3"/>
    <w:rsid w:val="00DA7057"/>
    <w:rsid w:val="00DA72A7"/>
    <w:rsid w:val="00DA7613"/>
    <w:rsid w:val="00DA7644"/>
    <w:rsid w:val="00DA76A6"/>
    <w:rsid w:val="00DA7898"/>
    <w:rsid w:val="00DA7AF2"/>
    <w:rsid w:val="00DA7BAE"/>
    <w:rsid w:val="00DA7FFE"/>
    <w:rsid w:val="00DB0B11"/>
    <w:rsid w:val="00DB108F"/>
    <w:rsid w:val="00DB1090"/>
    <w:rsid w:val="00DB1972"/>
    <w:rsid w:val="00DB1B4B"/>
    <w:rsid w:val="00DB1E12"/>
    <w:rsid w:val="00DB1ED9"/>
    <w:rsid w:val="00DB1F4F"/>
    <w:rsid w:val="00DB2595"/>
    <w:rsid w:val="00DB260D"/>
    <w:rsid w:val="00DB334F"/>
    <w:rsid w:val="00DB33FD"/>
    <w:rsid w:val="00DB342B"/>
    <w:rsid w:val="00DB35BB"/>
    <w:rsid w:val="00DB36F8"/>
    <w:rsid w:val="00DB43BD"/>
    <w:rsid w:val="00DB4708"/>
    <w:rsid w:val="00DB4B6C"/>
    <w:rsid w:val="00DB582C"/>
    <w:rsid w:val="00DB59F4"/>
    <w:rsid w:val="00DB6076"/>
    <w:rsid w:val="00DB654C"/>
    <w:rsid w:val="00DB68E6"/>
    <w:rsid w:val="00DB7877"/>
    <w:rsid w:val="00DB79A4"/>
    <w:rsid w:val="00DC032A"/>
    <w:rsid w:val="00DC034B"/>
    <w:rsid w:val="00DC0C7E"/>
    <w:rsid w:val="00DC0CC4"/>
    <w:rsid w:val="00DC0F37"/>
    <w:rsid w:val="00DC1075"/>
    <w:rsid w:val="00DC11E5"/>
    <w:rsid w:val="00DC1851"/>
    <w:rsid w:val="00DC1D65"/>
    <w:rsid w:val="00DC1E80"/>
    <w:rsid w:val="00DC281C"/>
    <w:rsid w:val="00DC2B47"/>
    <w:rsid w:val="00DC2B8F"/>
    <w:rsid w:val="00DC2DDD"/>
    <w:rsid w:val="00DC30C1"/>
    <w:rsid w:val="00DC30E0"/>
    <w:rsid w:val="00DC3B18"/>
    <w:rsid w:val="00DC41C3"/>
    <w:rsid w:val="00DC41DE"/>
    <w:rsid w:val="00DC4687"/>
    <w:rsid w:val="00DC4CF3"/>
    <w:rsid w:val="00DC4DE5"/>
    <w:rsid w:val="00DC4F5F"/>
    <w:rsid w:val="00DC4F89"/>
    <w:rsid w:val="00DC67B2"/>
    <w:rsid w:val="00DC6AE6"/>
    <w:rsid w:val="00DC73CB"/>
    <w:rsid w:val="00DC7864"/>
    <w:rsid w:val="00DC7EB1"/>
    <w:rsid w:val="00DC7F18"/>
    <w:rsid w:val="00DD0991"/>
    <w:rsid w:val="00DD1106"/>
    <w:rsid w:val="00DD1231"/>
    <w:rsid w:val="00DD1389"/>
    <w:rsid w:val="00DD196E"/>
    <w:rsid w:val="00DD1BBA"/>
    <w:rsid w:val="00DD1C71"/>
    <w:rsid w:val="00DD1C90"/>
    <w:rsid w:val="00DD1E83"/>
    <w:rsid w:val="00DD212C"/>
    <w:rsid w:val="00DD245E"/>
    <w:rsid w:val="00DD248D"/>
    <w:rsid w:val="00DD2785"/>
    <w:rsid w:val="00DD2DB9"/>
    <w:rsid w:val="00DD3083"/>
    <w:rsid w:val="00DD30E9"/>
    <w:rsid w:val="00DD3510"/>
    <w:rsid w:val="00DD35C4"/>
    <w:rsid w:val="00DD3985"/>
    <w:rsid w:val="00DD3F23"/>
    <w:rsid w:val="00DD475A"/>
    <w:rsid w:val="00DD5238"/>
    <w:rsid w:val="00DD5646"/>
    <w:rsid w:val="00DD5A82"/>
    <w:rsid w:val="00DD5AA6"/>
    <w:rsid w:val="00DD6BD2"/>
    <w:rsid w:val="00DD7956"/>
    <w:rsid w:val="00DD7E26"/>
    <w:rsid w:val="00DE078C"/>
    <w:rsid w:val="00DE0D7E"/>
    <w:rsid w:val="00DE13AC"/>
    <w:rsid w:val="00DE149A"/>
    <w:rsid w:val="00DE1EEC"/>
    <w:rsid w:val="00DE2672"/>
    <w:rsid w:val="00DE2731"/>
    <w:rsid w:val="00DE2A6D"/>
    <w:rsid w:val="00DE325D"/>
    <w:rsid w:val="00DE347B"/>
    <w:rsid w:val="00DE38F2"/>
    <w:rsid w:val="00DE39A6"/>
    <w:rsid w:val="00DE3ABA"/>
    <w:rsid w:val="00DE499B"/>
    <w:rsid w:val="00DE5570"/>
    <w:rsid w:val="00DE5766"/>
    <w:rsid w:val="00DE583A"/>
    <w:rsid w:val="00DE5962"/>
    <w:rsid w:val="00DE5A53"/>
    <w:rsid w:val="00DE6BF6"/>
    <w:rsid w:val="00DE6D68"/>
    <w:rsid w:val="00DE6FF3"/>
    <w:rsid w:val="00DE71D3"/>
    <w:rsid w:val="00DE77E8"/>
    <w:rsid w:val="00DE7CC2"/>
    <w:rsid w:val="00DE7E18"/>
    <w:rsid w:val="00DF0CA1"/>
    <w:rsid w:val="00DF0DD8"/>
    <w:rsid w:val="00DF0E79"/>
    <w:rsid w:val="00DF14FD"/>
    <w:rsid w:val="00DF1F64"/>
    <w:rsid w:val="00DF2046"/>
    <w:rsid w:val="00DF223F"/>
    <w:rsid w:val="00DF2C1F"/>
    <w:rsid w:val="00DF377A"/>
    <w:rsid w:val="00DF495A"/>
    <w:rsid w:val="00DF49F6"/>
    <w:rsid w:val="00DF5980"/>
    <w:rsid w:val="00DF6309"/>
    <w:rsid w:val="00DF71E1"/>
    <w:rsid w:val="00DF7372"/>
    <w:rsid w:val="00DF7F95"/>
    <w:rsid w:val="00E00120"/>
    <w:rsid w:val="00E00209"/>
    <w:rsid w:val="00E002B3"/>
    <w:rsid w:val="00E00582"/>
    <w:rsid w:val="00E00699"/>
    <w:rsid w:val="00E00DCE"/>
    <w:rsid w:val="00E00EF1"/>
    <w:rsid w:val="00E00F55"/>
    <w:rsid w:val="00E0236E"/>
    <w:rsid w:val="00E02B69"/>
    <w:rsid w:val="00E02FAC"/>
    <w:rsid w:val="00E03D0D"/>
    <w:rsid w:val="00E03DE5"/>
    <w:rsid w:val="00E041F6"/>
    <w:rsid w:val="00E0451E"/>
    <w:rsid w:val="00E0460A"/>
    <w:rsid w:val="00E04870"/>
    <w:rsid w:val="00E04A5D"/>
    <w:rsid w:val="00E0508B"/>
    <w:rsid w:val="00E05329"/>
    <w:rsid w:val="00E05378"/>
    <w:rsid w:val="00E05E32"/>
    <w:rsid w:val="00E05F77"/>
    <w:rsid w:val="00E06362"/>
    <w:rsid w:val="00E064FC"/>
    <w:rsid w:val="00E06CB0"/>
    <w:rsid w:val="00E0717F"/>
    <w:rsid w:val="00E07763"/>
    <w:rsid w:val="00E07AB4"/>
    <w:rsid w:val="00E10157"/>
    <w:rsid w:val="00E11037"/>
    <w:rsid w:val="00E1147D"/>
    <w:rsid w:val="00E1297C"/>
    <w:rsid w:val="00E12DEB"/>
    <w:rsid w:val="00E132EC"/>
    <w:rsid w:val="00E13347"/>
    <w:rsid w:val="00E135A2"/>
    <w:rsid w:val="00E13A57"/>
    <w:rsid w:val="00E1426E"/>
    <w:rsid w:val="00E157C3"/>
    <w:rsid w:val="00E15D13"/>
    <w:rsid w:val="00E16102"/>
    <w:rsid w:val="00E16484"/>
    <w:rsid w:val="00E16DE4"/>
    <w:rsid w:val="00E173E5"/>
    <w:rsid w:val="00E207CA"/>
    <w:rsid w:val="00E20BB5"/>
    <w:rsid w:val="00E21B7C"/>
    <w:rsid w:val="00E21CD9"/>
    <w:rsid w:val="00E22517"/>
    <w:rsid w:val="00E2253B"/>
    <w:rsid w:val="00E226FD"/>
    <w:rsid w:val="00E2302C"/>
    <w:rsid w:val="00E2381B"/>
    <w:rsid w:val="00E24046"/>
    <w:rsid w:val="00E24145"/>
    <w:rsid w:val="00E24388"/>
    <w:rsid w:val="00E2455F"/>
    <w:rsid w:val="00E24D2E"/>
    <w:rsid w:val="00E250CF"/>
    <w:rsid w:val="00E2587E"/>
    <w:rsid w:val="00E258A3"/>
    <w:rsid w:val="00E25BB5"/>
    <w:rsid w:val="00E26187"/>
    <w:rsid w:val="00E26496"/>
    <w:rsid w:val="00E2711F"/>
    <w:rsid w:val="00E2718D"/>
    <w:rsid w:val="00E272E4"/>
    <w:rsid w:val="00E27995"/>
    <w:rsid w:val="00E27EF2"/>
    <w:rsid w:val="00E27FF8"/>
    <w:rsid w:val="00E30185"/>
    <w:rsid w:val="00E305F3"/>
    <w:rsid w:val="00E307C0"/>
    <w:rsid w:val="00E3092B"/>
    <w:rsid w:val="00E30C0B"/>
    <w:rsid w:val="00E31232"/>
    <w:rsid w:val="00E31834"/>
    <w:rsid w:val="00E31F8A"/>
    <w:rsid w:val="00E32FAB"/>
    <w:rsid w:val="00E334C9"/>
    <w:rsid w:val="00E33646"/>
    <w:rsid w:val="00E33AD3"/>
    <w:rsid w:val="00E33B98"/>
    <w:rsid w:val="00E33DEC"/>
    <w:rsid w:val="00E34A72"/>
    <w:rsid w:val="00E34C15"/>
    <w:rsid w:val="00E34EDF"/>
    <w:rsid w:val="00E35095"/>
    <w:rsid w:val="00E35D2E"/>
    <w:rsid w:val="00E35D7A"/>
    <w:rsid w:val="00E35EFC"/>
    <w:rsid w:val="00E36A9D"/>
    <w:rsid w:val="00E36FA2"/>
    <w:rsid w:val="00E371BB"/>
    <w:rsid w:val="00E37359"/>
    <w:rsid w:val="00E379D5"/>
    <w:rsid w:val="00E37D05"/>
    <w:rsid w:val="00E37DCB"/>
    <w:rsid w:val="00E400DE"/>
    <w:rsid w:val="00E40206"/>
    <w:rsid w:val="00E4062A"/>
    <w:rsid w:val="00E407D4"/>
    <w:rsid w:val="00E4133E"/>
    <w:rsid w:val="00E4194F"/>
    <w:rsid w:val="00E41EF7"/>
    <w:rsid w:val="00E4246A"/>
    <w:rsid w:val="00E4247A"/>
    <w:rsid w:val="00E42736"/>
    <w:rsid w:val="00E42797"/>
    <w:rsid w:val="00E42980"/>
    <w:rsid w:val="00E43326"/>
    <w:rsid w:val="00E43CA1"/>
    <w:rsid w:val="00E43D52"/>
    <w:rsid w:val="00E43F58"/>
    <w:rsid w:val="00E447EB"/>
    <w:rsid w:val="00E44D77"/>
    <w:rsid w:val="00E452E5"/>
    <w:rsid w:val="00E45C05"/>
    <w:rsid w:val="00E469FC"/>
    <w:rsid w:val="00E46B3B"/>
    <w:rsid w:val="00E46E99"/>
    <w:rsid w:val="00E47306"/>
    <w:rsid w:val="00E47500"/>
    <w:rsid w:val="00E47864"/>
    <w:rsid w:val="00E47EA8"/>
    <w:rsid w:val="00E503AA"/>
    <w:rsid w:val="00E515E6"/>
    <w:rsid w:val="00E517CD"/>
    <w:rsid w:val="00E52945"/>
    <w:rsid w:val="00E534BE"/>
    <w:rsid w:val="00E54186"/>
    <w:rsid w:val="00E5462C"/>
    <w:rsid w:val="00E55151"/>
    <w:rsid w:val="00E55259"/>
    <w:rsid w:val="00E55292"/>
    <w:rsid w:val="00E552B8"/>
    <w:rsid w:val="00E553EE"/>
    <w:rsid w:val="00E55A6C"/>
    <w:rsid w:val="00E56BFE"/>
    <w:rsid w:val="00E5711E"/>
    <w:rsid w:val="00E571E0"/>
    <w:rsid w:val="00E57221"/>
    <w:rsid w:val="00E603E3"/>
    <w:rsid w:val="00E60740"/>
    <w:rsid w:val="00E60CA2"/>
    <w:rsid w:val="00E60EDF"/>
    <w:rsid w:val="00E60FC3"/>
    <w:rsid w:val="00E60FFA"/>
    <w:rsid w:val="00E6129D"/>
    <w:rsid w:val="00E619FA"/>
    <w:rsid w:val="00E61B85"/>
    <w:rsid w:val="00E620B2"/>
    <w:rsid w:val="00E620DA"/>
    <w:rsid w:val="00E626D4"/>
    <w:rsid w:val="00E62CC0"/>
    <w:rsid w:val="00E63772"/>
    <w:rsid w:val="00E639FA"/>
    <w:rsid w:val="00E63BB2"/>
    <w:rsid w:val="00E63D64"/>
    <w:rsid w:val="00E642BA"/>
    <w:rsid w:val="00E64AC2"/>
    <w:rsid w:val="00E64D63"/>
    <w:rsid w:val="00E65203"/>
    <w:rsid w:val="00E65569"/>
    <w:rsid w:val="00E658A5"/>
    <w:rsid w:val="00E659E0"/>
    <w:rsid w:val="00E6608A"/>
    <w:rsid w:val="00E66451"/>
    <w:rsid w:val="00E675CA"/>
    <w:rsid w:val="00E7044C"/>
    <w:rsid w:val="00E70518"/>
    <w:rsid w:val="00E708AB"/>
    <w:rsid w:val="00E709B4"/>
    <w:rsid w:val="00E70AEC"/>
    <w:rsid w:val="00E71086"/>
    <w:rsid w:val="00E726AB"/>
    <w:rsid w:val="00E72A91"/>
    <w:rsid w:val="00E72EE2"/>
    <w:rsid w:val="00E73DA9"/>
    <w:rsid w:val="00E73E9C"/>
    <w:rsid w:val="00E741B3"/>
    <w:rsid w:val="00E742C1"/>
    <w:rsid w:val="00E744D3"/>
    <w:rsid w:val="00E74EE2"/>
    <w:rsid w:val="00E74F5D"/>
    <w:rsid w:val="00E75609"/>
    <w:rsid w:val="00E75794"/>
    <w:rsid w:val="00E75DF4"/>
    <w:rsid w:val="00E762CC"/>
    <w:rsid w:val="00E765BC"/>
    <w:rsid w:val="00E76C53"/>
    <w:rsid w:val="00E76E3C"/>
    <w:rsid w:val="00E76EB2"/>
    <w:rsid w:val="00E76EF9"/>
    <w:rsid w:val="00E7740A"/>
    <w:rsid w:val="00E774A7"/>
    <w:rsid w:val="00E77527"/>
    <w:rsid w:val="00E777B8"/>
    <w:rsid w:val="00E7785A"/>
    <w:rsid w:val="00E77BAE"/>
    <w:rsid w:val="00E77C9E"/>
    <w:rsid w:val="00E77E4F"/>
    <w:rsid w:val="00E804F5"/>
    <w:rsid w:val="00E80640"/>
    <w:rsid w:val="00E8068A"/>
    <w:rsid w:val="00E8082D"/>
    <w:rsid w:val="00E8084F"/>
    <w:rsid w:val="00E808B1"/>
    <w:rsid w:val="00E810A5"/>
    <w:rsid w:val="00E8182D"/>
    <w:rsid w:val="00E819F8"/>
    <w:rsid w:val="00E81B5E"/>
    <w:rsid w:val="00E8231E"/>
    <w:rsid w:val="00E8252D"/>
    <w:rsid w:val="00E83732"/>
    <w:rsid w:val="00E83B0A"/>
    <w:rsid w:val="00E84000"/>
    <w:rsid w:val="00E84275"/>
    <w:rsid w:val="00E84362"/>
    <w:rsid w:val="00E84A03"/>
    <w:rsid w:val="00E84C03"/>
    <w:rsid w:val="00E85203"/>
    <w:rsid w:val="00E868A5"/>
    <w:rsid w:val="00E869C0"/>
    <w:rsid w:val="00E86D18"/>
    <w:rsid w:val="00E86E54"/>
    <w:rsid w:val="00E87043"/>
    <w:rsid w:val="00E879D1"/>
    <w:rsid w:val="00E879FB"/>
    <w:rsid w:val="00E9042D"/>
    <w:rsid w:val="00E9067B"/>
    <w:rsid w:val="00E906ED"/>
    <w:rsid w:val="00E9091B"/>
    <w:rsid w:val="00E90D55"/>
    <w:rsid w:val="00E914A3"/>
    <w:rsid w:val="00E92178"/>
    <w:rsid w:val="00E9278D"/>
    <w:rsid w:val="00E928A4"/>
    <w:rsid w:val="00E92FF6"/>
    <w:rsid w:val="00E93091"/>
    <w:rsid w:val="00E93274"/>
    <w:rsid w:val="00E93AFF"/>
    <w:rsid w:val="00E94191"/>
    <w:rsid w:val="00E943A8"/>
    <w:rsid w:val="00E945FD"/>
    <w:rsid w:val="00E947BF"/>
    <w:rsid w:val="00E94DB4"/>
    <w:rsid w:val="00E94E5B"/>
    <w:rsid w:val="00E950FD"/>
    <w:rsid w:val="00E953DC"/>
    <w:rsid w:val="00E95A93"/>
    <w:rsid w:val="00E95C8C"/>
    <w:rsid w:val="00E9668A"/>
    <w:rsid w:val="00E96D33"/>
    <w:rsid w:val="00E96EE3"/>
    <w:rsid w:val="00E96F31"/>
    <w:rsid w:val="00E97568"/>
    <w:rsid w:val="00E975CA"/>
    <w:rsid w:val="00E97764"/>
    <w:rsid w:val="00E97EC9"/>
    <w:rsid w:val="00EA04C0"/>
    <w:rsid w:val="00EA0A7D"/>
    <w:rsid w:val="00EA109C"/>
    <w:rsid w:val="00EA14F0"/>
    <w:rsid w:val="00EA19BD"/>
    <w:rsid w:val="00EA2C5D"/>
    <w:rsid w:val="00EA2F8E"/>
    <w:rsid w:val="00EA2FEB"/>
    <w:rsid w:val="00EA3CA4"/>
    <w:rsid w:val="00EA3E9A"/>
    <w:rsid w:val="00EA44F9"/>
    <w:rsid w:val="00EA49AC"/>
    <w:rsid w:val="00EA4CB4"/>
    <w:rsid w:val="00EA5079"/>
    <w:rsid w:val="00EA5A37"/>
    <w:rsid w:val="00EA5F20"/>
    <w:rsid w:val="00EA63DA"/>
    <w:rsid w:val="00EA6ACF"/>
    <w:rsid w:val="00EA701E"/>
    <w:rsid w:val="00EA7324"/>
    <w:rsid w:val="00EA74EE"/>
    <w:rsid w:val="00EA7E6A"/>
    <w:rsid w:val="00EB024D"/>
    <w:rsid w:val="00EB092F"/>
    <w:rsid w:val="00EB1466"/>
    <w:rsid w:val="00EB1948"/>
    <w:rsid w:val="00EB19F2"/>
    <w:rsid w:val="00EB1CAF"/>
    <w:rsid w:val="00EB21CE"/>
    <w:rsid w:val="00EB27A8"/>
    <w:rsid w:val="00EB2E2A"/>
    <w:rsid w:val="00EB3A4E"/>
    <w:rsid w:val="00EB42F6"/>
    <w:rsid w:val="00EB44BF"/>
    <w:rsid w:val="00EB4869"/>
    <w:rsid w:val="00EB4AAF"/>
    <w:rsid w:val="00EB4B59"/>
    <w:rsid w:val="00EB4EDE"/>
    <w:rsid w:val="00EB566C"/>
    <w:rsid w:val="00EB58CC"/>
    <w:rsid w:val="00EB5E5D"/>
    <w:rsid w:val="00EB6001"/>
    <w:rsid w:val="00EB7011"/>
    <w:rsid w:val="00EB79E9"/>
    <w:rsid w:val="00EB7D46"/>
    <w:rsid w:val="00EB7F66"/>
    <w:rsid w:val="00EC01BC"/>
    <w:rsid w:val="00EC049B"/>
    <w:rsid w:val="00EC09EE"/>
    <w:rsid w:val="00EC0B84"/>
    <w:rsid w:val="00EC0C74"/>
    <w:rsid w:val="00EC1752"/>
    <w:rsid w:val="00EC1D99"/>
    <w:rsid w:val="00EC1D9A"/>
    <w:rsid w:val="00EC253B"/>
    <w:rsid w:val="00EC2AF5"/>
    <w:rsid w:val="00EC30CD"/>
    <w:rsid w:val="00EC3C15"/>
    <w:rsid w:val="00EC3FDE"/>
    <w:rsid w:val="00EC4027"/>
    <w:rsid w:val="00EC465D"/>
    <w:rsid w:val="00EC4894"/>
    <w:rsid w:val="00EC4E3A"/>
    <w:rsid w:val="00EC656B"/>
    <w:rsid w:val="00EC66AC"/>
    <w:rsid w:val="00EC684F"/>
    <w:rsid w:val="00EC732C"/>
    <w:rsid w:val="00EC733A"/>
    <w:rsid w:val="00EC7C86"/>
    <w:rsid w:val="00ED0065"/>
    <w:rsid w:val="00ED021A"/>
    <w:rsid w:val="00ED0B38"/>
    <w:rsid w:val="00ED0F79"/>
    <w:rsid w:val="00ED1D9A"/>
    <w:rsid w:val="00ED2E1C"/>
    <w:rsid w:val="00ED2ED6"/>
    <w:rsid w:val="00ED311C"/>
    <w:rsid w:val="00ED31DE"/>
    <w:rsid w:val="00ED3C18"/>
    <w:rsid w:val="00ED4274"/>
    <w:rsid w:val="00ED43CF"/>
    <w:rsid w:val="00ED4454"/>
    <w:rsid w:val="00ED49FB"/>
    <w:rsid w:val="00ED4C45"/>
    <w:rsid w:val="00ED53B1"/>
    <w:rsid w:val="00ED59E2"/>
    <w:rsid w:val="00ED5EAE"/>
    <w:rsid w:val="00ED61B1"/>
    <w:rsid w:val="00ED66BE"/>
    <w:rsid w:val="00ED6717"/>
    <w:rsid w:val="00ED7741"/>
    <w:rsid w:val="00ED7815"/>
    <w:rsid w:val="00ED7CBB"/>
    <w:rsid w:val="00EE01E0"/>
    <w:rsid w:val="00EE02EF"/>
    <w:rsid w:val="00EE0957"/>
    <w:rsid w:val="00EE0DB6"/>
    <w:rsid w:val="00EE1951"/>
    <w:rsid w:val="00EE1FDB"/>
    <w:rsid w:val="00EE2059"/>
    <w:rsid w:val="00EE2F4B"/>
    <w:rsid w:val="00EE31ED"/>
    <w:rsid w:val="00EE35A7"/>
    <w:rsid w:val="00EE3724"/>
    <w:rsid w:val="00EE3EA0"/>
    <w:rsid w:val="00EE3EFF"/>
    <w:rsid w:val="00EE4761"/>
    <w:rsid w:val="00EE4D25"/>
    <w:rsid w:val="00EE536F"/>
    <w:rsid w:val="00EE5AD9"/>
    <w:rsid w:val="00EE5DC4"/>
    <w:rsid w:val="00EE6106"/>
    <w:rsid w:val="00EE6725"/>
    <w:rsid w:val="00EE69FE"/>
    <w:rsid w:val="00EE7718"/>
    <w:rsid w:val="00EE7765"/>
    <w:rsid w:val="00EE79E3"/>
    <w:rsid w:val="00EF05D0"/>
    <w:rsid w:val="00EF0C42"/>
    <w:rsid w:val="00EF0FBD"/>
    <w:rsid w:val="00EF11F4"/>
    <w:rsid w:val="00EF1448"/>
    <w:rsid w:val="00EF1499"/>
    <w:rsid w:val="00EF1A58"/>
    <w:rsid w:val="00EF1E9A"/>
    <w:rsid w:val="00EF2EA4"/>
    <w:rsid w:val="00EF2F77"/>
    <w:rsid w:val="00EF3844"/>
    <w:rsid w:val="00EF38B5"/>
    <w:rsid w:val="00EF3966"/>
    <w:rsid w:val="00EF4063"/>
    <w:rsid w:val="00EF40EF"/>
    <w:rsid w:val="00EF4DDC"/>
    <w:rsid w:val="00EF4EF8"/>
    <w:rsid w:val="00EF52DC"/>
    <w:rsid w:val="00EF5D30"/>
    <w:rsid w:val="00EF5E7E"/>
    <w:rsid w:val="00EF6586"/>
    <w:rsid w:val="00EF681E"/>
    <w:rsid w:val="00EF6F17"/>
    <w:rsid w:val="00EF70F9"/>
    <w:rsid w:val="00EF7B84"/>
    <w:rsid w:val="00F00290"/>
    <w:rsid w:val="00F00819"/>
    <w:rsid w:val="00F008D8"/>
    <w:rsid w:val="00F00949"/>
    <w:rsid w:val="00F00D92"/>
    <w:rsid w:val="00F0110A"/>
    <w:rsid w:val="00F01D8D"/>
    <w:rsid w:val="00F0317B"/>
    <w:rsid w:val="00F03E8A"/>
    <w:rsid w:val="00F044A5"/>
    <w:rsid w:val="00F04658"/>
    <w:rsid w:val="00F048FF"/>
    <w:rsid w:val="00F04905"/>
    <w:rsid w:val="00F049FB"/>
    <w:rsid w:val="00F04E24"/>
    <w:rsid w:val="00F04F52"/>
    <w:rsid w:val="00F05390"/>
    <w:rsid w:val="00F0580D"/>
    <w:rsid w:val="00F058B7"/>
    <w:rsid w:val="00F05C3F"/>
    <w:rsid w:val="00F05FF2"/>
    <w:rsid w:val="00F0605F"/>
    <w:rsid w:val="00F068FC"/>
    <w:rsid w:val="00F06B0D"/>
    <w:rsid w:val="00F06B76"/>
    <w:rsid w:val="00F06CDD"/>
    <w:rsid w:val="00F0743A"/>
    <w:rsid w:val="00F10525"/>
    <w:rsid w:val="00F106C9"/>
    <w:rsid w:val="00F1094D"/>
    <w:rsid w:val="00F10C42"/>
    <w:rsid w:val="00F112BA"/>
    <w:rsid w:val="00F11549"/>
    <w:rsid w:val="00F118A7"/>
    <w:rsid w:val="00F11A32"/>
    <w:rsid w:val="00F11A36"/>
    <w:rsid w:val="00F11C7E"/>
    <w:rsid w:val="00F12A9D"/>
    <w:rsid w:val="00F12AFD"/>
    <w:rsid w:val="00F13125"/>
    <w:rsid w:val="00F13541"/>
    <w:rsid w:val="00F136B7"/>
    <w:rsid w:val="00F14378"/>
    <w:rsid w:val="00F14434"/>
    <w:rsid w:val="00F15019"/>
    <w:rsid w:val="00F15092"/>
    <w:rsid w:val="00F151D3"/>
    <w:rsid w:val="00F154E0"/>
    <w:rsid w:val="00F1567F"/>
    <w:rsid w:val="00F15EEC"/>
    <w:rsid w:val="00F165A6"/>
    <w:rsid w:val="00F16965"/>
    <w:rsid w:val="00F172CC"/>
    <w:rsid w:val="00F176BC"/>
    <w:rsid w:val="00F17BF3"/>
    <w:rsid w:val="00F20277"/>
    <w:rsid w:val="00F20760"/>
    <w:rsid w:val="00F2077C"/>
    <w:rsid w:val="00F20962"/>
    <w:rsid w:val="00F20FC8"/>
    <w:rsid w:val="00F21D9E"/>
    <w:rsid w:val="00F21DBB"/>
    <w:rsid w:val="00F21DC5"/>
    <w:rsid w:val="00F22B3C"/>
    <w:rsid w:val="00F22D53"/>
    <w:rsid w:val="00F234E2"/>
    <w:rsid w:val="00F23B10"/>
    <w:rsid w:val="00F242B2"/>
    <w:rsid w:val="00F24410"/>
    <w:rsid w:val="00F24A95"/>
    <w:rsid w:val="00F24C76"/>
    <w:rsid w:val="00F24E0B"/>
    <w:rsid w:val="00F24E33"/>
    <w:rsid w:val="00F25B62"/>
    <w:rsid w:val="00F26E44"/>
    <w:rsid w:val="00F2728B"/>
    <w:rsid w:val="00F27955"/>
    <w:rsid w:val="00F300F0"/>
    <w:rsid w:val="00F3063C"/>
    <w:rsid w:val="00F30E95"/>
    <w:rsid w:val="00F3123B"/>
    <w:rsid w:val="00F31A9D"/>
    <w:rsid w:val="00F31FCB"/>
    <w:rsid w:val="00F32316"/>
    <w:rsid w:val="00F328FF"/>
    <w:rsid w:val="00F32C9D"/>
    <w:rsid w:val="00F32DCC"/>
    <w:rsid w:val="00F34422"/>
    <w:rsid w:val="00F34BE3"/>
    <w:rsid w:val="00F34F18"/>
    <w:rsid w:val="00F350DB"/>
    <w:rsid w:val="00F351A3"/>
    <w:rsid w:val="00F35252"/>
    <w:rsid w:val="00F354EF"/>
    <w:rsid w:val="00F35735"/>
    <w:rsid w:val="00F36172"/>
    <w:rsid w:val="00F3724E"/>
    <w:rsid w:val="00F379DC"/>
    <w:rsid w:val="00F37B74"/>
    <w:rsid w:val="00F37F0A"/>
    <w:rsid w:val="00F40424"/>
    <w:rsid w:val="00F40843"/>
    <w:rsid w:val="00F41290"/>
    <w:rsid w:val="00F416E7"/>
    <w:rsid w:val="00F41FFB"/>
    <w:rsid w:val="00F42869"/>
    <w:rsid w:val="00F4328E"/>
    <w:rsid w:val="00F435C5"/>
    <w:rsid w:val="00F43725"/>
    <w:rsid w:val="00F43CF5"/>
    <w:rsid w:val="00F43DA7"/>
    <w:rsid w:val="00F4402E"/>
    <w:rsid w:val="00F4441C"/>
    <w:rsid w:val="00F4456E"/>
    <w:rsid w:val="00F44622"/>
    <w:rsid w:val="00F446D3"/>
    <w:rsid w:val="00F45A9A"/>
    <w:rsid w:val="00F45CCC"/>
    <w:rsid w:val="00F46A53"/>
    <w:rsid w:val="00F46DEA"/>
    <w:rsid w:val="00F47101"/>
    <w:rsid w:val="00F4776B"/>
    <w:rsid w:val="00F47822"/>
    <w:rsid w:val="00F479AE"/>
    <w:rsid w:val="00F47B26"/>
    <w:rsid w:val="00F5096D"/>
    <w:rsid w:val="00F50E6F"/>
    <w:rsid w:val="00F51323"/>
    <w:rsid w:val="00F51A3E"/>
    <w:rsid w:val="00F5207C"/>
    <w:rsid w:val="00F524C3"/>
    <w:rsid w:val="00F52A61"/>
    <w:rsid w:val="00F52A8C"/>
    <w:rsid w:val="00F52B5B"/>
    <w:rsid w:val="00F52E9E"/>
    <w:rsid w:val="00F533B0"/>
    <w:rsid w:val="00F53663"/>
    <w:rsid w:val="00F53A0E"/>
    <w:rsid w:val="00F53A55"/>
    <w:rsid w:val="00F53BA7"/>
    <w:rsid w:val="00F53C8B"/>
    <w:rsid w:val="00F54207"/>
    <w:rsid w:val="00F549E6"/>
    <w:rsid w:val="00F5519E"/>
    <w:rsid w:val="00F55B03"/>
    <w:rsid w:val="00F571E4"/>
    <w:rsid w:val="00F573D0"/>
    <w:rsid w:val="00F57928"/>
    <w:rsid w:val="00F57BF8"/>
    <w:rsid w:val="00F57C32"/>
    <w:rsid w:val="00F60492"/>
    <w:rsid w:val="00F60A83"/>
    <w:rsid w:val="00F612AC"/>
    <w:rsid w:val="00F61670"/>
    <w:rsid w:val="00F61DC5"/>
    <w:rsid w:val="00F61E96"/>
    <w:rsid w:val="00F61F70"/>
    <w:rsid w:val="00F62028"/>
    <w:rsid w:val="00F62931"/>
    <w:rsid w:val="00F62C28"/>
    <w:rsid w:val="00F63203"/>
    <w:rsid w:val="00F6366E"/>
    <w:rsid w:val="00F63D01"/>
    <w:rsid w:val="00F63DA7"/>
    <w:rsid w:val="00F63F07"/>
    <w:rsid w:val="00F64129"/>
    <w:rsid w:val="00F643BB"/>
    <w:rsid w:val="00F64C71"/>
    <w:rsid w:val="00F64D30"/>
    <w:rsid w:val="00F654E9"/>
    <w:rsid w:val="00F65B6E"/>
    <w:rsid w:val="00F6643F"/>
    <w:rsid w:val="00F6649E"/>
    <w:rsid w:val="00F667AC"/>
    <w:rsid w:val="00F66ACB"/>
    <w:rsid w:val="00F66B10"/>
    <w:rsid w:val="00F66B1F"/>
    <w:rsid w:val="00F67818"/>
    <w:rsid w:val="00F67EAB"/>
    <w:rsid w:val="00F703DF"/>
    <w:rsid w:val="00F70762"/>
    <w:rsid w:val="00F70970"/>
    <w:rsid w:val="00F70BC1"/>
    <w:rsid w:val="00F710F8"/>
    <w:rsid w:val="00F719C7"/>
    <w:rsid w:val="00F722B8"/>
    <w:rsid w:val="00F72E09"/>
    <w:rsid w:val="00F73098"/>
    <w:rsid w:val="00F733F3"/>
    <w:rsid w:val="00F735E5"/>
    <w:rsid w:val="00F74518"/>
    <w:rsid w:val="00F746CA"/>
    <w:rsid w:val="00F751C5"/>
    <w:rsid w:val="00F751FE"/>
    <w:rsid w:val="00F75C25"/>
    <w:rsid w:val="00F763B8"/>
    <w:rsid w:val="00F779B7"/>
    <w:rsid w:val="00F77CA6"/>
    <w:rsid w:val="00F77E6A"/>
    <w:rsid w:val="00F81490"/>
    <w:rsid w:val="00F81535"/>
    <w:rsid w:val="00F81848"/>
    <w:rsid w:val="00F81B56"/>
    <w:rsid w:val="00F81CB0"/>
    <w:rsid w:val="00F8244E"/>
    <w:rsid w:val="00F82950"/>
    <w:rsid w:val="00F82A12"/>
    <w:rsid w:val="00F82F0F"/>
    <w:rsid w:val="00F83376"/>
    <w:rsid w:val="00F8391C"/>
    <w:rsid w:val="00F839D3"/>
    <w:rsid w:val="00F83D74"/>
    <w:rsid w:val="00F83D7C"/>
    <w:rsid w:val="00F83DFC"/>
    <w:rsid w:val="00F8493D"/>
    <w:rsid w:val="00F84994"/>
    <w:rsid w:val="00F8598A"/>
    <w:rsid w:val="00F85FDB"/>
    <w:rsid w:val="00F86DB9"/>
    <w:rsid w:val="00F876D3"/>
    <w:rsid w:val="00F87AC7"/>
    <w:rsid w:val="00F87E1F"/>
    <w:rsid w:val="00F9036F"/>
    <w:rsid w:val="00F909A2"/>
    <w:rsid w:val="00F90E58"/>
    <w:rsid w:val="00F91754"/>
    <w:rsid w:val="00F91864"/>
    <w:rsid w:val="00F92234"/>
    <w:rsid w:val="00F92906"/>
    <w:rsid w:val="00F92CE5"/>
    <w:rsid w:val="00F92F1C"/>
    <w:rsid w:val="00F933B2"/>
    <w:rsid w:val="00F934F3"/>
    <w:rsid w:val="00F937FE"/>
    <w:rsid w:val="00F93BC3"/>
    <w:rsid w:val="00F947C3"/>
    <w:rsid w:val="00F948CE"/>
    <w:rsid w:val="00F94E0A"/>
    <w:rsid w:val="00F95016"/>
    <w:rsid w:val="00F9520B"/>
    <w:rsid w:val="00F952AD"/>
    <w:rsid w:val="00F954DA"/>
    <w:rsid w:val="00F95A12"/>
    <w:rsid w:val="00F9640D"/>
    <w:rsid w:val="00F96B51"/>
    <w:rsid w:val="00F97A6B"/>
    <w:rsid w:val="00F97DBA"/>
    <w:rsid w:val="00FA03BE"/>
    <w:rsid w:val="00FA0670"/>
    <w:rsid w:val="00FA0A9E"/>
    <w:rsid w:val="00FA0C11"/>
    <w:rsid w:val="00FA0CDB"/>
    <w:rsid w:val="00FA0DD0"/>
    <w:rsid w:val="00FA116F"/>
    <w:rsid w:val="00FA14AA"/>
    <w:rsid w:val="00FA1F2F"/>
    <w:rsid w:val="00FA211C"/>
    <w:rsid w:val="00FA213D"/>
    <w:rsid w:val="00FA27DA"/>
    <w:rsid w:val="00FA2D08"/>
    <w:rsid w:val="00FA2DC4"/>
    <w:rsid w:val="00FA3204"/>
    <w:rsid w:val="00FA36CB"/>
    <w:rsid w:val="00FA4125"/>
    <w:rsid w:val="00FA450B"/>
    <w:rsid w:val="00FA5E32"/>
    <w:rsid w:val="00FA5E6B"/>
    <w:rsid w:val="00FA6630"/>
    <w:rsid w:val="00FA738F"/>
    <w:rsid w:val="00FB0163"/>
    <w:rsid w:val="00FB0302"/>
    <w:rsid w:val="00FB0FEA"/>
    <w:rsid w:val="00FB174F"/>
    <w:rsid w:val="00FB18F1"/>
    <w:rsid w:val="00FB1BB7"/>
    <w:rsid w:val="00FB225F"/>
    <w:rsid w:val="00FB2621"/>
    <w:rsid w:val="00FB3123"/>
    <w:rsid w:val="00FB3DFB"/>
    <w:rsid w:val="00FB4404"/>
    <w:rsid w:val="00FB44D5"/>
    <w:rsid w:val="00FB463B"/>
    <w:rsid w:val="00FB48CB"/>
    <w:rsid w:val="00FB5A30"/>
    <w:rsid w:val="00FB60C1"/>
    <w:rsid w:val="00FB6DBD"/>
    <w:rsid w:val="00FB6F65"/>
    <w:rsid w:val="00FB7225"/>
    <w:rsid w:val="00FB7AE3"/>
    <w:rsid w:val="00FC0446"/>
    <w:rsid w:val="00FC06A0"/>
    <w:rsid w:val="00FC0E68"/>
    <w:rsid w:val="00FC195D"/>
    <w:rsid w:val="00FC19B3"/>
    <w:rsid w:val="00FC1C62"/>
    <w:rsid w:val="00FC1D5F"/>
    <w:rsid w:val="00FC2740"/>
    <w:rsid w:val="00FC2AA8"/>
    <w:rsid w:val="00FC2E1B"/>
    <w:rsid w:val="00FC2E95"/>
    <w:rsid w:val="00FC41F1"/>
    <w:rsid w:val="00FC451C"/>
    <w:rsid w:val="00FC4E2F"/>
    <w:rsid w:val="00FC5CB9"/>
    <w:rsid w:val="00FC6593"/>
    <w:rsid w:val="00FC6F18"/>
    <w:rsid w:val="00FC7D24"/>
    <w:rsid w:val="00FD0975"/>
    <w:rsid w:val="00FD0A4F"/>
    <w:rsid w:val="00FD0CDA"/>
    <w:rsid w:val="00FD1061"/>
    <w:rsid w:val="00FD1166"/>
    <w:rsid w:val="00FD1C2B"/>
    <w:rsid w:val="00FD1D50"/>
    <w:rsid w:val="00FD2AAE"/>
    <w:rsid w:val="00FD312F"/>
    <w:rsid w:val="00FD31D6"/>
    <w:rsid w:val="00FD4735"/>
    <w:rsid w:val="00FD4BD1"/>
    <w:rsid w:val="00FD4E5A"/>
    <w:rsid w:val="00FD548A"/>
    <w:rsid w:val="00FD5A05"/>
    <w:rsid w:val="00FD5C67"/>
    <w:rsid w:val="00FD64F8"/>
    <w:rsid w:val="00FD6570"/>
    <w:rsid w:val="00FD6658"/>
    <w:rsid w:val="00FD67CD"/>
    <w:rsid w:val="00FD69ED"/>
    <w:rsid w:val="00FD73BA"/>
    <w:rsid w:val="00FD751E"/>
    <w:rsid w:val="00FD76ED"/>
    <w:rsid w:val="00FD78BE"/>
    <w:rsid w:val="00FD7B27"/>
    <w:rsid w:val="00FD7F22"/>
    <w:rsid w:val="00FD7F7C"/>
    <w:rsid w:val="00FE00A8"/>
    <w:rsid w:val="00FE00FF"/>
    <w:rsid w:val="00FE026F"/>
    <w:rsid w:val="00FE05CB"/>
    <w:rsid w:val="00FE08A1"/>
    <w:rsid w:val="00FE0B0C"/>
    <w:rsid w:val="00FE0B48"/>
    <w:rsid w:val="00FE0CDB"/>
    <w:rsid w:val="00FE1392"/>
    <w:rsid w:val="00FE16A7"/>
    <w:rsid w:val="00FE1A4D"/>
    <w:rsid w:val="00FE1BDF"/>
    <w:rsid w:val="00FE272E"/>
    <w:rsid w:val="00FE28A3"/>
    <w:rsid w:val="00FE2D9C"/>
    <w:rsid w:val="00FE35D7"/>
    <w:rsid w:val="00FE3AF3"/>
    <w:rsid w:val="00FE3CCC"/>
    <w:rsid w:val="00FE3D8B"/>
    <w:rsid w:val="00FE4025"/>
    <w:rsid w:val="00FE4235"/>
    <w:rsid w:val="00FE4608"/>
    <w:rsid w:val="00FE4702"/>
    <w:rsid w:val="00FE5741"/>
    <w:rsid w:val="00FE59BF"/>
    <w:rsid w:val="00FE5A32"/>
    <w:rsid w:val="00FE5ADE"/>
    <w:rsid w:val="00FE5CCE"/>
    <w:rsid w:val="00FE5E31"/>
    <w:rsid w:val="00FE5EA5"/>
    <w:rsid w:val="00FE658A"/>
    <w:rsid w:val="00FE6E28"/>
    <w:rsid w:val="00FE6F15"/>
    <w:rsid w:val="00FE703F"/>
    <w:rsid w:val="00FE712D"/>
    <w:rsid w:val="00FE7410"/>
    <w:rsid w:val="00FE75EF"/>
    <w:rsid w:val="00FE76FA"/>
    <w:rsid w:val="00FE7F5D"/>
    <w:rsid w:val="00FF00C6"/>
    <w:rsid w:val="00FF026B"/>
    <w:rsid w:val="00FF04B5"/>
    <w:rsid w:val="00FF06A0"/>
    <w:rsid w:val="00FF1042"/>
    <w:rsid w:val="00FF175D"/>
    <w:rsid w:val="00FF1BC7"/>
    <w:rsid w:val="00FF2040"/>
    <w:rsid w:val="00FF2391"/>
    <w:rsid w:val="00FF2CF0"/>
    <w:rsid w:val="00FF3217"/>
    <w:rsid w:val="00FF346C"/>
    <w:rsid w:val="00FF38F7"/>
    <w:rsid w:val="00FF4B30"/>
    <w:rsid w:val="00FF4C87"/>
    <w:rsid w:val="00FF4F88"/>
    <w:rsid w:val="00FF569A"/>
    <w:rsid w:val="00FF5786"/>
    <w:rsid w:val="00FF646D"/>
    <w:rsid w:val="00FF657B"/>
    <w:rsid w:val="00FF660D"/>
    <w:rsid w:val="00FF6B2B"/>
    <w:rsid w:val="00FF771F"/>
    <w:rsid w:val="00FF78C0"/>
    <w:rsid w:val="00FF799A"/>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14:docId w14:val="703DF23F"/>
  <w15:docId w15:val="{5F76F25E-E16F-4042-B85D-FB9161767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textAlignment w:val="auto"/>
      <w:outlineLvl w:val="0"/>
    </w:pPr>
    <w:rPr>
      <w:u w:val="single"/>
    </w:rPr>
  </w:style>
  <w:style w:type="paragraph" w:styleId="Heading2">
    <w:name w:val="heading 2"/>
    <w:basedOn w:val="Normal"/>
    <w:next w:val="Normal"/>
    <w:qFormat/>
    <w:pPr>
      <w:keepNext/>
      <w:textAlignment w:val="auto"/>
      <w:outlineLvl w:val="1"/>
    </w:pPr>
    <w:rPr>
      <w:b/>
      <w:i/>
      <w:u w:val="single"/>
    </w:rPr>
  </w:style>
  <w:style w:type="paragraph" w:styleId="Heading3">
    <w:name w:val="heading 3"/>
    <w:basedOn w:val="Normal"/>
    <w:next w:val="Normal"/>
    <w:qFormat/>
    <w:pPr>
      <w:keepNext/>
      <w:textAlignment w:val="auto"/>
      <w:outlineLvl w:val="2"/>
    </w:pPr>
    <w:rPr>
      <w:b/>
      <w:bCs/>
      <w:u w:val="single"/>
    </w:rPr>
  </w:style>
  <w:style w:type="paragraph" w:styleId="Heading4">
    <w:name w:val="heading 4"/>
    <w:basedOn w:val="Normal"/>
    <w:next w:val="Normal"/>
    <w:qFormat/>
    <w:pPr>
      <w:keepNext/>
      <w:jc w:val="center"/>
      <w:textAlignment w:val="auto"/>
      <w:outlineLvl w:val="3"/>
    </w:pPr>
    <w:rPr>
      <w:b/>
    </w:rPr>
  </w:style>
  <w:style w:type="paragraph" w:styleId="Heading5">
    <w:name w:val="heading 5"/>
    <w:basedOn w:val="Normal"/>
    <w:next w:val="Normal"/>
    <w:qFormat/>
    <w:pPr>
      <w:keepNext/>
      <w:textAlignment w:val="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Comic Sans MS" w:hAnsi="Comic Sans MS"/>
    </w:rPr>
  </w:style>
  <w:style w:type="paragraph" w:styleId="BodyText2">
    <w:name w:val="Body Text 2"/>
    <w:basedOn w:val="Normal"/>
    <w:pPr>
      <w:textAlignment w:val="auto"/>
    </w:pPr>
    <w:rPr>
      <w:bCs/>
      <w:i/>
    </w:rPr>
  </w:style>
  <w:style w:type="paragraph" w:styleId="BodyText3">
    <w:name w:val="Body Text 3"/>
    <w:basedOn w:val="Normal"/>
    <w:pPr>
      <w:textAlignment w:val="auto"/>
    </w:pPr>
    <w:rPr>
      <w:b/>
      <w:bCs/>
    </w:rPr>
  </w:style>
  <w:style w:type="paragraph" w:styleId="Header">
    <w:name w:val="header"/>
    <w:basedOn w:val="Normal"/>
    <w:rsid w:val="0033511B"/>
    <w:pPr>
      <w:tabs>
        <w:tab w:val="center" w:pos="4320"/>
        <w:tab w:val="right" w:pos="8640"/>
      </w:tabs>
    </w:pPr>
  </w:style>
  <w:style w:type="paragraph" w:styleId="Footer">
    <w:name w:val="footer"/>
    <w:basedOn w:val="Normal"/>
    <w:link w:val="FooterChar"/>
    <w:rsid w:val="0033511B"/>
    <w:pPr>
      <w:tabs>
        <w:tab w:val="center" w:pos="4320"/>
        <w:tab w:val="right" w:pos="8640"/>
      </w:tabs>
    </w:pPr>
    <w:rPr>
      <w:lang w:val="x-none" w:eastAsia="x-none"/>
    </w:rPr>
  </w:style>
  <w:style w:type="paragraph" w:styleId="BalloonText">
    <w:name w:val="Balloon Text"/>
    <w:basedOn w:val="Normal"/>
    <w:semiHidden/>
    <w:rsid w:val="008F48CA"/>
    <w:rPr>
      <w:rFonts w:ascii="Tahoma" w:hAnsi="Tahoma" w:cs="Tahoma"/>
      <w:sz w:val="16"/>
      <w:szCs w:val="16"/>
    </w:rPr>
  </w:style>
  <w:style w:type="character" w:styleId="PageNumber">
    <w:name w:val="page number"/>
    <w:basedOn w:val="DefaultParagraphFont"/>
    <w:rsid w:val="00EA63DA"/>
  </w:style>
  <w:style w:type="character" w:styleId="Hyperlink">
    <w:name w:val="Hyperlink"/>
    <w:uiPriority w:val="99"/>
    <w:rsid w:val="008F4284"/>
    <w:rPr>
      <w:color w:val="0000FF"/>
      <w:u w:val="single"/>
    </w:rPr>
  </w:style>
  <w:style w:type="table" w:styleId="TableGrid">
    <w:name w:val="Table Grid"/>
    <w:basedOn w:val="TableNormal"/>
    <w:rsid w:val="00B93FE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40CB7"/>
    <w:pPr>
      <w:spacing w:after="120"/>
    </w:pPr>
  </w:style>
  <w:style w:type="character" w:styleId="FollowedHyperlink">
    <w:name w:val="FollowedHyperlink"/>
    <w:rsid w:val="001B2FB2"/>
    <w:rPr>
      <w:color w:val="800080"/>
      <w:u w:val="single"/>
    </w:rPr>
  </w:style>
  <w:style w:type="paragraph" w:customStyle="1" w:styleId="c1">
    <w:name w:val="c1"/>
    <w:basedOn w:val="Normal"/>
    <w:rsid w:val="007C7553"/>
    <w:pPr>
      <w:widowControl w:val="0"/>
      <w:overflowPunct/>
      <w:jc w:val="center"/>
      <w:textAlignment w:val="auto"/>
    </w:pPr>
    <w:rPr>
      <w:szCs w:val="24"/>
    </w:rPr>
  </w:style>
  <w:style w:type="paragraph" w:styleId="TOC2">
    <w:name w:val="toc 2"/>
    <w:basedOn w:val="Normal"/>
    <w:next w:val="Normal"/>
    <w:autoRedefine/>
    <w:uiPriority w:val="39"/>
    <w:rsid w:val="00592D39"/>
    <w:pPr>
      <w:tabs>
        <w:tab w:val="left" w:pos="720"/>
        <w:tab w:val="right" w:leader="underscore" w:pos="9638"/>
      </w:tabs>
      <w:spacing w:before="120"/>
      <w:ind w:left="720" w:hanging="480"/>
    </w:pPr>
    <w:rPr>
      <w:b/>
      <w:bCs/>
      <w:sz w:val="22"/>
      <w:szCs w:val="22"/>
    </w:rPr>
  </w:style>
  <w:style w:type="paragraph" w:styleId="BodyTextIndent">
    <w:name w:val="Body Text Indent"/>
    <w:basedOn w:val="Normal"/>
    <w:rsid w:val="003D5A79"/>
    <w:pPr>
      <w:spacing w:after="120"/>
      <w:ind w:left="360"/>
    </w:pPr>
  </w:style>
  <w:style w:type="character" w:customStyle="1" w:styleId="FooterChar">
    <w:name w:val="Footer Char"/>
    <w:link w:val="Footer"/>
    <w:rsid w:val="00477115"/>
    <w:rPr>
      <w:sz w:val="24"/>
    </w:rPr>
  </w:style>
  <w:style w:type="paragraph" w:styleId="ListParagraph">
    <w:name w:val="List Paragraph"/>
    <w:basedOn w:val="Normal"/>
    <w:uiPriority w:val="34"/>
    <w:qFormat/>
    <w:rsid w:val="00A7169D"/>
    <w:pPr>
      <w:ind w:left="720"/>
    </w:pPr>
  </w:style>
  <w:style w:type="character" w:styleId="CommentReference">
    <w:name w:val="annotation reference"/>
    <w:rsid w:val="006C1B77"/>
    <w:rPr>
      <w:sz w:val="16"/>
      <w:szCs w:val="16"/>
    </w:rPr>
  </w:style>
  <w:style w:type="paragraph" w:styleId="CommentText">
    <w:name w:val="annotation text"/>
    <w:basedOn w:val="Normal"/>
    <w:link w:val="CommentTextChar"/>
    <w:rsid w:val="006C1B77"/>
    <w:rPr>
      <w:sz w:val="20"/>
    </w:rPr>
  </w:style>
  <w:style w:type="character" w:customStyle="1" w:styleId="CommentTextChar">
    <w:name w:val="Comment Text Char"/>
    <w:basedOn w:val="DefaultParagraphFont"/>
    <w:link w:val="CommentText"/>
    <w:rsid w:val="006C1B77"/>
  </w:style>
  <w:style w:type="paragraph" w:styleId="CommentSubject">
    <w:name w:val="annotation subject"/>
    <w:basedOn w:val="CommentText"/>
    <w:next w:val="CommentText"/>
    <w:link w:val="CommentSubjectChar"/>
    <w:rsid w:val="006C1B77"/>
    <w:rPr>
      <w:b/>
      <w:bCs/>
    </w:rPr>
  </w:style>
  <w:style w:type="character" w:customStyle="1" w:styleId="CommentSubjectChar">
    <w:name w:val="Comment Subject Char"/>
    <w:link w:val="CommentSubject"/>
    <w:rsid w:val="006C1B77"/>
    <w:rPr>
      <w:b/>
      <w:bCs/>
    </w:rPr>
  </w:style>
  <w:style w:type="paragraph" w:styleId="FootnoteText">
    <w:name w:val="footnote text"/>
    <w:basedOn w:val="Normal"/>
    <w:link w:val="FootnoteTextChar"/>
    <w:rsid w:val="00801D1B"/>
    <w:rPr>
      <w:sz w:val="20"/>
    </w:rPr>
  </w:style>
  <w:style w:type="character" w:customStyle="1" w:styleId="FootnoteTextChar">
    <w:name w:val="Footnote Text Char"/>
    <w:basedOn w:val="DefaultParagraphFont"/>
    <w:link w:val="FootnoteText"/>
    <w:rsid w:val="00801D1B"/>
  </w:style>
  <w:style w:type="character" w:styleId="FootnoteReference">
    <w:name w:val="footnote reference"/>
    <w:basedOn w:val="DefaultParagraphFont"/>
    <w:rsid w:val="00801D1B"/>
    <w:rPr>
      <w:vertAlign w:val="superscript"/>
    </w:rPr>
  </w:style>
  <w:style w:type="character" w:styleId="Emphasis">
    <w:name w:val="Emphasis"/>
    <w:basedOn w:val="DefaultParagraphFont"/>
    <w:qFormat/>
    <w:rsid w:val="00046AE4"/>
    <w:rPr>
      <w:i/>
      <w:iCs/>
    </w:rPr>
  </w:style>
  <w:style w:type="character" w:styleId="UnresolvedMention">
    <w:name w:val="Unresolved Mention"/>
    <w:basedOn w:val="DefaultParagraphFont"/>
    <w:uiPriority w:val="99"/>
    <w:semiHidden/>
    <w:unhideWhenUsed/>
    <w:rsid w:val="00873D6F"/>
    <w:rPr>
      <w:color w:val="605E5C"/>
      <w:shd w:val="clear" w:color="auto" w:fill="E1DFDD"/>
    </w:rPr>
  </w:style>
  <w:style w:type="paragraph" w:styleId="Revision">
    <w:name w:val="Revision"/>
    <w:hidden/>
    <w:uiPriority w:val="99"/>
    <w:semiHidden/>
    <w:rsid w:val="00EF05D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9781">
      <w:bodyDiv w:val="1"/>
      <w:marLeft w:val="0"/>
      <w:marRight w:val="0"/>
      <w:marTop w:val="0"/>
      <w:marBottom w:val="0"/>
      <w:divBdr>
        <w:top w:val="none" w:sz="0" w:space="0" w:color="auto"/>
        <w:left w:val="none" w:sz="0" w:space="0" w:color="auto"/>
        <w:bottom w:val="none" w:sz="0" w:space="0" w:color="auto"/>
        <w:right w:val="none" w:sz="0" w:space="0" w:color="auto"/>
      </w:divBdr>
    </w:div>
    <w:div w:id="55707262">
      <w:bodyDiv w:val="1"/>
      <w:marLeft w:val="0"/>
      <w:marRight w:val="0"/>
      <w:marTop w:val="0"/>
      <w:marBottom w:val="0"/>
      <w:divBdr>
        <w:top w:val="none" w:sz="0" w:space="0" w:color="auto"/>
        <w:left w:val="none" w:sz="0" w:space="0" w:color="auto"/>
        <w:bottom w:val="none" w:sz="0" w:space="0" w:color="auto"/>
        <w:right w:val="none" w:sz="0" w:space="0" w:color="auto"/>
      </w:divBdr>
    </w:div>
    <w:div w:id="70198335">
      <w:bodyDiv w:val="1"/>
      <w:marLeft w:val="0"/>
      <w:marRight w:val="0"/>
      <w:marTop w:val="0"/>
      <w:marBottom w:val="0"/>
      <w:divBdr>
        <w:top w:val="none" w:sz="0" w:space="0" w:color="auto"/>
        <w:left w:val="none" w:sz="0" w:space="0" w:color="auto"/>
        <w:bottom w:val="none" w:sz="0" w:space="0" w:color="auto"/>
        <w:right w:val="none" w:sz="0" w:space="0" w:color="auto"/>
      </w:divBdr>
    </w:div>
    <w:div w:id="101339517">
      <w:bodyDiv w:val="1"/>
      <w:marLeft w:val="0"/>
      <w:marRight w:val="0"/>
      <w:marTop w:val="0"/>
      <w:marBottom w:val="0"/>
      <w:divBdr>
        <w:top w:val="none" w:sz="0" w:space="0" w:color="auto"/>
        <w:left w:val="none" w:sz="0" w:space="0" w:color="auto"/>
        <w:bottom w:val="none" w:sz="0" w:space="0" w:color="auto"/>
        <w:right w:val="none" w:sz="0" w:space="0" w:color="auto"/>
      </w:divBdr>
    </w:div>
    <w:div w:id="168376649">
      <w:bodyDiv w:val="1"/>
      <w:marLeft w:val="0"/>
      <w:marRight w:val="0"/>
      <w:marTop w:val="0"/>
      <w:marBottom w:val="0"/>
      <w:divBdr>
        <w:top w:val="none" w:sz="0" w:space="0" w:color="auto"/>
        <w:left w:val="none" w:sz="0" w:space="0" w:color="auto"/>
        <w:bottom w:val="none" w:sz="0" w:space="0" w:color="auto"/>
        <w:right w:val="none" w:sz="0" w:space="0" w:color="auto"/>
      </w:divBdr>
    </w:div>
    <w:div w:id="174462689">
      <w:bodyDiv w:val="1"/>
      <w:marLeft w:val="0"/>
      <w:marRight w:val="0"/>
      <w:marTop w:val="0"/>
      <w:marBottom w:val="0"/>
      <w:divBdr>
        <w:top w:val="none" w:sz="0" w:space="0" w:color="auto"/>
        <w:left w:val="none" w:sz="0" w:space="0" w:color="auto"/>
        <w:bottom w:val="none" w:sz="0" w:space="0" w:color="auto"/>
        <w:right w:val="none" w:sz="0" w:space="0" w:color="auto"/>
      </w:divBdr>
    </w:div>
    <w:div w:id="177472743">
      <w:bodyDiv w:val="1"/>
      <w:marLeft w:val="0"/>
      <w:marRight w:val="0"/>
      <w:marTop w:val="0"/>
      <w:marBottom w:val="0"/>
      <w:divBdr>
        <w:top w:val="none" w:sz="0" w:space="0" w:color="auto"/>
        <w:left w:val="none" w:sz="0" w:space="0" w:color="auto"/>
        <w:bottom w:val="none" w:sz="0" w:space="0" w:color="auto"/>
        <w:right w:val="none" w:sz="0" w:space="0" w:color="auto"/>
      </w:divBdr>
    </w:div>
    <w:div w:id="185599729">
      <w:bodyDiv w:val="1"/>
      <w:marLeft w:val="0"/>
      <w:marRight w:val="0"/>
      <w:marTop w:val="0"/>
      <w:marBottom w:val="0"/>
      <w:divBdr>
        <w:top w:val="none" w:sz="0" w:space="0" w:color="auto"/>
        <w:left w:val="none" w:sz="0" w:space="0" w:color="auto"/>
        <w:bottom w:val="none" w:sz="0" w:space="0" w:color="auto"/>
        <w:right w:val="none" w:sz="0" w:space="0" w:color="auto"/>
      </w:divBdr>
    </w:div>
    <w:div w:id="193159116">
      <w:bodyDiv w:val="1"/>
      <w:marLeft w:val="0"/>
      <w:marRight w:val="0"/>
      <w:marTop w:val="0"/>
      <w:marBottom w:val="0"/>
      <w:divBdr>
        <w:top w:val="none" w:sz="0" w:space="0" w:color="auto"/>
        <w:left w:val="none" w:sz="0" w:space="0" w:color="auto"/>
        <w:bottom w:val="none" w:sz="0" w:space="0" w:color="auto"/>
        <w:right w:val="none" w:sz="0" w:space="0" w:color="auto"/>
      </w:divBdr>
    </w:div>
    <w:div w:id="200241603">
      <w:bodyDiv w:val="1"/>
      <w:marLeft w:val="0"/>
      <w:marRight w:val="0"/>
      <w:marTop w:val="0"/>
      <w:marBottom w:val="0"/>
      <w:divBdr>
        <w:top w:val="none" w:sz="0" w:space="0" w:color="auto"/>
        <w:left w:val="none" w:sz="0" w:space="0" w:color="auto"/>
        <w:bottom w:val="none" w:sz="0" w:space="0" w:color="auto"/>
        <w:right w:val="none" w:sz="0" w:space="0" w:color="auto"/>
      </w:divBdr>
    </w:div>
    <w:div w:id="200676506">
      <w:bodyDiv w:val="1"/>
      <w:marLeft w:val="0"/>
      <w:marRight w:val="0"/>
      <w:marTop w:val="0"/>
      <w:marBottom w:val="0"/>
      <w:divBdr>
        <w:top w:val="none" w:sz="0" w:space="0" w:color="auto"/>
        <w:left w:val="none" w:sz="0" w:space="0" w:color="auto"/>
        <w:bottom w:val="none" w:sz="0" w:space="0" w:color="auto"/>
        <w:right w:val="none" w:sz="0" w:space="0" w:color="auto"/>
      </w:divBdr>
    </w:div>
    <w:div w:id="204872542">
      <w:bodyDiv w:val="1"/>
      <w:marLeft w:val="0"/>
      <w:marRight w:val="0"/>
      <w:marTop w:val="0"/>
      <w:marBottom w:val="0"/>
      <w:divBdr>
        <w:top w:val="none" w:sz="0" w:space="0" w:color="auto"/>
        <w:left w:val="none" w:sz="0" w:space="0" w:color="auto"/>
        <w:bottom w:val="none" w:sz="0" w:space="0" w:color="auto"/>
        <w:right w:val="none" w:sz="0" w:space="0" w:color="auto"/>
      </w:divBdr>
    </w:div>
    <w:div w:id="207495039">
      <w:bodyDiv w:val="1"/>
      <w:marLeft w:val="0"/>
      <w:marRight w:val="0"/>
      <w:marTop w:val="0"/>
      <w:marBottom w:val="0"/>
      <w:divBdr>
        <w:top w:val="none" w:sz="0" w:space="0" w:color="auto"/>
        <w:left w:val="none" w:sz="0" w:space="0" w:color="auto"/>
        <w:bottom w:val="none" w:sz="0" w:space="0" w:color="auto"/>
        <w:right w:val="none" w:sz="0" w:space="0" w:color="auto"/>
      </w:divBdr>
    </w:div>
    <w:div w:id="231042178">
      <w:bodyDiv w:val="1"/>
      <w:marLeft w:val="0"/>
      <w:marRight w:val="0"/>
      <w:marTop w:val="0"/>
      <w:marBottom w:val="0"/>
      <w:divBdr>
        <w:top w:val="none" w:sz="0" w:space="0" w:color="auto"/>
        <w:left w:val="none" w:sz="0" w:space="0" w:color="auto"/>
        <w:bottom w:val="none" w:sz="0" w:space="0" w:color="auto"/>
        <w:right w:val="none" w:sz="0" w:space="0" w:color="auto"/>
      </w:divBdr>
    </w:div>
    <w:div w:id="252665881">
      <w:bodyDiv w:val="1"/>
      <w:marLeft w:val="0"/>
      <w:marRight w:val="0"/>
      <w:marTop w:val="0"/>
      <w:marBottom w:val="0"/>
      <w:divBdr>
        <w:top w:val="none" w:sz="0" w:space="0" w:color="auto"/>
        <w:left w:val="none" w:sz="0" w:space="0" w:color="auto"/>
        <w:bottom w:val="none" w:sz="0" w:space="0" w:color="auto"/>
        <w:right w:val="none" w:sz="0" w:space="0" w:color="auto"/>
      </w:divBdr>
    </w:div>
    <w:div w:id="328339245">
      <w:bodyDiv w:val="1"/>
      <w:marLeft w:val="0"/>
      <w:marRight w:val="0"/>
      <w:marTop w:val="0"/>
      <w:marBottom w:val="0"/>
      <w:divBdr>
        <w:top w:val="none" w:sz="0" w:space="0" w:color="auto"/>
        <w:left w:val="none" w:sz="0" w:space="0" w:color="auto"/>
        <w:bottom w:val="none" w:sz="0" w:space="0" w:color="auto"/>
        <w:right w:val="none" w:sz="0" w:space="0" w:color="auto"/>
      </w:divBdr>
    </w:div>
    <w:div w:id="348147843">
      <w:bodyDiv w:val="1"/>
      <w:marLeft w:val="0"/>
      <w:marRight w:val="0"/>
      <w:marTop w:val="0"/>
      <w:marBottom w:val="0"/>
      <w:divBdr>
        <w:top w:val="none" w:sz="0" w:space="0" w:color="auto"/>
        <w:left w:val="none" w:sz="0" w:space="0" w:color="auto"/>
        <w:bottom w:val="none" w:sz="0" w:space="0" w:color="auto"/>
        <w:right w:val="none" w:sz="0" w:space="0" w:color="auto"/>
      </w:divBdr>
    </w:div>
    <w:div w:id="359016486">
      <w:bodyDiv w:val="1"/>
      <w:marLeft w:val="0"/>
      <w:marRight w:val="0"/>
      <w:marTop w:val="0"/>
      <w:marBottom w:val="0"/>
      <w:divBdr>
        <w:top w:val="none" w:sz="0" w:space="0" w:color="auto"/>
        <w:left w:val="none" w:sz="0" w:space="0" w:color="auto"/>
        <w:bottom w:val="none" w:sz="0" w:space="0" w:color="auto"/>
        <w:right w:val="none" w:sz="0" w:space="0" w:color="auto"/>
      </w:divBdr>
    </w:div>
    <w:div w:id="402028676">
      <w:bodyDiv w:val="1"/>
      <w:marLeft w:val="0"/>
      <w:marRight w:val="0"/>
      <w:marTop w:val="0"/>
      <w:marBottom w:val="0"/>
      <w:divBdr>
        <w:top w:val="none" w:sz="0" w:space="0" w:color="auto"/>
        <w:left w:val="none" w:sz="0" w:space="0" w:color="auto"/>
        <w:bottom w:val="none" w:sz="0" w:space="0" w:color="auto"/>
        <w:right w:val="none" w:sz="0" w:space="0" w:color="auto"/>
      </w:divBdr>
    </w:div>
    <w:div w:id="417141338">
      <w:bodyDiv w:val="1"/>
      <w:marLeft w:val="0"/>
      <w:marRight w:val="0"/>
      <w:marTop w:val="0"/>
      <w:marBottom w:val="0"/>
      <w:divBdr>
        <w:top w:val="none" w:sz="0" w:space="0" w:color="auto"/>
        <w:left w:val="none" w:sz="0" w:space="0" w:color="auto"/>
        <w:bottom w:val="none" w:sz="0" w:space="0" w:color="auto"/>
        <w:right w:val="none" w:sz="0" w:space="0" w:color="auto"/>
      </w:divBdr>
    </w:div>
    <w:div w:id="427849409">
      <w:bodyDiv w:val="1"/>
      <w:marLeft w:val="0"/>
      <w:marRight w:val="0"/>
      <w:marTop w:val="0"/>
      <w:marBottom w:val="0"/>
      <w:divBdr>
        <w:top w:val="none" w:sz="0" w:space="0" w:color="auto"/>
        <w:left w:val="none" w:sz="0" w:space="0" w:color="auto"/>
        <w:bottom w:val="none" w:sz="0" w:space="0" w:color="auto"/>
        <w:right w:val="none" w:sz="0" w:space="0" w:color="auto"/>
      </w:divBdr>
    </w:div>
    <w:div w:id="432286657">
      <w:bodyDiv w:val="1"/>
      <w:marLeft w:val="0"/>
      <w:marRight w:val="0"/>
      <w:marTop w:val="0"/>
      <w:marBottom w:val="0"/>
      <w:divBdr>
        <w:top w:val="none" w:sz="0" w:space="0" w:color="auto"/>
        <w:left w:val="none" w:sz="0" w:space="0" w:color="auto"/>
        <w:bottom w:val="none" w:sz="0" w:space="0" w:color="auto"/>
        <w:right w:val="none" w:sz="0" w:space="0" w:color="auto"/>
      </w:divBdr>
    </w:div>
    <w:div w:id="435366181">
      <w:bodyDiv w:val="1"/>
      <w:marLeft w:val="0"/>
      <w:marRight w:val="0"/>
      <w:marTop w:val="0"/>
      <w:marBottom w:val="0"/>
      <w:divBdr>
        <w:top w:val="none" w:sz="0" w:space="0" w:color="auto"/>
        <w:left w:val="none" w:sz="0" w:space="0" w:color="auto"/>
        <w:bottom w:val="none" w:sz="0" w:space="0" w:color="auto"/>
        <w:right w:val="none" w:sz="0" w:space="0" w:color="auto"/>
      </w:divBdr>
    </w:div>
    <w:div w:id="438569847">
      <w:bodyDiv w:val="1"/>
      <w:marLeft w:val="0"/>
      <w:marRight w:val="0"/>
      <w:marTop w:val="0"/>
      <w:marBottom w:val="0"/>
      <w:divBdr>
        <w:top w:val="none" w:sz="0" w:space="0" w:color="auto"/>
        <w:left w:val="none" w:sz="0" w:space="0" w:color="auto"/>
        <w:bottom w:val="none" w:sz="0" w:space="0" w:color="auto"/>
        <w:right w:val="none" w:sz="0" w:space="0" w:color="auto"/>
      </w:divBdr>
    </w:div>
    <w:div w:id="459108293">
      <w:bodyDiv w:val="1"/>
      <w:marLeft w:val="0"/>
      <w:marRight w:val="0"/>
      <w:marTop w:val="0"/>
      <w:marBottom w:val="0"/>
      <w:divBdr>
        <w:top w:val="none" w:sz="0" w:space="0" w:color="auto"/>
        <w:left w:val="none" w:sz="0" w:space="0" w:color="auto"/>
        <w:bottom w:val="none" w:sz="0" w:space="0" w:color="auto"/>
        <w:right w:val="none" w:sz="0" w:space="0" w:color="auto"/>
      </w:divBdr>
    </w:div>
    <w:div w:id="469594837">
      <w:bodyDiv w:val="1"/>
      <w:marLeft w:val="0"/>
      <w:marRight w:val="0"/>
      <w:marTop w:val="0"/>
      <w:marBottom w:val="0"/>
      <w:divBdr>
        <w:top w:val="none" w:sz="0" w:space="0" w:color="auto"/>
        <w:left w:val="none" w:sz="0" w:space="0" w:color="auto"/>
        <w:bottom w:val="none" w:sz="0" w:space="0" w:color="auto"/>
        <w:right w:val="none" w:sz="0" w:space="0" w:color="auto"/>
      </w:divBdr>
    </w:div>
    <w:div w:id="469708148">
      <w:bodyDiv w:val="1"/>
      <w:marLeft w:val="0"/>
      <w:marRight w:val="0"/>
      <w:marTop w:val="0"/>
      <w:marBottom w:val="0"/>
      <w:divBdr>
        <w:top w:val="none" w:sz="0" w:space="0" w:color="auto"/>
        <w:left w:val="none" w:sz="0" w:space="0" w:color="auto"/>
        <w:bottom w:val="none" w:sz="0" w:space="0" w:color="auto"/>
        <w:right w:val="none" w:sz="0" w:space="0" w:color="auto"/>
      </w:divBdr>
    </w:div>
    <w:div w:id="568535239">
      <w:bodyDiv w:val="1"/>
      <w:marLeft w:val="0"/>
      <w:marRight w:val="0"/>
      <w:marTop w:val="0"/>
      <w:marBottom w:val="0"/>
      <w:divBdr>
        <w:top w:val="none" w:sz="0" w:space="0" w:color="auto"/>
        <w:left w:val="none" w:sz="0" w:space="0" w:color="auto"/>
        <w:bottom w:val="none" w:sz="0" w:space="0" w:color="auto"/>
        <w:right w:val="none" w:sz="0" w:space="0" w:color="auto"/>
      </w:divBdr>
    </w:div>
    <w:div w:id="604265534">
      <w:bodyDiv w:val="1"/>
      <w:marLeft w:val="0"/>
      <w:marRight w:val="0"/>
      <w:marTop w:val="0"/>
      <w:marBottom w:val="0"/>
      <w:divBdr>
        <w:top w:val="none" w:sz="0" w:space="0" w:color="auto"/>
        <w:left w:val="none" w:sz="0" w:space="0" w:color="auto"/>
        <w:bottom w:val="none" w:sz="0" w:space="0" w:color="auto"/>
        <w:right w:val="none" w:sz="0" w:space="0" w:color="auto"/>
      </w:divBdr>
    </w:div>
    <w:div w:id="630332900">
      <w:bodyDiv w:val="1"/>
      <w:marLeft w:val="0"/>
      <w:marRight w:val="0"/>
      <w:marTop w:val="0"/>
      <w:marBottom w:val="0"/>
      <w:divBdr>
        <w:top w:val="none" w:sz="0" w:space="0" w:color="auto"/>
        <w:left w:val="none" w:sz="0" w:space="0" w:color="auto"/>
        <w:bottom w:val="none" w:sz="0" w:space="0" w:color="auto"/>
        <w:right w:val="none" w:sz="0" w:space="0" w:color="auto"/>
      </w:divBdr>
    </w:div>
    <w:div w:id="647130727">
      <w:bodyDiv w:val="1"/>
      <w:marLeft w:val="0"/>
      <w:marRight w:val="0"/>
      <w:marTop w:val="0"/>
      <w:marBottom w:val="0"/>
      <w:divBdr>
        <w:top w:val="none" w:sz="0" w:space="0" w:color="auto"/>
        <w:left w:val="none" w:sz="0" w:space="0" w:color="auto"/>
        <w:bottom w:val="none" w:sz="0" w:space="0" w:color="auto"/>
        <w:right w:val="none" w:sz="0" w:space="0" w:color="auto"/>
      </w:divBdr>
    </w:div>
    <w:div w:id="648365136">
      <w:bodyDiv w:val="1"/>
      <w:marLeft w:val="0"/>
      <w:marRight w:val="0"/>
      <w:marTop w:val="0"/>
      <w:marBottom w:val="0"/>
      <w:divBdr>
        <w:top w:val="none" w:sz="0" w:space="0" w:color="auto"/>
        <w:left w:val="none" w:sz="0" w:space="0" w:color="auto"/>
        <w:bottom w:val="none" w:sz="0" w:space="0" w:color="auto"/>
        <w:right w:val="none" w:sz="0" w:space="0" w:color="auto"/>
      </w:divBdr>
    </w:div>
    <w:div w:id="657466368">
      <w:bodyDiv w:val="1"/>
      <w:marLeft w:val="0"/>
      <w:marRight w:val="0"/>
      <w:marTop w:val="0"/>
      <w:marBottom w:val="0"/>
      <w:divBdr>
        <w:top w:val="none" w:sz="0" w:space="0" w:color="auto"/>
        <w:left w:val="none" w:sz="0" w:space="0" w:color="auto"/>
        <w:bottom w:val="none" w:sz="0" w:space="0" w:color="auto"/>
        <w:right w:val="none" w:sz="0" w:space="0" w:color="auto"/>
      </w:divBdr>
    </w:div>
    <w:div w:id="670530482">
      <w:bodyDiv w:val="1"/>
      <w:marLeft w:val="0"/>
      <w:marRight w:val="0"/>
      <w:marTop w:val="0"/>
      <w:marBottom w:val="0"/>
      <w:divBdr>
        <w:top w:val="none" w:sz="0" w:space="0" w:color="auto"/>
        <w:left w:val="none" w:sz="0" w:space="0" w:color="auto"/>
        <w:bottom w:val="none" w:sz="0" w:space="0" w:color="auto"/>
        <w:right w:val="none" w:sz="0" w:space="0" w:color="auto"/>
      </w:divBdr>
    </w:div>
    <w:div w:id="677007107">
      <w:bodyDiv w:val="1"/>
      <w:marLeft w:val="0"/>
      <w:marRight w:val="0"/>
      <w:marTop w:val="0"/>
      <w:marBottom w:val="0"/>
      <w:divBdr>
        <w:top w:val="none" w:sz="0" w:space="0" w:color="auto"/>
        <w:left w:val="none" w:sz="0" w:space="0" w:color="auto"/>
        <w:bottom w:val="none" w:sz="0" w:space="0" w:color="auto"/>
        <w:right w:val="none" w:sz="0" w:space="0" w:color="auto"/>
      </w:divBdr>
      <w:divsChild>
        <w:div w:id="276106245">
          <w:marLeft w:val="150"/>
          <w:marRight w:val="150"/>
          <w:marTop w:val="150"/>
          <w:marBottom w:val="150"/>
          <w:divBdr>
            <w:top w:val="single" w:sz="6" w:space="8" w:color="000000"/>
            <w:left w:val="none" w:sz="0" w:space="0" w:color="auto"/>
            <w:bottom w:val="none" w:sz="0" w:space="0" w:color="auto"/>
            <w:right w:val="none" w:sz="0" w:space="0" w:color="auto"/>
          </w:divBdr>
        </w:div>
      </w:divsChild>
    </w:div>
    <w:div w:id="819734434">
      <w:bodyDiv w:val="1"/>
      <w:marLeft w:val="0"/>
      <w:marRight w:val="0"/>
      <w:marTop w:val="0"/>
      <w:marBottom w:val="0"/>
      <w:divBdr>
        <w:top w:val="none" w:sz="0" w:space="0" w:color="auto"/>
        <w:left w:val="none" w:sz="0" w:space="0" w:color="auto"/>
        <w:bottom w:val="none" w:sz="0" w:space="0" w:color="auto"/>
        <w:right w:val="none" w:sz="0" w:space="0" w:color="auto"/>
      </w:divBdr>
    </w:div>
    <w:div w:id="829489783">
      <w:bodyDiv w:val="1"/>
      <w:marLeft w:val="0"/>
      <w:marRight w:val="0"/>
      <w:marTop w:val="0"/>
      <w:marBottom w:val="0"/>
      <w:divBdr>
        <w:top w:val="none" w:sz="0" w:space="0" w:color="auto"/>
        <w:left w:val="none" w:sz="0" w:space="0" w:color="auto"/>
        <w:bottom w:val="none" w:sz="0" w:space="0" w:color="auto"/>
        <w:right w:val="none" w:sz="0" w:space="0" w:color="auto"/>
      </w:divBdr>
    </w:div>
    <w:div w:id="867182520">
      <w:bodyDiv w:val="1"/>
      <w:marLeft w:val="0"/>
      <w:marRight w:val="0"/>
      <w:marTop w:val="0"/>
      <w:marBottom w:val="0"/>
      <w:divBdr>
        <w:top w:val="none" w:sz="0" w:space="0" w:color="auto"/>
        <w:left w:val="none" w:sz="0" w:space="0" w:color="auto"/>
        <w:bottom w:val="none" w:sz="0" w:space="0" w:color="auto"/>
        <w:right w:val="none" w:sz="0" w:space="0" w:color="auto"/>
      </w:divBdr>
    </w:div>
    <w:div w:id="869101871">
      <w:bodyDiv w:val="1"/>
      <w:marLeft w:val="0"/>
      <w:marRight w:val="0"/>
      <w:marTop w:val="0"/>
      <w:marBottom w:val="0"/>
      <w:divBdr>
        <w:top w:val="none" w:sz="0" w:space="0" w:color="auto"/>
        <w:left w:val="none" w:sz="0" w:space="0" w:color="auto"/>
        <w:bottom w:val="none" w:sz="0" w:space="0" w:color="auto"/>
        <w:right w:val="none" w:sz="0" w:space="0" w:color="auto"/>
      </w:divBdr>
    </w:div>
    <w:div w:id="879712079">
      <w:bodyDiv w:val="1"/>
      <w:marLeft w:val="0"/>
      <w:marRight w:val="0"/>
      <w:marTop w:val="0"/>
      <w:marBottom w:val="0"/>
      <w:divBdr>
        <w:top w:val="none" w:sz="0" w:space="0" w:color="auto"/>
        <w:left w:val="none" w:sz="0" w:space="0" w:color="auto"/>
        <w:bottom w:val="none" w:sz="0" w:space="0" w:color="auto"/>
        <w:right w:val="none" w:sz="0" w:space="0" w:color="auto"/>
      </w:divBdr>
      <w:divsChild>
        <w:div w:id="1459689067">
          <w:marLeft w:val="446"/>
          <w:marRight w:val="0"/>
          <w:marTop w:val="0"/>
          <w:marBottom w:val="0"/>
          <w:divBdr>
            <w:top w:val="none" w:sz="0" w:space="0" w:color="auto"/>
            <w:left w:val="none" w:sz="0" w:space="0" w:color="auto"/>
            <w:bottom w:val="none" w:sz="0" w:space="0" w:color="auto"/>
            <w:right w:val="none" w:sz="0" w:space="0" w:color="auto"/>
          </w:divBdr>
        </w:div>
        <w:div w:id="1625963130">
          <w:marLeft w:val="446"/>
          <w:marRight w:val="0"/>
          <w:marTop w:val="0"/>
          <w:marBottom w:val="0"/>
          <w:divBdr>
            <w:top w:val="none" w:sz="0" w:space="0" w:color="auto"/>
            <w:left w:val="none" w:sz="0" w:space="0" w:color="auto"/>
            <w:bottom w:val="none" w:sz="0" w:space="0" w:color="auto"/>
            <w:right w:val="none" w:sz="0" w:space="0" w:color="auto"/>
          </w:divBdr>
        </w:div>
        <w:div w:id="1124151125">
          <w:marLeft w:val="446"/>
          <w:marRight w:val="0"/>
          <w:marTop w:val="0"/>
          <w:marBottom w:val="0"/>
          <w:divBdr>
            <w:top w:val="none" w:sz="0" w:space="0" w:color="auto"/>
            <w:left w:val="none" w:sz="0" w:space="0" w:color="auto"/>
            <w:bottom w:val="none" w:sz="0" w:space="0" w:color="auto"/>
            <w:right w:val="none" w:sz="0" w:space="0" w:color="auto"/>
          </w:divBdr>
        </w:div>
        <w:div w:id="1846551790">
          <w:marLeft w:val="446"/>
          <w:marRight w:val="0"/>
          <w:marTop w:val="0"/>
          <w:marBottom w:val="0"/>
          <w:divBdr>
            <w:top w:val="none" w:sz="0" w:space="0" w:color="auto"/>
            <w:left w:val="none" w:sz="0" w:space="0" w:color="auto"/>
            <w:bottom w:val="none" w:sz="0" w:space="0" w:color="auto"/>
            <w:right w:val="none" w:sz="0" w:space="0" w:color="auto"/>
          </w:divBdr>
        </w:div>
        <w:div w:id="843863857">
          <w:marLeft w:val="446"/>
          <w:marRight w:val="0"/>
          <w:marTop w:val="0"/>
          <w:marBottom w:val="0"/>
          <w:divBdr>
            <w:top w:val="none" w:sz="0" w:space="0" w:color="auto"/>
            <w:left w:val="none" w:sz="0" w:space="0" w:color="auto"/>
            <w:bottom w:val="none" w:sz="0" w:space="0" w:color="auto"/>
            <w:right w:val="none" w:sz="0" w:space="0" w:color="auto"/>
          </w:divBdr>
        </w:div>
        <w:div w:id="1768962626">
          <w:marLeft w:val="446"/>
          <w:marRight w:val="0"/>
          <w:marTop w:val="0"/>
          <w:marBottom w:val="0"/>
          <w:divBdr>
            <w:top w:val="none" w:sz="0" w:space="0" w:color="auto"/>
            <w:left w:val="none" w:sz="0" w:space="0" w:color="auto"/>
            <w:bottom w:val="none" w:sz="0" w:space="0" w:color="auto"/>
            <w:right w:val="none" w:sz="0" w:space="0" w:color="auto"/>
          </w:divBdr>
        </w:div>
        <w:div w:id="1278752589">
          <w:marLeft w:val="446"/>
          <w:marRight w:val="0"/>
          <w:marTop w:val="0"/>
          <w:marBottom w:val="0"/>
          <w:divBdr>
            <w:top w:val="none" w:sz="0" w:space="0" w:color="auto"/>
            <w:left w:val="none" w:sz="0" w:space="0" w:color="auto"/>
            <w:bottom w:val="none" w:sz="0" w:space="0" w:color="auto"/>
            <w:right w:val="none" w:sz="0" w:space="0" w:color="auto"/>
          </w:divBdr>
        </w:div>
        <w:div w:id="2086799215">
          <w:marLeft w:val="446"/>
          <w:marRight w:val="0"/>
          <w:marTop w:val="0"/>
          <w:marBottom w:val="0"/>
          <w:divBdr>
            <w:top w:val="none" w:sz="0" w:space="0" w:color="auto"/>
            <w:left w:val="none" w:sz="0" w:space="0" w:color="auto"/>
            <w:bottom w:val="none" w:sz="0" w:space="0" w:color="auto"/>
            <w:right w:val="none" w:sz="0" w:space="0" w:color="auto"/>
          </w:divBdr>
        </w:div>
      </w:divsChild>
    </w:div>
    <w:div w:id="922298428">
      <w:bodyDiv w:val="1"/>
      <w:marLeft w:val="0"/>
      <w:marRight w:val="0"/>
      <w:marTop w:val="0"/>
      <w:marBottom w:val="0"/>
      <w:divBdr>
        <w:top w:val="none" w:sz="0" w:space="0" w:color="auto"/>
        <w:left w:val="none" w:sz="0" w:space="0" w:color="auto"/>
        <w:bottom w:val="none" w:sz="0" w:space="0" w:color="auto"/>
        <w:right w:val="none" w:sz="0" w:space="0" w:color="auto"/>
      </w:divBdr>
    </w:div>
    <w:div w:id="938414701">
      <w:bodyDiv w:val="1"/>
      <w:marLeft w:val="0"/>
      <w:marRight w:val="0"/>
      <w:marTop w:val="0"/>
      <w:marBottom w:val="0"/>
      <w:divBdr>
        <w:top w:val="none" w:sz="0" w:space="0" w:color="auto"/>
        <w:left w:val="none" w:sz="0" w:space="0" w:color="auto"/>
        <w:bottom w:val="none" w:sz="0" w:space="0" w:color="auto"/>
        <w:right w:val="none" w:sz="0" w:space="0" w:color="auto"/>
      </w:divBdr>
    </w:div>
    <w:div w:id="1027027734">
      <w:bodyDiv w:val="1"/>
      <w:marLeft w:val="0"/>
      <w:marRight w:val="0"/>
      <w:marTop w:val="0"/>
      <w:marBottom w:val="0"/>
      <w:divBdr>
        <w:top w:val="none" w:sz="0" w:space="0" w:color="auto"/>
        <w:left w:val="none" w:sz="0" w:space="0" w:color="auto"/>
        <w:bottom w:val="none" w:sz="0" w:space="0" w:color="auto"/>
        <w:right w:val="none" w:sz="0" w:space="0" w:color="auto"/>
      </w:divBdr>
    </w:div>
    <w:div w:id="1046106479">
      <w:bodyDiv w:val="1"/>
      <w:marLeft w:val="0"/>
      <w:marRight w:val="0"/>
      <w:marTop w:val="0"/>
      <w:marBottom w:val="0"/>
      <w:divBdr>
        <w:top w:val="none" w:sz="0" w:space="0" w:color="auto"/>
        <w:left w:val="none" w:sz="0" w:space="0" w:color="auto"/>
        <w:bottom w:val="none" w:sz="0" w:space="0" w:color="auto"/>
        <w:right w:val="none" w:sz="0" w:space="0" w:color="auto"/>
      </w:divBdr>
    </w:div>
    <w:div w:id="1141120469">
      <w:bodyDiv w:val="1"/>
      <w:marLeft w:val="0"/>
      <w:marRight w:val="0"/>
      <w:marTop w:val="0"/>
      <w:marBottom w:val="0"/>
      <w:divBdr>
        <w:top w:val="none" w:sz="0" w:space="0" w:color="auto"/>
        <w:left w:val="none" w:sz="0" w:space="0" w:color="auto"/>
        <w:bottom w:val="none" w:sz="0" w:space="0" w:color="auto"/>
        <w:right w:val="none" w:sz="0" w:space="0" w:color="auto"/>
      </w:divBdr>
    </w:div>
    <w:div w:id="1142848788">
      <w:bodyDiv w:val="1"/>
      <w:marLeft w:val="0"/>
      <w:marRight w:val="0"/>
      <w:marTop w:val="0"/>
      <w:marBottom w:val="0"/>
      <w:divBdr>
        <w:top w:val="none" w:sz="0" w:space="0" w:color="auto"/>
        <w:left w:val="none" w:sz="0" w:space="0" w:color="auto"/>
        <w:bottom w:val="none" w:sz="0" w:space="0" w:color="auto"/>
        <w:right w:val="none" w:sz="0" w:space="0" w:color="auto"/>
      </w:divBdr>
    </w:div>
    <w:div w:id="1145514710">
      <w:bodyDiv w:val="1"/>
      <w:marLeft w:val="0"/>
      <w:marRight w:val="0"/>
      <w:marTop w:val="0"/>
      <w:marBottom w:val="0"/>
      <w:divBdr>
        <w:top w:val="none" w:sz="0" w:space="0" w:color="auto"/>
        <w:left w:val="none" w:sz="0" w:space="0" w:color="auto"/>
        <w:bottom w:val="none" w:sz="0" w:space="0" w:color="auto"/>
        <w:right w:val="none" w:sz="0" w:space="0" w:color="auto"/>
      </w:divBdr>
    </w:div>
    <w:div w:id="1170291547">
      <w:bodyDiv w:val="1"/>
      <w:marLeft w:val="0"/>
      <w:marRight w:val="0"/>
      <w:marTop w:val="0"/>
      <w:marBottom w:val="0"/>
      <w:divBdr>
        <w:top w:val="none" w:sz="0" w:space="0" w:color="auto"/>
        <w:left w:val="none" w:sz="0" w:space="0" w:color="auto"/>
        <w:bottom w:val="none" w:sz="0" w:space="0" w:color="auto"/>
        <w:right w:val="none" w:sz="0" w:space="0" w:color="auto"/>
      </w:divBdr>
    </w:div>
    <w:div w:id="1269045854">
      <w:bodyDiv w:val="1"/>
      <w:marLeft w:val="0"/>
      <w:marRight w:val="0"/>
      <w:marTop w:val="0"/>
      <w:marBottom w:val="0"/>
      <w:divBdr>
        <w:top w:val="none" w:sz="0" w:space="0" w:color="auto"/>
        <w:left w:val="none" w:sz="0" w:space="0" w:color="auto"/>
        <w:bottom w:val="none" w:sz="0" w:space="0" w:color="auto"/>
        <w:right w:val="none" w:sz="0" w:space="0" w:color="auto"/>
      </w:divBdr>
    </w:div>
    <w:div w:id="1294023226">
      <w:bodyDiv w:val="1"/>
      <w:marLeft w:val="0"/>
      <w:marRight w:val="0"/>
      <w:marTop w:val="0"/>
      <w:marBottom w:val="0"/>
      <w:divBdr>
        <w:top w:val="none" w:sz="0" w:space="0" w:color="auto"/>
        <w:left w:val="none" w:sz="0" w:space="0" w:color="auto"/>
        <w:bottom w:val="none" w:sz="0" w:space="0" w:color="auto"/>
        <w:right w:val="none" w:sz="0" w:space="0" w:color="auto"/>
      </w:divBdr>
    </w:div>
    <w:div w:id="1354765713">
      <w:bodyDiv w:val="1"/>
      <w:marLeft w:val="0"/>
      <w:marRight w:val="0"/>
      <w:marTop w:val="0"/>
      <w:marBottom w:val="0"/>
      <w:divBdr>
        <w:top w:val="none" w:sz="0" w:space="0" w:color="auto"/>
        <w:left w:val="none" w:sz="0" w:space="0" w:color="auto"/>
        <w:bottom w:val="none" w:sz="0" w:space="0" w:color="auto"/>
        <w:right w:val="none" w:sz="0" w:space="0" w:color="auto"/>
      </w:divBdr>
    </w:div>
    <w:div w:id="1379280781">
      <w:bodyDiv w:val="1"/>
      <w:marLeft w:val="0"/>
      <w:marRight w:val="0"/>
      <w:marTop w:val="0"/>
      <w:marBottom w:val="0"/>
      <w:divBdr>
        <w:top w:val="none" w:sz="0" w:space="0" w:color="auto"/>
        <w:left w:val="none" w:sz="0" w:space="0" w:color="auto"/>
        <w:bottom w:val="none" w:sz="0" w:space="0" w:color="auto"/>
        <w:right w:val="none" w:sz="0" w:space="0" w:color="auto"/>
      </w:divBdr>
    </w:div>
    <w:div w:id="1413546089">
      <w:bodyDiv w:val="1"/>
      <w:marLeft w:val="0"/>
      <w:marRight w:val="0"/>
      <w:marTop w:val="0"/>
      <w:marBottom w:val="0"/>
      <w:divBdr>
        <w:top w:val="none" w:sz="0" w:space="0" w:color="auto"/>
        <w:left w:val="none" w:sz="0" w:space="0" w:color="auto"/>
        <w:bottom w:val="none" w:sz="0" w:space="0" w:color="auto"/>
        <w:right w:val="none" w:sz="0" w:space="0" w:color="auto"/>
      </w:divBdr>
    </w:div>
    <w:div w:id="1472601021">
      <w:bodyDiv w:val="1"/>
      <w:marLeft w:val="0"/>
      <w:marRight w:val="0"/>
      <w:marTop w:val="0"/>
      <w:marBottom w:val="0"/>
      <w:divBdr>
        <w:top w:val="none" w:sz="0" w:space="0" w:color="auto"/>
        <w:left w:val="none" w:sz="0" w:space="0" w:color="auto"/>
        <w:bottom w:val="none" w:sz="0" w:space="0" w:color="auto"/>
        <w:right w:val="none" w:sz="0" w:space="0" w:color="auto"/>
      </w:divBdr>
    </w:div>
    <w:div w:id="1524902964">
      <w:bodyDiv w:val="1"/>
      <w:marLeft w:val="0"/>
      <w:marRight w:val="0"/>
      <w:marTop w:val="0"/>
      <w:marBottom w:val="0"/>
      <w:divBdr>
        <w:top w:val="none" w:sz="0" w:space="0" w:color="auto"/>
        <w:left w:val="none" w:sz="0" w:space="0" w:color="auto"/>
        <w:bottom w:val="none" w:sz="0" w:space="0" w:color="auto"/>
        <w:right w:val="none" w:sz="0" w:space="0" w:color="auto"/>
      </w:divBdr>
    </w:div>
    <w:div w:id="1534229824">
      <w:bodyDiv w:val="1"/>
      <w:marLeft w:val="0"/>
      <w:marRight w:val="0"/>
      <w:marTop w:val="0"/>
      <w:marBottom w:val="0"/>
      <w:divBdr>
        <w:top w:val="none" w:sz="0" w:space="0" w:color="auto"/>
        <w:left w:val="none" w:sz="0" w:space="0" w:color="auto"/>
        <w:bottom w:val="none" w:sz="0" w:space="0" w:color="auto"/>
        <w:right w:val="none" w:sz="0" w:space="0" w:color="auto"/>
      </w:divBdr>
    </w:div>
    <w:div w:id="1534419892">
      <w:bodyDiv w:val="1"/>
      <w:marLeft w:val="0"/>
      <w:marRight w:val="0"/>
      <w:marTop w:val="0"/>
      <w:marBottom w:val="0"/>
      <w:divBdr>
        <w:top w:val="none" w:sz="0" w:space="0" w:color="auto"/>
        <w:left w:val="none" w:sz="0" w:space="0" w:color="auto"/>
        <w:bottom w:val="none" w:sz="0" w:space="0" w:color="auto"/>
        <w:right w:val="none" w:sz="0" w:space="0" w:color="auto"/>
      </w:divBdr>
    </w:div>
    <w:div w:id="1546943238">
      <w:bodyDiv w:val="1"/>
      <w:marLeft w:val="0"/>
      <w:marRight w:val="0"/>
      <w:marTop w:val="0"/>
      <w:marBottom w:val="0"/>
      <w:divBdr>
        <w:top w:val="none" w:sz="0" w:space="0" w:color="auto"/>
        <w:left w:val="none" w:sz="0" w:space="0" w:color="auto"/>
        <w:bottom w:val="none" w:sz="0" w:space="0" w:color="auto"/>
        <w:right w:val="none" w:sz="0" w:space="0" w:color="auto"/>
      </w:divBdr>
    </w:div>
    <w:div w:id="1560438032">
      <w:bodyDiv w:val="1"/>
      <w:marLeft w:val="0"/>
      <w:marRight w:val="0"/>
      <w:marTop w:val="0"/>
      <w:marBottom w:val="0"/>
      <w:divBdr>
        <w:top w:val="none" w:sz="0" w:space="0" w:color="auto"/>
        <w:left w:val="none" w:sz="0" w:space="0" w:color="auto"/>
        <w:bottom w:val="none" w:sz="0" w:space="0" w:color="auto"/>
        <w:right w:val="none" w:sz="0" w:space="0" w:color="auto"/>
      </w:divBdr>
    </w:div>
    <w:div w:id="1579098464">
      <w:bodyDiv w:val="1"/>
      <w:marLeft w:val="0"/>
      <w:marRight w:val="0"/>
      <w:marTop w:val="0"/>
      <w:marBottom w:val="0"/>
      <w:divBdr>
        <w:top w:val="none" w:sz="0" w:space="0" w:color="auto"/>
        <w:left w:val="none" w:sz="0" w:space="0" w:color="auto"/>
        <w:bottom w:val="none" w:sz="0" w:space="0" w:color="auto"/>
        <w:right w:val="none" w:sz="0" w:space="0" w:color="auto"/>
      </w:divBdr>
    </w:div>
    <w:div w:id="1615282512">
      <w:bodyDiv w:val="1"/>
      <w:marLeft w:val="0"/>
      <w:marRight w:val="0"/>
      <w:marTop w:val="0"/>
      <w:marBottom w:val="0"/>
      <w:divBdr>
        <w:top w:val="none" w:sz="0" w:space="0" w:color="auto"/>
        <w:left w:val="none" w:sz="0" w:space="0" w:color="auto"/>
        <w:bottom w:val="none" w:sz="0" w:space="0" w:color="auto"/>
        <w:right w:val="none" w:sz="0" w:space="0" w:color="auto"/>
      </w:divBdr>
    </w:div>
    <w:div w:id="1689256256">
      <w:bodyDiv w:val="1"/>
      <w:marLeft w:val="0"/>
      <w:marRight w:val="0"/>
      <w:marTop w:val="0"/>
      <w:marBottom w:val="0"/>
      <w:divBdr>
        <w:top w:val="none" w:sz="0" w:space="0" w:color="auto"/>
        <w:left w:val="none" w:sz="0" w:space="0" w:color="auto"/>
        <w:bottom w:val="none" w:sz="0" w:space="0" w:color="auto"/>
        <w:right w:val="none" w:sz="0" w:space="0" w:color="auto"/>
      </w:divBdr>
    </w:div>
    <w:div w:id="1717047169">
      <w:bodyDiv w:val="1"/>
      <w:marLeft w:val="0"/>
      <w:marRight w:val="0"/>
      <w:marTop w:val="0"/>
      <w:marBottom w:val="0"/>
      <w:divBdr>
        <w:top w:val="none" w:sz="0" w:space="0" w:color="auto"/>
        <w:left w:val="none" w:sz="0" w:space="0" w:color="auto"/>
        <w:bottom w:val="none" w:sz="0" w:space="0" w:color="auto"/>
        <w:right w:val="none" w:sz="0" w:space="0" w:color="auto"/>
      </w:divBdr>
    </w:div>
    <w:div w:id="1733625702">
      <w:bodyDiv w:val="1"/>
      <w:marLeft w:val="0"/>
      <w:marRight w:val="0"/>
      <w:marTop w:val="0"/>
      <w:marBottom w:val="0"/>
      <w:divBdr>
        <w:top w:val="none" w:sz="0" w:space="0" w:color="auto"/>
        <w:left w:val="none" w:sz="0" w:space="0" w:color="auto"/>
        <w:bottom w:val="none" w:sz="0" w:space="0" w:color="auto"/>
        <w:right w:val="none" w:sz="0" w:space="0" w:color="auto"/>
      </w:divBdr>
    </w:div>
    <w:div w:id="1735200612">
      <w:bodyDiv w:val="1"/>
      <w:marLeft w:val="0"/>
      <w:marRight w:val="0"/>
      <w:marTop w:val="0"/>
      <w:marBottom w:val="0"/>
      <w:divBdr>
        <w:top w:val="none" w:sz="0" w:space="0" w:color="auto"/>
        <w:left w:val="none" w:sz="0" w:space="0" w:color="auto"/>
        <w:bottom w:val="none" w:sz="0" w:space="0" w:color="auto"/>
        <w:right w:val="none" w:sz="0" w:space="0" w:color="auto"/>
      </w:divBdr>
    </w:div>
    <w:div w:id="1759593757">
      <w:bodyDiv w:val="1"/>
      <w:marLeft w:val="0"/>
      <w:marRight w:val="0"/>
      <w:marTop w:val="0"/>
      <w:marBottom w:val="0"/>
      <w:divBdr>
        <w:top w:val="none" w:sz="0" w:space="0" w:color="auto"/>
        <w:left w:val="none" w:sz="0" w:space="0" w:color="auto"/>
        <w:bottom w:val="none" w:sz="0" w:space="0" w:color="auto"/>
        <w:right w:val="none" w:sz="0" w:space="0" w:color="auto"/>
      </w:divBdr>
    </w:div>
    <w:div w:id="1795438163">
      <w:bodyDiv w:val="1"/>
      <w:marLeft w:val="0"/>
      <w:marRight w:val="0"/>
      <w:marTop w:val="0"/>
      <w:marBottom w:val="0"/>
      <w:divBdr>
        <w:top w:val="none" w:sz="0" w:space="0" w:color="auto"/>
        <w:left w:val="none" w:sz="0" w:space="0" w:color="auto"/>
        <w:bottom w:val="none" w:sz="0" w:space="0" w:color="auto"/>
        <w:right w:val="none" w:sz="0" w:space="0" w:color="auto"/>
      </w:divBdr>
    </w:div>
    <w:div w:id="1812013636">
      <w:bodyDiv w:val="1"/>
      <w:marLeft w:val="0"/>
      <w:marRight w:val="0"/>
      <w:marTop w:val="0"/>
      <w:marBottom w:val="0"/>
      <w:divBdr>
        <w:top w:val="none" w:sz="0" w:space="0" w:color="auto"/>
        <w:left w:val="none" w:sz="0" w:space="0" w:color="auto"/>
        <w:bottom w:val="none" w:sz="0" w:space="0" w:color="auto"/>
        <w:right w:val="none" w:sz="0" w:space="0" w:color="auto"/>
      </w:divBdr>
    </w:div>
    <w:div w:id="1831867050">
      <w:bodyDiv w:val="1"/>
      <w:marLeft w:val="0"/>
      <w:marRight w:val="0"/>
      <w:marTop w:val="0"/>
      <w:marBottom w:val="0"/>
      <w:divBdr>
        <w:top w:val="none" w:sz="0" w:space="0" w:color="auto"/>
        <w:left w:val="none" w:sz="0" w:space="0" w:color="auto"/>
        <w:bottom w:val="none" w:sz="0" w:space="0" w:color="auto"/>
        <w:right w:val="none" w:sz="0" w:space="0" w:color="auto"/>
      </w:divBdr>
    </w:div>
    <w:div w:id="1861699791">
      <w:bodyDiv w:val="1"/>
      <w:marLeft w:val="0"/>
      <w:marRight w:val="0"/>
      <w:marTop w:val="0"/>
      <w:marBottom w:val="0"/>
      <w:divBdr>
        <w:top w:val="none" w:sz="0" w:space="0" w:color="auto"/>
        <w:left w:val="none" w:sz="0" w:space="0" w:color="auto"/>
        <w:bottom w:val="none" w:sz="0" w:space="0" w:color="auto"/>
        <w:right w:val="none" w:sz="0" w:space="0" w:color="auto"/>
      </w:divBdr>
    </w:div>
    <w:div w:id="1867595352">
      <w:bodyDiv w:val="1"/>
      <w:marLeft w:val="0"/>
      <w:marRight w:val="0"/>
      <w:marTop w:val="0"/>
      <w:marBottom w:val="0"/>
      <w:divBdr>
        <w:top w:val="none" w:sz="0" w:space="0" w:color="auto"/>
        <w:left w:val="none" w:sz="0" w:space="0" w:color="auto"/>
        <w:bottom w:val="none" w:sz="0" w:space="0" w:color="auto"/>
        <w:right w:val="none" w:sz="0" w:space="0" w:color="auto"/>
      </w:divBdr>
    </w:div>
    <w:div w:id="1871335476">
      <w:bodyDiv w:val="1"/>
      <w:marLeft w:val="0"/>
      <w:marRight w:val="0"/>
      <w:marTop w:val="0"/>
      <w:marBottom w:val="0"/>
      <w:divBdr>
        <w:top w:val="none" w:sz="0" w:space="0" w:color="auto"/>
        <w:left w:val="none" w:sz="0" w:space="0" w:color="auto"/>
        <w:bottom w:val="none" w:sz="0" w:space="0" w:color="auto"/>
        <w:right w:val="none" w:sz="0" w:space="0" w:color="auto"/>
      </w:divBdr>
    </w:div>
    <w:div w:id="1883011666">
      <w:bodyDiv w:val="1"/>
      <w:marLeft w:val="0"/>
      <w:marRight w:val="0"/>
      <w:marTop w:val="0"/>
      <w:marBottom w:val="0"/>
      <w:divBdr>
        <w:top w:val="none" w:sz="0" w:space="0" w:color="auto"/>
        <w:left w:val="none" w:sz="0" w:space="0" w:color="auto"/>
        <w:bottom w:val="none" w:sz="0" w:space="0" w:color="auto"/>
        <w:right w:val="none" w:sz="0" w:space="0" w:color="auto"/>
      </w:divBdr>
    </w:div>
    <w:div w:id="1911188141">
      <w:bodyDiv w:val="1"/>
      <w:marLeft w:val="0"/>
      <w:marRight w:val="0"/>
      <w:marTop w:val="0"/>
      <w:marBottom w:val="0"/>
      <w:divBdr>
        <w:top w:val="none" w:sz="0" w:space="0" w:color="auto"/>
        <w:left w:val="none" w:sz="0" w:space="0" w:color="auto"/>
        <w:bottom w:val="none" w:sz="0" w:space="0" w:color="auto"/>
        <w:right w:val="none" w:sz="0" w:space="0" w:color="auto"/>
      </w:divBdr>
    </w:div>
    <w:div w:id="1924028895">
      <w:bodyDiv w:val="1"/>
      <w:marLeft w:val="0"/>
      <w:marRight w:val="0"/>
      <w:marTop w:val="0"/>
      <w:marBottom w:val="0"/>
      <w:divBdr>
        <w:top w:val="none" w:sz="0" w:space="0" w:color="auto"/>
        <w:left w:val="none" w:sz="0" w:space="0" w:color="auto"/>
        <w:bottom w:val="none" w:sz="0" w:space="0" w:color="auto"/>
        <w:right w:val="none" w:sz="0" w:space="0" w:color="auto"/>
      </w:divBdr>
    </w:div>
    <w:div w:id="1955674074">
      <w:bodyDiv w:val="1"/>
      <w:marLeft w:val="0"/>
      <w:marRight w:val="0"/>
      <w:marTop w:val="0"/>
      <w:marBottom w:val="0"/>
      <w:divBdr>
        <w:top w:val="none" w:sz="0" w:space="0" w:color="auto"/>
        <w:left w:val="none" w:sz="0" w:space="0" w:color="auto"/>
        <w:bottom w:val="none" w:sz="0" w:space="0" w:color="auto"/>
        <w:right w:val="none" w:sz="0" w:space="0" w:color="auto"/>
      </w:divBdr>
    </w:div>
    <w:div w:id="1994018704">
      <w:bodyDiv w:val="1"/>
      <w:marLeft w:val="0"/>
      <w:marRight w:val="0"/>
      <w:marTop w:val="0"/>
      <w:marBottom w:val="0"/>
      <w:divBdr>
        <w:top w:val="none" w:sz="0" w:space="0" w:color="auto"/>
        <w:left w:val="none" w:sz="0" w:space="0" w:color="auto"/>
        <w:bottom w:val="none" w:sz="0" w:space="0" w:color="auto"/>
        <w:right w:val="none" w:sz="0" w:space="0" w:color="auto"/>
      </w:divBdr>
    </w:div>
    <w:div w:id="1995406200">
      <w:bodyDiv w:val="1"/>
      <w:marLeft w:val="0"/>
      <w:marRight w:val="0"/>
      <w:marTop w:val="0"/>
      <w:marBottom w:val="0"/>
      <w:divBdr>
        <w:top w:val="none" w:sz="0" w:space="0" w:color="auto"/>
        <w:left w:val="none" w:sz="0" w:space="0" w:color="auto"/>
        <w:bottom w:val="none" w:sz="0" w:space="0" w:color="auto"/>
        <w:right w:val="none" w:sz="0" w:space="0" w:color="auto"/>
      </w:divBdr>
    </w:div>
    <w:div w:id="2012371650">
      <w:bodyDiv w:val="1"/>
      <w:marLeft w:val="0"/>
      <w:marRight w:val="0"/>
      <w:marTop w:val="0"/>
      <w:marBottom w:val="0"/>
      <w:divBdr>
        <w:top w:val="none" w:sz="0" w:space="0" w:color="auto"/>
        <w:left w:val="none" w:sz="0" w:space="0" w:color="auto"/>
        <w:bottom w:val="none" w:sz="0" w:space="0" w:color="auto"/>
        <w:right w:val="none" w:sz="0" w:space="0" w:color="auto"/>
      </w:divBdr>
    </w:div>
    <w:div w:id="2024278334">
      <w:bodyDiv w:val="1"/>
      <w:marLeft w:val="0"/>
      <w:marRight w:val="0"/>
      <w:marTop w:val="0"/>
      <w:marBottom w:val="0"/>
      <w:divBdr>
        <w:top w:val="none" w:sz="0" w:space="0" w:color="auto"/>
        <w:left w:val="none" w:sz="0" w:space="0" w:color="auto"/>
        <w:bottom w:val="none" w:sz="0" w:space="0" w:color="auto"/>
        <w:right w:val="none" w:sz="0" w:space="0" w:color="auto"/>
      </w:divBdr>
    </w:div>
    <w:div w:id="2039043973">
      <w:bodyDiv w:val="1"/>
      <w:marLeft w:val="0"/>
      <w:marRight w:val="0"/>
      <w:marTop w:val="0"/>
      <w:marBottom w:val="0"/>
      <w:divBdr>
        <w:top w:val="none" w:sz="0" w:space="0" w:color="auto"/>
        <w:left w:val="none" w:sz="0" w:space="0" w:color="auto"/>
        <w:bottom w:val="none" w:sz="0" w:space="0" w:color="auto"/>
        <w:right w:val="none" w:sz="0" w:space="0" w:color="auto"/>
      </w:divBdr>
    </w:div>
    <w:div w:id="2040231997">
      <w:bodyDiv w:val="1"/>
      <w:marLeft w:val="0"/>
      <w:marRight w:val="0"/>
      <w:marTop w:val="0"/>
      <w:marBottom w:val="0"/>
      <w:divBdr>
        <w:top w:val="none" w:sz="0" w:space="0" w:color="auto"/>
        <w:left w:val="none" w:sz="0" w:space="0" w:color="auto"/>
        <w:bottom w:val="none" w:sz="0" w:space="0" w:color="auto"/>
        <w:right w:val="none" w:sz="0" w:space="0" w:color="auto"/>
      </w:divBdr>
    </w:div>
    <w:div w:id="2043892679">
      <w:bodyDiv w:val="1"/>
      <w:marLeft w:val="0"/>
      <w:marRight w:val="0"/>
      <w:marTop w:val="0"/>
      <w:marBottom w:val="0"/>
      <w:divBdr>
        <w:top w:val="none" w:sz="0" w:space="0" w:color="auto"/>
        <w:left w:val="none" w:sz="0" w:space="0" w:color="auto"/>
        <w:bottom w:val="none" w:sz="0" w:space="0" w:color="auto"/>
        <w:right w:val="none" w:sz="0" w:space="0" w:color="auto"/>
      </w:divBdr>
    </w:div>
    <w:div w:id="2058358909">
      <w:bodyDiv w:val="1"/>
      <w:marLeft w:val="0"/>
      <w:marRight w:val="0"/>
      <w:marTop w:val="0"/>
      <w:marBottom w:val="0"/>
      <w:divBdr>
        <w:top w:val="none" w:sz="0" w:space="0" w:color="auto"/>
        <w:left w:val="none" w:sz="0" w:space="0" w:color="auto"/>
        <w:bottom w:val="none" w:sz="0" w:space="0" w:color="auto"/>
        <w:right w:val="none" w:sz="0" w:space="0" w:color="auto"/>
      </w:divBdr>
    </w:div>
    <w:div w:id="2090075597">
      <w:bodyDiv w:val="1"/>
      <w:marLeft w:val="0"/>
      <w:marRight w:val="0"/>
      <w:marTop w:val="0"/>
      <w:marBottom w:val="0"/>
      <w:divBdr>
        <w:top w:val="none" w:sz="0" w:space="0" w:color="auto"/>
        <w:left w:val="none" w:sz="0" w:space="0" w:color="auto"/>
        <w:bottom w:val="none" w:sz="0" w:space="0" w:color="auto"/>
        <w:right w:val="none" w:sz="0" w:space="0" w:color="auto"/>
      </w:divBdr>
    </w:div>
    <w:div w:id="2094399999">
      <w:bodyDiv w:val="1"/>
      <w:marLeft w:val="0"/>
      <w:marRight w:val="0"/>
      <w:marTop w:val="0"/>
      <w:marBottom w:val="0"/>
      <w:divBdr>
        <w:top w:val="none" w:sz="0" w:space="0" w:color="auto"/>
        <w:left w:val="none" w:sz="0" w:space="0" w:color="auto"/>
        <w:bottom w:val="none" w:sz="0" w:space="0" w:color="auto"/>
        <w:right w:val="none" w:sz="0" w:space="0" w:color="auto"/>
      </w:divBdr>
    </w:div>
    <w:div w:id="2101831461">
      <w:bodyDiv w:val="1"/>
      <w:marLeft w:val="0"/>
      <w:marRight w:val="0"/>
      <w:marTop w:val="0"/>
      <w:marBottom w:val="0"/>
      <w:divBdr>
        <w:top w:val="none" w:sz="0" w:space="0" w:color="auto"/>
        <w:left w:val="none" w:sz="0" w:space="0" w:color="auto"/>
        <w:bottom w:val="none" w:sz="0" w:space="0" w:color="auto"/>
        <w:right w:val="none" w:sz="0" w:space="0" w:color="auto"/>
      </w:divBdr>
    </w:div>
    <w:div w:id="2116166329">
      <w:bodyDiv w:val="1"/>
      <w:marLeft w:val="0"/>
      <w:marRight w:val="0"/>
      <w:marTop w:val="0"/>
      <w:marBottom w:val="0"/>
      <w:divBdr>
        <w:top w:val="none" w:sz="0" w:space="0" w:color="auto"/>
        <w:left w:val="none" w:sz="0" w:space="0" w:color="auto"/>
        <w:bottom w:val="none" w:sz="0" w:space="0" w:color="auto"/>
        <w:right w:val="none" w:sz="0" w:space="0" w:color="auto"/>
      </w:divBdr>
    </w:div>
    <w:div w:id="2142573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09187-BD61-4328-B447-5B2DD678B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3768</TotalTime>
  <Pages>5</Pages>
  <Words>2277</Words>
  <Characters>12985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GAINESVILLE-ALACHUA COUNTY REGIONAL AIRPORT AUTHORITY</vt:lpstr>
    </vt:vector>
  </TitlesOfParts>
  <Company/>
  <LinksUpToDate>false</LinksUpToDate>
  <CharactersWithSpaces>15232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GAINESVILLE-ALACHUA COUNTY REGIONAL AIRPORT AUTHORITY</dc:title>
  <dc:subject/>
  <dc:creator>Gainesville Regional Airport</dc:creator>
  <cp:keywords/>
  <dc:description/>
  <cp:lastModifiedBy>GACRAA Meetings</cp:lastModifiedBy>
  <cp:revision>26</cp:revision>
  <cp:lastPrinted>2022-01-18T15:11:00Z</cp:lastPrinted>
  <dcterms:created xsi:type="dcterms:W3CDTF">2022-01-11T14:56:00Z</dcterms:created>
  <dcterms:modified xsi:type="dcterms:W3CDTF">2022-01-18T15:11:00Z</dcterms:modified>
</cp:coreProperties>
</file>