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7067ED6A" w:rsidR="00FB7AE3" w:rsidRPr="006D0744" w:rsidRDefault="008F678F"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Pr>
          <w:rFonts w:ascii="Arial" w:hAnsi="Arial" w:cs="Arial"/>
          <w:b/>
          <w:sz w:val="22"/>
          <w:szCs w:val="22"/>
        </w:rPr>
        <w:t xml:space="preserve">Thursday, </w:t>
      </w:r>
      <w:r w:rsidR="00E7785B">
        <w:rPr>
          <w:rFonts w:ascii="Arial" w:hAnsi="Arial" w:cs="Arial"/>
          <w:b/>
          <w:sz w:val="22"/>
          <w:szCs w:val="22"/>
        </w:rPr>
        <w:t>December 12</w:t>
      </w:r>
      <w:r w:rsidR="00AA1F0D">
        <w:rPr>
          <w:rFonts w:ascii="Arial" w:hAnsi="Arial" w:cs="Arial"/>
          <w:b/>
          <w:sz w:val="22"/>
          <w:szCs w:val="22"/>
        </w:rPr>
        <w:t>,</w:t>
      </w:r>
      <w:r w:rsidR="00774284">
        <w:rPr>
          <w:rFonts w:ascii="Arial" w:hAnsi="Arial" w:cs="Arial"/>
          <w:b/>
          <w:sz w:val="22"/>
          <w:szCs w:val="22"/>
        </w:rPr>
        <w:t xml:space="preserve"> 2024,</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80ECF2B" w14:textId="77777777" w:rsidR="005B35CA" w:rsidRPr="000D53D3" w:rsidRDefault="005B35CA" w:rsidP="00A820EC">
      <w:pPr>
        <w:ind w:right="-90"/>
        <w:rPr>
          <w:rFonts w:ascii="Arial" w:hAnsi="Arial" w:cs="Arial"/>
          <w:sz w:val="18"/>
          <w:szCs w:val="18"/>
        </w:rPr>
      </w:pPr>
    </w:p>
    <w:p w14:paraId="0619AD85" w14:textId="20E86282" w:rsidR="003A31BE" w:rsidRDefault="003A31BE" w:rsidP="00BA3C68">
      <w:pPr>
        <w:spacing w:before="120"/>
        <w:ind w:right="-90"/>
        <w:jc w:val="both"/>
        <w:rPr>
          <w:rFonts w:ascii="Arial" w:hAnsi="Arial" w:cs="Arial"/>
          <w:sz w:val="22"/>
          <w:szCs w:val="22"/>
        </w:rPr>
      </w:pPr>
      <w:r w:rsidRPr="00B030E2">
        <w:rPr>
          <w:rFonts w:ascii="Arial" w:hAnsi="Arial" w:cs="Arial"/>
          <w:b/>
          <w:sz w:val="22"/>
          <w:szCs w:val="22"/>
          <w:u w:val="single"/>
        </w:rPr>
        <w:t xml:space="preserve">Call To Order </w:t>
      </w:r>
      <w:proofErr w:type="gramStart"/>
      <w:r w:rsidRPr="00B030E2">
        <w:rPr>
          <w:rFonts w:ascii="Arial" w:hAnsi="Arial" w:cs="Arial"/>
          <w:b/>
          <w:sz w:val="22"/>
          <w:szCs w:val="22"/>
          <w:u w:val="single"/>
        </w:rPr>
        <w:t>By</w:t>
      </w:r>
      <w:proofErr w:type="gramEnd"/>
      <w:r w:rsidRPr="00B030E2">
        <w:rPr>
          <w:rFonts w:ascii="Arial" w:hAnsi="Arial" w:cs="Arial"/>
          <w:b/>
          <w:sz w:val="22"/>
          <w:szCs w:val="22"/>
          <w:u w:val="single"/>
        </w:rPr>
        <w:t xml:space="preserve"> the Chair</w:t>
      </w:r>
      <w:r w:rsidR="00F80942" w:rsidRPr="00B030E2">
        <w:rPr>
          <w:rFonts w:ascii="Arial" w:hAnsi="Arial" w:cs="Arial"/>
          <w:sz w:val="22"/>
          <w:szCs w:val="22"/>
        </w:rPr>
        <w:t xml:space="preserve">: </w:t>
      </w:r>
      <w:r w:rsidR="005247B2" w:rsidRPr="00B030E2">
        <w:rPr>
          <w:rFonts w:ascii="Arial" w:hAnsi="Arial" w:cs="Arial"/>
          <w:sz w:val="22"/>
          <w:szCs w:val="22"/>
        </w:rPr>
        <w:t xml:space="preserve">Chair Craig Carter </w:t>
      </w:r>
      <w:r w:rsidR="000471E5" w:rsidRPr="00B030E2">
        <w:rPr>
          <w:rFonts w:ascii="Arial" w:hAnsi="Arial" w:cs="Arial"/>
          <w:sz w:val="22"/>
          <w:szCs w:val="22"/>
        </w:rPr>
        <w:t>called</w:t>
      </w:r>
      <w:r w:rsidR="00532C79" w:rsidRPr="00B030E2">
        <w:rPr>
          <w:rFonts w:ascii="Arial" w:hAnsi="Arial" w:cs="Arial"/>
          <w:sz w:val="22"/>
          <w:szCs w:val="22"/>
        </w:rPr>
        <w:t xml:space="preserve"> </w:t>
      </w:r>
      <w:r w:rsidR="00613028" w:rsidRPr="00B030E2">
        <w:rPr>
          <w:rFonts w:ascii="Arial" w:hAnsi="Arial" w:cs="Arial"/>
          <w:sz w:val="22"/>
          <w:szCs w:val="22"/>
        </w:rPr>
        <w:t>the meeting</w:t>
      </w:r>
      <w:r w:rsidR="00532C79" w:rsidRPr="00B030E2">
        <w:rPr>
          <w:rFonts w:ascii="Arial" w:hAnsi="Arial" w:cs="Arial"/>
          <w:sz w:val="22"/>
          <w:szCs w:val="22"/>
        </w:rPr>
        <w:t xml:space="preserve"> to order at </w:t>
      </w:r>
      <w:r w:rsidR="0054723B" w:rsidRPr="00B030E2">
        <w:rPr>
          <w:rFonts w:ascii="Arial" w:hAnsi="Arial" w:cs="Arial"/>
          <w:sz w:val="22"/>
          <w:szCs w:val="22"/>
        </w:rPr>
        <w:t>4:0</w:t>
      </w:r>
      <w:r w:rsidR="00D70532" w:rsidRPr="00B030E2">
        <w:rPr>
          <w:rFonts w:ascii="Arial" w:hAnsi="Arial" w:cs="Arial"/>
          <w:sz w:val="22"/>
          <w:szCs w:val="22"/>
        </w:rPr>
        <w:t>0</w:t>
      </w:r>
      <w:r w:rsidR="0054723B" w:rsidRPr="00B030E2">
        <w:rPr>
          <w:rFonts w:ascii="Arial" w:hAnsi="Arial" w:cs="Arial"/>
          <w:sz w:val="22"/>
          <w:szCs w:val="22"/>
        </w:rPr>
        <w:t xml:space="preserve"> p</w:t>
      </w:r>
      <w:r w:rsidR="00532C79" w:rsidRPr="00B030E2">
        <w:rPr>
          <w:rFonts w:ascii="Arial" w:hAnsi="Arial" w:cs="Arial"/>
          <w:sz w:val="22"/>
          <w:szCs w:val="22"/>
        </w:rPr>
        <w:t>.m.</w:t>
      </w:r>
    </w:p>
    <w:p w14:paraId="6AD679EF" w14:textId="77777777" w:rsidR="00B030E2" w:rsidRPr="00B518BD" w:rsidRDefault="00B030E2" w:rsidP="00B030E2">
      <w:pPr>
        <w:jc w:val="both"/>
        <w:rPr>
          <w:rFonts w:ascii="Arial" w:hAnsi="Arial" w:cs="Arial"/>
          <w:b/>
          <w:sz w:val="18"/>
          <w:szCs w:val="18"/>
          <w:u w:val="single"/>
        </w:rPr>
      </w:pPr>
    </w:p>
    <w:p w14:paraId="1A089592" w14:textId="60DEA2B4"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Invocation:</w:t>
      </w:r>
      <w:r w:rsidRPr="00F872E1">
        <w:rPr>
          <w:rFonts w:ascii="Arial" w:hAnsi="Arial" w:cs="Arial"/>
          <w:b/>
          <w:sz w:val="22"/>
          <w:szCs w:val="22"/>
        </w:rPr>
        <w:t xml:space="preserve">  </w:t>
      </w:r>
      <w:r w:rsidR="0097754E">
        <w:rPr>
          <w:rFonts w:ascii="Arial" w:hAnsi="Arial" w:cs="Arial"/>
          <w:bCs/>
          <w:sz w:val="22"/>
          <w:szCs w:val="22"/>
        </w:rPr>
        <w:t>Mr. Carter</w:t>
      </w:r>
      <w:r w:rsidRPr="008F678F">
        <w:rPr>
          <w:rFonts w:ascii="Arial" w:hAnsi="Arial" w:cs="Arial"/>
          <w:bCs/>
          <w:sz w:val="22"/>
          <w:szCs w:val="22"/>
        </w:rPr>
        <w:t xml:space="preserve"> </w:t>
      </w:r>
      <w:r w:rsidR="0085175A" w:rsidRPr="008F678F">
        <w:rPr>
          <w:rFonts w:ascii="Arial" w:hAnsi="Arial" w:cs="Arial"/>
          <w:bCs/>
          <w:sz w:val="22"/>
          <w:szCs w:val="22"/>
        </w:rPr>
        <w:t xml:space="preserve">delivered </w:t>
      </w:r>
      <w:r w:rsidR="00850655">
        <w:rPr>
          <w:rFonts w:ascii="Arial" w:hAnsi="Arial" w:cs="Arial"/>
          <w:bCs/>
          <w:sz w:val="22"/>
          <w:szCs w:val="22"/>
        </w:rPr>
        <w:t>an</w:t>
      </w:r>
      <w:r w:rsidRPr="008F678F">
        <w:rPr>
          <w:rFonts w:ascii="Arial" w:hAnsi="Arial" w:cs="Arial"/>
          <w:bCs/>
          <w:sz w:val="22"/>
          <w:szCs w:val="22"/>
        </w:rPr>
        <w:t xml:space="preserve"> invocation.</w:t>
      </w:r>
    </w:p>
    <w:p w14:paraId="26AB1862" w14:textId="77777777" w:rsidR="00B030E2" w:rsidRPr="00B518BD" w:rsidRDefault="00B030E2" w:rsidP="00B030E2">
      <w:pPr>
        <w:jc w:val="both"/>
        <w:rPr>
          <w:rFonts w:ascii="Arial" w:hAnsi="Arial" w:cs="Arial"/>
          <w:b/>
          <w:sz w:val="18"/>
          <w:szCs w:val="18"/>
          <w:u w:val="single"/>
        </w:rPr>
      </w:pPr>
    </w:p>
    <w:p w14:paraId="0D37DA2B" w14:textId="7D9FA7F1"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Pledge of Allegiance:</w:t>
      </w:r>
      <w:r w:rsidRPr="000D6270">
        <w:rPr>
          <w:rFonts w:ascii="Arial" w:hAnsi="Arial" w:cs="Arial"/>
          <w:bCs/>
          <w:sz w:val="22"/>
          <w:szCs w:val="22"/>
        </w:rPr>
        <w:t xml:space="preserve">  </w:t>
      </w:r>
      <w:r w:rsidR="00983BDB" w:rsidRPr="008F678F">
        <w:rPr>
          <w:rFonts w:ascii="Arial" w:hAnsi="Arial" w:cs="Arial"/>
          <w:bCs/>
          <w:sz w:val="22"/>
          <w:szCs w:val="22"/>
        </w:rPr>
        <w:t>Mr. C</w:t>
      </w:r>
      <w:r w:rsidR="00941691" w:rsidRPr="008F678F">
        <w:rPr>
          <w:rFonts w:ascii="Arial" w:hAnsi="Arial" w:cs="Arial"/>
          <w:bCs/>
          <w:sz w:val="22"/>
          <w:szCs w:val="22"/>
        </w:rPr>
        <w:t>arter</w:t>
      </w:r>
      <w:r w:rsidR="00997DCC" w:rsidRPr="008F678F">
        <w:rPr>
          <w:rFonts w:ascii="Arial" w:hAnsi="Arial" w:cs="Arial"/>
          <w:bCs/>
          <w:sz w:val="22"/>
          <w:szCs w:val="22"/>
        </w:rPr>
        <w:t xml:space="preserve"> </w:t>
      </w:r>
      <w:r w:rsidRPr="008F678F">
        <w:rPr>
          <w:rFonts w:ascii="Arial" w:hAnsi="Arial" w:cs="Arial"/>
          <w:bCs/>
          <w:sz w:val="22"/>
          <w:szCs w:val="22"/>
        </w:rPr>
        <w:t>led the Pledge of Allegiance.</w:t>
      </w:r>
    </w:p>
    <w:p w14:paraId="53D71A9E" w14:textId="77777777" w:rsidR="00B030E2" w:rsidRPr="00B518BD" w:rsidRDefault="00B030E2" w:rsidP="00B030E2">
      <w:pPr>
        <w:jc w:val="both"/>
        <w:rPr>
          <w:rFonts w:ascii="Arial" w:hAnsi="Arial" w:cs="Arial"/>
          <w:b/>
          <w:sz w:val="18"/>
          <w:szCs w:val="18"/>
          <w:u w:val="single"/>
        </w:rPr>
      </w:pPr>
    </w:p>
    <w:p w14:paraId="148B06E0" w14:textId="20702BED" w:rsidR="00B030E2" w:rsidRDefault="00B030E2" w:rsidP="00B030E2">
      <w:pPr>
        <w:jc w:val="both"/>
        <w:rPr>
          <w:rFonts w:ascii="Arial" w:hAnsi="Arial" w:cs="Arial"/>
          <w:bCs/>
          <w:sz w:val="22"/>
          <w:szCs w:val="22"/>
        </w:rPr>
      </w:pPr>
      <w:r w:rsidRPr="000D53D3">
        <w:rPr>
          <w:rFonts w:ascii="Arial" w:hAnsi="Arial" w:cs="Arial"/>
          <w:b/>
          <w:sz w:val="22"/>
          <w:szCs w:val="22"/>
          <w:u w:val="single"/>
        </w:rPr>
        <w:t>GACRAA General Counsel</w:t>
      </w:r>
      <w:r w:rsidR="009143AF">
        <w:rPr>
          <w:rFonts w:ascii="Arial" w:hAnsi="Arial" w:cs="Arial"/>
          <w:b/>
          <w:sz w:val="22"/>
          <w:szCs w:val="22"/>
          <w:u w:val="single"/>
        </w:rPr>
        <w:t>:</w:t>
      </w:r>
      <w:r w:rsidRPr="000D53D3">
        <w:rPr>
          <w:rFonts w:ascii="Arial" w:hAnsi="Arial" w:cs="Arial"/>
          <w:b/>
          <w:sz w:val="22"/>
          <w:szCs w:val="22"/>
        </w:rPr>
        <w:t xml:space="preserve">  </w:t>
      </w:r>
      <w:r w:rsidRPr="00037AFB">
        <w:rPr>
          <w:rFonts w:ascii="Arial" w:hAnsi="Arial" w:cs="Arial"/>
          <w:bCs/>
          <w:sz w:val="22"/>
          <w:szCs w:val="22"/>
        </w:rPr>
        <w:t xml:space="preserve">Mr. Blake Fugate </w:t>
      </w:r>
      <w:r w:rsidRPr="00267EEA">
        <w:rPr>
          <w:rFonts w:ascii="Arial" w:hAnsi="Arial" w:cs="Arial"/>
          <w:bCs/>
          <w:sz w:val="22"/>
          <w:szCs w:val="22"/>
        </w:rPr>
        <w:t>was present.</w:t>
      </w:r>
    </w:p>
    <w:p w14:paraId="6D641488" w14:textId="77777777" w:rsidR="00B030E2" w:rsidRPr="00B518BD" w:rsidRDefault="00B030E2" w:rsidP="00B030E2">
      <w:pPr>
        <w:jc w:val="both"/>
        <w:rPr>
          <w:rFonts w:ascii="Arial" w:hAnsi="Arial" w:cs="Arial"/>
          <w:b/>
          <w:sz w:val="18"/>
          <w:szCs w:val="18"/>
          <w:u w:val="single"/>
        </w:rPr>
      </w:pPr>
    </w:p>
    <w:p w14:paraId="38722E47" w14:textId="574E3247" w:rsidR="004E5794" w:rsidRPr="000D53D3" w:rsidRDefault="004E5794" w:rsidP="00B030E2">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1DD7A308" w:rsidR="003E0E7A"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w:t>
      </w:r>
      <w:proofErr w:type="gramStart"/>
      <w:r w:rsidRPr="000D53D3">
        <w:rPr>
          <w:rFonts w:ascii="Arial" w:hAnsi="Arial" w:cs="Arial"/>
          <w:sz w:val="22"/>
          <w:szCs w:val="22"/>
        </w:rPr>
        <w:t>Members</w:t>
      </w:r>
      <w:proofErr w:type="gramEnd"/>
      <w:r w:rsidRPr="000D53D3">
        <w:rPr>
          <w:rFonts w:ascii="Arial" w:hAnsi="Arial" w:cs="Arial"/>
          <w:sz w:val="22"/>
          <w:szCs w:val="22"/>
        </w:rPr>
        <w:t xml:space="preserve"> </w:t>
      </w:r>
      <w:r w:rsidR="005E22F1" w:rsidRPr="000D53D3">
        <w:rPr>
          <w:rFonts w:ascii="Arial" w:hAnsi="Arial" w:cs="Arial"/>
          <w:sz w:val="22"/>
          <w:szCs w:val="22"/>
        </w:rPr>
        <w:t>Present:</w:t>
      </w:r>
      <w:r w:rsidR="00DD1106" w:rsidRPr="000D53D3">
        <w:rPr>
          <w:rFonts w:ascii="Arial" w:hAnsi="Arial" w:cs="Arial"/>
          <w:sz w:val="22"/>
          <w:szCs w:val="22"/>
        </w:rPr>
        <w:t xml:space="preserve"> </w:t>
      </w:r>
      <w:r w:rsidR="005247B2">
        <w:rPr>
          <w:rFonts w:ascii="Arial" w:hAnsi="Arial" w:cs="Arial"/>
          <w:sz w:val="22"/>
          <w:szCs w:val="22"/>
        </w:rPr>
        <w:t xml:space="preserve">Craig Carter, </w:t>
      </w:r>
      <w:r w:rsidR="00B13DD8">
        <w:rPr>
          <w:rFonts w:ascii="Arial" w:hAnsi="Arial" w:cs="Arial"/>
          <w:sz w:val="22"/>
          <w:szCs w:val="22"/>
        </w:rPr>
        <w:t>Wesley Maul, F</w:t>
      </w:r>
      <w:r w:rsidR="00AE3B18" w:rsidRPr="000D53D3">
        <w:rPr>
          <w:rFonts w:ascii="Arial" w:hAnsi="Arial" w:cs="Arial"/>
          <w:sz w:val="22"/>
          <w:szCs w:val="22"/>
        </w:rPr>
        <w:t>red Posner</w:t>
      </w:r>
      <w:r w:rsidR="00B13DD8">
        <w:rPr>
          <w:rFonts w:ascii="Arial" w:hAnsi="Arial" w:cs="Arial"/>
          <w:sz w:val="22"/>
          <w:szCs w:val="22"/>
        </w:rPr>
        <w:t>, Staci Sims</w:t>
      </w:r>
      <w:r w:rsidR="005247B2">
        <w:rPr>
          <w:rFonts w:ascii="Arial" w:hAnsi="Arial" w:cs="Arial"/>
          <w:sz w:val="22"/>
          <w:szCs w:val="22"/>
        </w:rPr>
        <w:t>,</w:t>
      </w:r>
      <w:r w:rsidR="00681AD0">
        <w:rPr>
          <w:rFonts w:ascii="Arial" w:hAnsi="Arial" w:cs="Arial"/>
          <w:sz w:val="22"/>
          <w:szCs w:val="22"/>
        </w:rPr>
        <w:t xml:space="preserve"> and </w:t>
      </w:r>
      <w:r w:rsidR="005247B2">
        <w:rPr>
          <w:rFonts w:ascii="Arial" w:hAnsi="Arial" w:cs="Arial"/>
          <w:sz w:val="22"/>
          <w:szCs w:val="22"/>
        </w:rPr>
        <w:t xml:space="preserve"> Kinnon Thomas</w:t>
      </w:r>
      <w:r w:rsidR="00B13DD8">
        <w:rPr>
          <w:rFonts w:ascii="Arial" w:hAnsi="Arial" w:cs="Arial"/>
          <w:sz w:val="22"/>
          <w:szCs w:val="22"/>
        </w:rPr>
        <w:t xml:space="preserve"> </w:t>
      </w:r>
      <w:r w:rsidR="00604096" w:rsidRPr="000D53D3">
        <w:rPr>
          <w:rFonts w:ascii="Arial" w:hAnsi="Arial" w:cs="Arial"/>
          <w:sz w:val="22"/>
          <w:szCs w:val="22"/>
        </w:rPr>
        <w:t>were present</w:t>
      </w:r>
      <w:r w:rsidR="00BD5715" w:rsidRPr="000D53D3">
        <w:rPr>
          <w:rFonts w:ascii="Arial" w:hAnsi="Arial" w:cs="Arial"/>
          <w:sz w:val="22"/>
          <w:szCs w:val="22"/>
        </w:rPr>
        <w:t>.</w:t>
      </w:r>
      <w:r w:rsidR="004373F8">
        <w:rPr>
          <w:rFonts w:ascii="Arial" w:hAnsi="Arial" w:cs="Arial"/>
          <w:sz w:val="22"/>
          <w:szCs w:val="22"/>
        </w:rPr>
        <w:t xml:space="preserve">  Teresa Callen and Brian Crawford arrived after </w:t>
      </w:r>
      <w:proofErr w:type="gramStart"/>
      <w:r w:rsidR="004373F8">
        <w:rPr>
          <w:rFonts w:ascii="Arial" w:hAnsi="Arial" w:cs="Arial"/>
          <w:sz w:val="22"/>
          <w:szCs w:val="22"/>
        </w:rPr>
        <w:t>roll</w:t>
      </w:r>
      <w:proofErr w:type="gramEnd"/>
      <w:r w:rsidR="004373F8">
        <w:rPr>
          <w:rFonts w:ascii="Arial" w:hAnsi="Arial" w:cs="Arial"/>
          <w:sz w:val="22"/>
          <w:szCs w:val="22"/>
        </w:rPr>
        <w:t xml:space="preserve"> call.</w:t>
      </w:r>
    </w:p>
    <w:p w14:paraId="3204F76C" w14:textId="01E260BF" w:rsidR="00AA1F0D" w:rsidRDefault="001C363C" w:rsidP="00BA3C68">
      <w:pPr>
        <w:spacing w:before="120"/>
        <w:jc w:val="both"/>
        <w:rPr>
          <w:rFonts w:ascii="Arial" w:hAnsi="Arial" w:cs="Arial"/>
          <w:sz w:val="22"/>
          <w:szCs w:val="22"/>
        </w:rPr>
      </w:pPr>
      <w:r>
        <w:rPr>
          <w:rFonts w:ascii="Arial" w:hAnsi="Arial" w:cs="Arial"/>
          <w:sz w:val="22"/>
          <w:szCs w:val="22"/>
        </w:rPr>
        <w:t>Adrian Hayes-Santos</w:t>
      </w:r>
      <w:r w:rsidR="00AA1F0D">
        <w:rPr>
          <w:rFonts w:ascii="Arial" w:hAnsi="Arial" w:cs="Arial"/>
          <w:sz w:val="22"/>
          <w:szCs w:val="22"/>
        </w:rPr>
        <w:t xml:space="preserve"> was absent. </w:t>
      </w:r>
    </w:p>
    <w:p w14:paraId="1641D53E" w14:textId="7B9A4C53" w:rsidR="00B030E2" w:rsidRPr="001C363C" w:rsidRDefault="008A0209" w:rsidP="00BA3C68">
      <w:pPr>
        <w:spacing w:before="120"/>
        <w:jc w:val="both"/>
        <w:rPr>
          <w:rFonts w:ascii="Arial" w:hAnsi="Arial" w:cs="Arial"/>
          <w:sz w:val="22"/>
          <w:szCs w:val="22"/>
        </w:rPr>
      </w:pPr>
      <w:r w:rsidRPr="000D53D3">
        <w:rPr>
          <w:rFonts w:ascii="Arial" w:hAnsi="Arial" w:cs="Arial"/>
          <w:sz w:val="22"/>
          <w:szCs w:val="22"/>
        </w:rPr>
        <w:t>Ex-officio member Eric God</w:t>
      </w:r>
      <w:r w:rsidR="0086014E" w:rsidRPr="000D53D3">
        <w:rPr>
          <w:rFonts w:ascii="Arial" w:hAnsi="Arial" w:cs="Arial"/>
          <w:sz w:val="22"/>
          <w:szCs w:val="22"/>
        </w:rPr>
        <w:t>e</w:t>
      </w:r>
      <w:r w:rsidRPr="000D53D3">
        <w:rPr>
          <w:rFonts w:ascii="Arial" w:hAnsi="Arial" w:cs="Arial"/>
          <w:sz w:val="22"/>
          <w:szCs w:val="22"/>
        </w:rPr>
        <w:t>t, Sr.</w:t>
      </w:r>
      <w:r w:rsidR="000D20B1" w:rsidRPr="000D53D3">
        <w:rPr>
          <w:rFonts w:ascii="Arial" w:hAnsi="Arial" w:cs="Arial"/>
          <w:sz w:val="22"/>
          <w:szCs w:val="22"/>
        </w:rPr>
        <w:t xml:space="preserve"> </w:t>
      </w:r>
      <w:r w:rsidR="00AA5538">
        <w:rPr>
          <w:rFonts w:ascii="Arial" w:hAnsi="Arial" w:cs="Arial"/>
          <w:sz w:val="22"/>
          <w:szCs w:val="22"/>
        </w:rPr>
        <w:t xml:space="preserve">was </w:t>
      </w:r>
      <w:r w:rsidR="005B35CA">
        <w:rPr>
          <w:rFonts w:ascii="Arial" w:hAnsi="Arial" w:cs="Arial"/>
          <w:sz w:val="22"/>
          <w:szCs w:val="22"/>
        </w:rPr>
        <w:t>absent</w:t>
      </w:r>
      <w:r w:rsidR="00927022">
        <w:rPr>
          <w:rFonts w:ascii="Arial" w:hAnsi="Arial" w:cs="Arial"/>
          <w:sz w:val="22"/>
          <w:szCs w:val="22"/>
        </w:rPr>
        <w:t xml:space="preserve">.  </w:t>
      </w:r>
      <w:proofErr w:type="gramStart"/>
      <w:r w:rsidR="003443A4" w:rsidRPr="000D53D3">
        <w:rPr>
          <w:rFonts w:ascii="Arial" w:hAnsi="Arial" w:cs="Arial"/>
          <w:sz w:val="22"/>
          <w:szCs w:val="22"/>
        </w:rPr>
        <w:t>City</w:t>
      </w:r>
      <w:proofErr w:type="gramEnd"/>
      <w:r w:rsidR="003443A4" w:rsidRPr="000D53D3">
        <w:rPr>
          <w:rFonts w:ascii="Arial" w:hAnsi="Arial" w:cs="Arial"/>
          <w:sz w:val="22"/>
          <w:szCs w:val="22"/>
        </w:rPr>
        <w:t xml:space="preserve"> of Gainesville liaison, </w:t>
      </w:r>
      <w:r w:rsidR="002B2358" w:rsidRPr="000D53D3">
        <w:rPr>
          <w:rFonts w:ascii="Arial" w:hAnsi="Arial" w:cs="Arial"/>
          <w:sz w:val="22"/>
          <w:szCs w:val="22"/>
        </w:rPr>
        <w:t>Forrest Eddleton</w:t>
      </w:r>
      <w:r w:rsidR="003443A4" w:rsidRPr="000D53D3">
        <w:rPr>
          <w:rFonts w:ascii="Arial" w:hAnsi="Arial" w:cs="Arial"/>
          <w:sz w:val="22"/>
          <w:szCs w:val="22"/>
        </w:rPr>
        <w:t xml:space="preserve">, </w:t>
      </w:r>
      <w:r w:rsidR="00FF4F88" w:rsidRPr="000D53D3">
        <w:rPr>
          <w:rFonts w:ascii="Arial" w:hAnsi="Arial" w:cs="Arial"/>
          <w:sz w:val="22"/>
          <w:szCs w:val="22"/>
        </w:rPr>
        <w:t>w</w:t>
      </w:r>
      <w:r w:rsidR="000D20B1" w:rsidRPr="000D53D3">
        <w:rPr>
          <w:rFonts w:ascii="Arial" w:hAnsi="Arial" w:cs="Arial"/>
          <w:sz w:val="22"/>
          <w:szCs w:val="22"/>
        </w:rPr>
        <w:t>as</w:t>
      </w:r>
      <w:r w:rsidR="007526AB" w:rsidRPr="000D53D3">
        <w:rPr>
          <w:rFonts w:ascii="Arial" w:hAnsi="Arial" w:cs="Arial"/>
          <w:sz w:val="22"/>
          <w:szCs w:val="22"/>
        </w:rPr>
        <w:t xml:space="preserve"> </w:t>
      </w:r>
      <w:r w:rsidR="001C363C" w:rsidRPr="001C363C">
        <w:rPr>
          <w:rFonts w:ascii="Arial" w:hAnsi="Arial" w:cs="Arial"/>
          <w:sz w:val="22"/>
          <w:szCs w:val="22"/>
        </w:rPr>
        <w:t>absent</w:t>
      </w:r>
      <w:r w:rsidR="007526AB" w:rsidRPr="001C363C">
        <w:rPr>
          <w:rFonts w:ascii="Arial" w:hAnsi="Arial" w:cs="Arial"/>
          <w:sz w:val="22"/>
          <w:szCs w:val="22"/>
        </w:rPr>
        <w:t>.</w:t>
      </w:r>
    </w:p>
    <w:p w14:paraId="1FF15FF5" w14:textId="5E8E5AE4" w:rsidR="00AF50BF" w:rsidRPr="00B518BD" w:rsidRDefault="007526AB" w:rsidP="00B030E2">
      <w:pPr>
        <w:jc w:val="both"/>
        <w:rPr>
          <w:rFonts w:ascii="Arial" w:hAnsi="Arial" w:cs="Arial"/>
          <w:b/>
          <w:sz w:val="18"/>
          <w:szCs w:val="18"/>
          <w:u w:val="single"/>
        </w:rPr>
      </w:pPr>
      <w:r w:rsidRPr="00B518BD">
        <w:rPr>
          <w:rFonts w:ascii="Arial" w:hAnsi="Arial" w:cs="Arial"/>
          <w:b/>
          <w:sz w:val="18"/>
          <w:szCs w:val="18"/>
          <w:u w:val="single"/>
        </w:rPr>
        <w:t xml:space="preserve"> </w:t>
      </w:r>
      <w:r w:rsidR="00156AFF" w:rsidRPr="00B518BD">
        <w:rPr>
          <w:rFonts w:ascii="Arial" w:hAnsi="Arial" w:cs="Arial"/>
          <w:b/>
          <w:sz w:val="18"/>
          <w:szCs w:val="18"/>
          <w:u w:val="single"/>
        </w:rPr>
        <w:t xml:space="preserve"> </w:t>
      </w:r>
      <w:r w:rsidR="007438B4" w:rsidRPr="00B518BD">
        <w:rPr>
          <w:rFonts w:ascii="Arial" w:hAnsi="Arial" w:cs="Arial"/>
          <w:b/>
          <w:sz w:val="18"/>
          <w:szCs w:val="18"/>
          <w:u w:val="single"/>
        </w:rPr>
        <w:t xml:space="preserve">   </w:t>
      </w:r>
    </w:p>
    <w:p w14:paraId="14FF223D" w14:textId="03FC00EB" w:rsidR="006625E1" w:rsidRPr="008F678F" w:rsidRDefault="0043486E" w:rsidP="00B030E2">
      <w:pPr>
        <w:jc w:val="both"/>
        <w:rPr>
          <w:rFonts w:ascii="Arial" w:hAnsi="Arial" w:cs="Arial"/>
          <w:bCs/>
          <w:sz w:val="22"/>
          <w:szCs w:val="22"/>
        </w:rPr>
      </w:pPr>
      <w:r w:rsidRPr="00B030E2">
        <w:rPr>
          <w:rFonts w:ascii="Arial" w:hAnsi="Arial" w:cs="Arial"/>
          <w:b/>
          <w:sz w:val="22"/>
          <w:szCs w:val="22"/>
          <w:u w:val="single"/>
        </w:rPr>
        <w:t>Determination of a Quorum:</w:t>
      </w:r>
      <w:r w:rsidRPr="004373F8">
        <w:rPr>
          <w:rFonts w:ascii="Arial" w:hAnsi="Arial" w:cs="Arial"/>
          <w:bCs/>
          <w:sz w:val="22"/>
          <w:szCs w:val="22"/>
        </w:rPr>
        <w:t xml:space="preserve"> </w:t>
      </w:r>
      <w:r w:rsidRPr="008F678F">
        <w:rPr>
          <w:rFonts w:ascii="Arial" w:hAnsi="Arial" w:cs="Arial"/>
          <w:bCs/>
          <w:sz w:val="22"/>
          <w:szCs w:val="22"/>
        </w:rPr>
        <w:t>A quorum was present at roll cal</w:t>
      </w:r>
      <w:sdt>
        <w:sdtPr>
          <w:rPr>
            <w:rFonts w:ascii="Arial" w:hAnsi="Arial" w:cs="Arial"/>
            <w:bCs/>
            <w:sz w:val="22"/>
            <w:szCs w:val="22"/>
          </w:rPr>
          <w:id w:val="-1377001429"/>
          <w:docPartObj>
            <w:docPartGallery w:val="Watermarks"/>
          </w:docPartObj>
        </w:sdtPr>
        <w:sdtEndPr/>
        <w:sdtContent/>
      </w:sdt>
      <w:r w:rsidRPr="008F678F">
        <w:rPr>
          <w:rFonts w:ascii="Arial" w:hAnsi="Arial" w:cs="Arial"/>
          <w:bCs/>
          <w:sz w:val="22"/>
          <w:szCs w:val="22"/>
        </w:rPr>
        <w:t>l</w:t>
      </w:r>
      <w:r w:rsidR="002B2358" w:rsidRPr="008F678F">
        <w:rPr>
          <w:rFonts w:ascii="Arial" w:hAnsi="Arial" w:cs="Arial"/>
          <w:bCs/>
          <w:sz w:val="22"/>
          <w:szCs w:val="22"/>
        </w:rPr>
        <w:t>.</w:t>
      </w:r>
    </w:p>
    <w:p w14:paraId="3BC99CEB" w14:textId="77777777" w:rsidR="00B030E2" w:rsidRPr="00B518BD" w:rsidRDefault="00B030E2" w:rsidP="00B030E2">
      <w:pPr>
        <w:jc w:val="both"/>
        <w:rPr>
          <w:rFonts w:ascii="Arial" w:hAnsi="Arial" w:cs="Arial"/>
          <w:b/>
          <w:sz w:val="18"/>
          <w:szCs w:val="18"/>
          <w:u w:val="single"/>
        </w:rPr>
      </w:pPr>
    </w:p>
    <w:p w14:paraId="60318949" w14:textId="1D350674" w:rsidR="00F4402E" w:rsidRPr="000D53D3" w:rsidRDefault="00F4402E" w:rsidP="00B030E2">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E7785B">
        <w:rPr>
          <w:rFonts w:ascii="Arial" w:hAnsi="Arial" w:cs="Arial"/>
          <w:b/>
          <w:sz w:val="22"/>
          <w:szCs w:val="22"/>
          <w:u w:val="single"/>
        </w:rPr>
        <w:t>November 21</w:t>
      </w:r>
      <w:r w:rsidR="008F678F">
        <w:rPr>
          <w:rFonts w:ascii="Arial" w:hAnsi="Arial" w:cs="Arial"/>
          <w:b/>
          <w:sz w:val="22"/>
          <w:szCs w:val="22"/>
          <w:u w:val="single"/>
        </w:rPr>
        <w:t>,</w:t>
      </w:r>
      <w:r w:rsidR="00276DDA">
        <w:rPr>
          <w:rFonts w:ascii="Arial" w:hAnsi="Arial" w:cs="Arial"/>
          <w:b/>
          <w:sz w:val="22"/>
          <w:szCs w:val="22"/>
          <w:u w:val="single"/>
        </w:rPr>
        <w:t xml:space="preserve"> 2024</w:t>
      </w:r>
    </w:p>
    <w:p w14:paraId="69ADB56F" w14:textId="7261E52B" w:rsidR="001B0F93" w:rsidRPr="00A34E27" w:rsidRDefault="00A8201B" w:rsidP="00BA3C68">
      <w:pPr>
        <w:spacing w:before="120"/>
        <w:jc w:val="both"/>
        <w:rPr>
          <w:rFonts w:ascii="Arial" w:hAnsi="Arial" w:cs="Arial"/>
          <w:b/>
          <w:bCs/>
          <w:i/>
          <w:sz w:val="22"/>
          <w:szCs w:val="22"/>
        </w:rPr>
      </w:pPr>
      <w:r w:rsidRPr="00A34E27">
        <w:rPr>
          <w:rFonts w:ascii="Arial" w:hAnsi="Arial" w:cs="Arial"/>
          <w:b/>
          <w:bCs/>
          <w:i/>
          <w:sz w:val="22"/>
          <w:szCs w:val="22"/>
        </w:rPr>
        <w:t xml:space="preserve">Mr. </w:t>
      </w:r>
      <w:r w:rsidR="005247B2">
        <w:rPr>
          <w:rFonts w:ascii="Arial" w:hAnsi="Arial" w:cs="Arial"/>
          <w:b/>
          <w:bCs/>
          <w:i/>
          <w:sz w:val="22"/>
          <w:szCs w:val="22"/>
        </w:rPr>
        <w:t>Thomas</w:t>
      </w:r>
      <w:r w:rsidR="00615EF4" w:rsidRPr="00A34E27">
        <w:rPr>
          <w:rFonts w:ascii="Arial" w:hAnsi="Arial" w:cs="Arial"/>
          <w:b/>
          <w:bCs/>
          <w:i/>
          <w:sz w:val="22"/>
          <w:szCs w:val="22"/>
        </w:rPr>
        <w:t xml:space="preserve"> </w:t>
      </w:r>
      <w:r w:rsidR="00D933DD" w:rsidRPr="00A34E27">
        <w:rPr>
          <w:rFonts w:ascii="Arial" w:hAnsi="Arial" w:cs="Arial"/>
          <w:b/>
          <w:bCs/>
          <w:i/>
          <w:sz w:val="22"/>
          <w:szCs w:val="22"/>
        </w:rPr>
        <w:t>m</w:t>
      </w:r>
      <w:r w:rsidR="00F4402E" w:rsidRPr="00A34E27">
        <w:rPr>
          <w:rFonts w:ascii="Arial" w:hAnsi="Arial" w:cs="Arial"/>
          <w:b/>
          <w:bCs/>
          <w:i/>
          <w:sz w:val="22"/>
          <w:szCs w:val="22"/>
        </w:rPr>
        <w:t>oved to approve the GACRAA meeting highlights of</w:t>
      </w:r>
      <w:r w:rsidR="002C440A" w:rsidRPr="00A34E27">
        <w:rPr>
          <w:rFonts w:ascii="Arial" w:hAnsi="Arial" w:cs="Arial"/>
          <w:b/>
          <w:bCs/>
          <w:i/>
          <w:sz w:val="22"/>
          <w:szCs w:val="22"/>
        </w:rPr>
        <w:t xml:space="preserve"> </w:t>
      </w:r>
      <w:r w:rsidR="00E7785B">
        <w:rPr>
          <w:rFonts w:ascii="Arial" w:hAnsi="Arial" w:cs="Arial"/>
          <w:b/>
          <w:bCs/>
          <w:i/>
          <w:sz w:val="22"/>
          <w:szCs w:val="22"/>
        </w:rPr>
        <w:t>November 21</w:t>
      </w:r>
      <w:r w:rsidR="00690AA4" w:rsidRPr="00A34E27">
        <w:rPr>
          <w:rFonts w:ascii="Arial" w:hAnsi="Arial" w:cs="Arial"/>
          <w:b/>
          <w:bCs/>
          <w:i/>
          <w:sz w:val="22"/>
          <w:szCs w:val="22"/>
        </w:rPr>
        <w:t>,</w:t>
      </w:r>
      <w:r w:rsidR="00276DDA" w:rsidRPr="00A34E27">
        <w:rPr>
          <w:rFonts w:ascii="Arial" w:hAnsi="Arial" w:cs="Arial"/>
          <w:b/>
          <w:bCs/>
          <w:i/>
          <w:sz w:val="22"/>
          <w:szCs w:val="22"/>
        </w:rPr>
        <w:t xml:space="preserve"> 202</w:t>
      </w:r>
      <w:r w:rsidR="007604E3" w:rsidRPr="00A34E27">
        <w:rPr>
          <w:rFonts w:ascii="Arial" w:hAnsi="Arial" w:cs="Arial"/>
          <w:b/>
          <w:bCs/>
          <w:i/>
          <w:sz w:val="22"/>
          <w:szCs w:val="22"/>
        </w:rPr>
        <w:t>4</w:t>
      </w:r>
      <w:r w:rsidR="00F4402E" w:rsidRPr="00A34E27">
        <w:rPr>
          <w:rFonts w:ascii="Arial" w:hAnsi="Arial" w:cs="Arial"/>
          <w:b/>
          <w:bCs/>
          <w:i/>
          <w:sz w:val="22"/>
          <w:szCs w:val="22"/>
        </w:rPr>
        <w:t xml:space="preserve">.  </w:t>
      </w:r>
      <w:r w:rsidR="008F678F">
        <w:rPr>
          <w:rFonts w:ascii="Arial" w:hAnsi="Arial" w:cs="Arial"/>
          <w:b/>
          <w:bCs/>
          <w:i/>
          <w:sz w:val="22"/>
          <w:szCs w:val="22"/>
        </w:rPr>
        <w:t>M</w:t>
      </w:r>
      <w:r w:rsidR="001C363C">
        <w:rPr>
          <w:rFonts w:ascii="Arial" w:hAnsi="Arial" w:cs="Arial"/>
          <w:b/>
          <w:bCs/>
          <w:i/>
          <w:sz w:val="22"/>
          <w:szCs w:val="22"/>
        </w:rPr>
        <w:t>s</w:t>
      </w:r>
      <w:r w:rsidR="008F678F">
        <w:rPr>
          <w:rFonts w:ascii="Arial" w:hAnsi="Arial" w:cs="Arial"/>
          <w:b/>
          <w:bCs/>
          <w:i/>
          <w:sz w:val="22"/>
          <w:szCs w:val="22"/>
        </w:rPr>
        <w:t xml:space="preserve">. </w:t>
      </w:r>
      <w:r w:rsidR="001C363C">
        <w:rPr>
          <w:rFonts w:ascii="Arial" w:hAnsi="Arial" w:cs="Arial"/>
          <w:b/>
          <w:bCs/>
          <w:i/>
          <w:sz w:val="22"/>
          <w:szCs w:val="22"/>
        </w:rPr>
        <w:t>Sims</w:t>
      </w:r>
      <w:r w:rsidR="008F678F">
        <w:rPr>
          <w:rFonts w:ascii="Arial" w:hAnsi="Arial" w:cs="Arial"/>
          <w:b/>
          <w:bCs/>
          <w:i/>
          <w:sz w:val="22"/>
          <w:szCs w:val="22"/>
        </w:rPr>
        <w:t xml:space="preserve"> </w:t>
      </w:r>
      <w:r w:rsidR="00FB3396" w:rsidRPr="00A34E27">
        <w:rPr>
          <w:rFonts w:ascii="Arial" w:hAnsi="Arial" w:cs="Arial"/>
          <w:b/>
          <w:bCs/>
          <w:i/>
          <w:sz w:val="22"/>
          <w:szCs w:val="22"/>
        </w:rPr>
        <w:t>seconded the motion.  Motion passed.</w:t>
      </w:r>
    </w:p>
    <w:p w14:paraId="79695E47" w14:textId="77777777" w:rsidR="00B030E2" w:rsidRPr="00B518BD" w:rsidRDefault="00B030E2" w:rsidP="00B030E2">
      <w:pPr>
        <w:jc w:val="both"/>
        <w:rPr>
          <w:rFonts w:ascii="Arial" w:hAnsi="Arial" w:cs="Arial"/>
          <w:b/>
          <w:sz w:val="18"/>
          <w:szCs w:val="18"/>
          <w:u w:val="single"/>
        </w:rPr>
      </w:pPr>
    </w:p>
    <w:p w14:paraId="018340E1" w14:textId="18EB0F06" w:rsidR="00983BDB" w:rsidRDefault="00983BDB" w:rsidP="00B030E2">
      <w:pPr>
        <w:jc w:val="both"/>
        <w:rPr>
          <w:rFonts w:ascii="Arial" w:hAnsi="Arial" w:cs="Arial"/>
          <w:b/>
          <w:sz w:val="22"/>
          <w:szCs w:val="22"/>
          <w:u w:val="single"/>
        </w:rPr>
      </w:pPr>
      <w:r>
        <w:rPr>
          <w:rFonts w:ascii="Arial" w:hAnsi="Arial" w:cs="Arial"/>
          <w:b/>
          <w:sz w:val="22"/>
          <w:szCs w:val="22"/>
          <w:u w:val="single"/>
        </w:rPr>
        <w:t>Citizens Input – Non-agenda Items:</w:t>
      </w:r>
      <w:r w:rsidRPr="00AA2187">
        <w:rPr>
          <w:rFonts w:ascii="Arial" w:hAnsi="Arial" w:cs="Arial"/>
          <w:bCs/>
          <w:sz w:val="22"/>
          <w:szCs w:val="22"/>
        </w:rPr>
        <w:t xml:space="preserve">  None</w:t>
      </w:r>
    </w:p>
    <w:p w14:paraId="7965383A" w14:textId="77777777" w:rsidR="00B030E2" w:rsidRPr="00B518BD" w:rsidRDefault="00B030E2" w:rsidP="00B030E2">
      <w:pPr>
        <w:jc w:val="both"/>
        <w:rPr>
          <w:rFonts w:ascii="Arial" w:hAnsi="Arial" w:cs="Arial"/>
          <w:b/>
          <w:sz w:val="18"/>
          <w:szCs w:val="18"/>
          <w:u w:val="single"/>
        </w:rPr>
      </w:pPr>
    </w:p>
    <w:p w14:paraId="2B854F71" w14:textId="4A8F6011" w:rsidR="00286CF6" w:rsidRPr="00AA2187" w:rsidRDefault="008E14B4" w:rsidP="00B030E2">
      <w:pPr>
        <w:jc w:val="both"/>
        <w:rPr>
          <w:rFonts w:ascii="Arial" w:hAnsi="Arial" w:cs="Arial"/>
          <w:b/>
          <w:sz w:val="22"/>
          <w:szCs w:val="22"/>
          <w:u w:val="single"/>
        </w:rPr>
      </w:pPr>
      <w:r w:rsidRPr="00AA2187">
        <w:rPr>
          <w:rFonts w:ascii="Arial" w:hAnsi="Arial" w:cs="Arial"/>
          <w:b/>
          <w:sz w:val="22"/>
          <w:szCs w:val="22"/>
          <w:u w:val="single"/>
        </w:rPr>
        <w:t>Airport Authority Input</w:t>
      </w:r>
      <w:r w:rsidR="001C1B1C" w:rsidRPr="00AA2187">
        <w:rPr>
          <w:rFonts w:ascii="Arial" w:hAnsi="Arial" w:cs="Arial"/>
          <w:b/>
          <w:sz w:val="22"/>
          <w:szCs w:val="22"/>
          <w:u w:val="single"/>
        </w:rPr>
        <w:t xml:space="preserve"> – Non-agenda Items</w:t>
      </w:r>
      <w:r w:rsidR="004520F2" w:rsidRPr="00AA2187">
        <w:rPr>
          <w:rFonts w:ascii="Arial" w:hAnsi="Arial" w:cs="Arial"/>
          <w:b/>
          <w:sz w:val="22"/>
          <w:szCs w:val="22"/>
          <w:u w:val="single"/>
        </w:rPr>
        <w:t>:</w:t>
      </w:r>
      <w:r w:rsidR="008133C2" w:rsidRPr="00AA2187">
        <w:rPr>
          <w:rFonts w:ascii="Arial" w:hAnsi="Arial" w:cs="Arial"/>
          <w:bCs/>
          <w:sz w:val="22"/>
          <w:szCs w:val="22"/>
        </w:rPr>
        <w:t xml:space="preserve"> </w:t>
      </w:r>
      <w:r w:rsidR="001B7B96" w:rsidRPr="00AA2187">
        <w:rPr>
          <w:rFonts w:ascii="Arial" w:hAnsi="Arial" w:cs="Arial"/>
          <w:bCs/>
          <w:sz w:val="22"/>
          <w:szCs w:val="22"/>
        </w:rPr>
        <w:t xml:space="preserve"> </w:t>
      </w:r>
      <w:r w:rsidR="00673EDB" w:rsidRPr="00AA2187">
        <w:rPr>
          <w:rFonts w:ascii="Arial" w:hAnsi="Arial" w:cs="Arial"/>
          <w:bCs/>
          <w:sz w:val="22"/>
          <w:szCs w:val="22"/>
        </w:rPr>
        <w:t>None</w:t>
      </w:r>
    </w:p>
    <w:p w14:paraId="1F7AF17F" w14:textId="77777777" w:rsidR="00B030E2" w:rsidRPr="00B518BD" w:rsidRDefault="00B030E2" w:rsidP="00B030E2">
      <w:pPr>
        <w:jc w:val="both"/>
        <w:rPr>
          <w:rFonts w:ascii="Arial" w:hAnsi="Arial" w:cs="Arial"/>
          <w:b/>
          <w:sz w:val="18"/>
          <w:szCs w:val="18"/>
          <w:u w:val="single"/>
        </w:rPr>
      </w:pPr>
    </w:p>
    <w:p w14:paraId="25EBFF78" w14:textId="2DB1F7C4" w:rsidR="0024063A" w:rsidRDefault="0024063A" w:rsidP="00B030E2">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78F80883" w:rsidR="00DA7810" w:rsidRDefault="005247B2" w:rsidP="00BA3C68">
      <w:pPr>
        <w:spacing w:before="120"/>
        <w:jc w:val="both"/>
        <w:rPr>
          <w:rFonts w:ascii="Arial" w:hAnsi="Arial" w:cs="Arial"/>
          <w:b/>
          <w:i/>
          <w:iCs/>
          <w:sz w:val="22"/>
          <w:szCs w:val="22"/>
        </w:rPr>
      </w:pPr>
      <w:r>
        <w:rPr>
          <w:rFonts w:ascii="Arial" w:hAnsi="Arial" w:cs="Arial"/>
          <w:b/>
          <w:i/>
          <w:iCs/>
          <w:sz w:val="22"/>
          <w:szCs w:val="22"/>
        </w:rPr>
        <w:t>Mr. Thomas</w:t>
      </w:r>
      <w:r w:rsidR="00DA7810" w:rsidRPr="000D6154">
        <w:rPr>
          <w:rFonts w:ascii="Arial" w:hAnsi="Arial" w:cs="Arial"/>
          <w:b/>
          <w:i/>
          <w:iCs/>
          <w:sz w:val="22"/>
          <w:szCs w:val="22"/>
        </w:rPr>
        <w:t xml:space="preserve"> moved to adopt the agenda.  </w:t>
      </w:r>
      <w:r w:rsidR="001C363C">
        <w:rPr>
          <w:rFonts w:ascii="Arial" w:hAnsi="Arial" w:cs="Arial"/>
          <w:b/>
          <w:i/>
          <w:iCs/>
          <w:sz w:val="22"/>
          <w:szCs w:val="22"/>
        </w:rPr>
        <w:t>Ms. Sims</w:t>
      </w:r>
      <w:r w:rsidR="00B030E2">
        <w:rPr>
          <w:rFonts w:ascii="Arial" w:hAnsi="Arial" w:cs="Arial"/>
          <w:b/>
          <w:i/>
          <w:iCs/>
          <w:sz w:val="22"/>
          <w:szCs w:val="22"/>
        </w:rPr>
        <w:t xml:space="preserve"> </w:t>
      </w:r>
      <w:r w:rsidR="00DA7810" w:rsidRPr="000D6154">
        <w:rPr>
          <w:rFonts w:ascii="Arial" w:hAnsi="Arial" w:cs="Arial"/>
          <w:b/>
          <w:i/>
          <w:iCs/>
          <w:sz w:val="22"/>
          <w:szCs w:val="22"/>
        </w:rPr>
        <w:t>seconded the motion.  Motion passed.</w:t>
      </w:r>
    </w:p>
    <w:p w14:paraId="5769B58C" w14:textId="77777777" w:rsidR="00A25973" w:rsidRPr="00B518BD" w:rsidRDefault="00A25973" w:rsidP="00A25973">
      <w:pPr>
        <w:jc w:val="both"/>
        <w:rPr>
          <w:rFonts w:ascii="Arial" w:hAnsi="Arial" w:cs="Arial"/>
          <w:b/>
          <w:sz w:val="18"/>
          <w:szCs w:val="18"/>
          <w:u w:val="single"/>
        </w:rPr>
      </w:pPr>
    </w:p>
    <w:p w14:paraId="06C8C545" w14:textId="2C2D0510" w:rsidR="00F20CCB" w:rsidRPr="00F20CCB" w:rsidRDefault="00F20CCB" w:rsidP="00B030E2">
      <w:pPr>
        <w:jc w:val="both"/>
        <w:rPr>
          <w:rFonts w:ascii="Arial" w:hAnsi="Arial" w:cs="Arial"/>
          <w:b/>
          <w:sz w:val="22"/>
          <w:szCs w:val="22"/>
          <w:u w:val="single"/>
        </w:rPr>
      </w:pPr>
      <w:r w:rsidRPr="00F20CCB">
        <w:rPr>
          <w:rFonts w:ascii="Arial" w:hAnsi="Arial" w:cs="Arial"/>
          <w:b/>
          <w:sz w:val="22"/>
          <w:szCs w:val="22"/>
          <w:u w:val="single"/>
        </w:rPr>
        <w:t>Airport Business</w:t>
      </w:r>
    </w:p>
    <w:p w14:paraId="10F121B9" w14:textId="77777777" w:rsidR="00A25973" w:rsidRPr="00B518BD" w:rsidRDefault="00A25973" w:rsidP="000D53D3">
      <w:pPr>
        <w:jc w:val="both"/>
        <w:rPr>
          <w:rFonts w:ascii="Arial" w:hAnsi="Arial" w:cs="Arial"/>
          <w:b/>
          <w:sz w:val="18"/>
          <w:szCs w:val="18"/>
          <w:u w:val="single"/>
        </w:rPr>
      </w:pPr>
    </w:p>
    <w:p w14:paraId="52130282" w14:textId="775B2A1B" w:rsidR="00472BEE" w:rsidRPr="009143AF" w:rsidRDefault="00DA7810" w:rsidP="000D53D3">
      <w:pPr>
        <w:jc w:val="both"/>
        <w:rPr>
          <w:rFonts w:ascii="Arial" w:hAnsi="Arial" w:cs="Arial"/>
          <w:b/>
          <w:sz w:val="22"/>
          <w:szCs w:val="22"/>
        </w:rPr>
      </w:pPr>
      <w:r w:rsidRPr="009143AF">
        <w:rPr>
          <w:rFonts w:ascii="Arial" w:hAnsi="Arial" w:cs="Arial"/>
          <w:b/>
          <w:sz w:val="22"/>
          <w:szCs w:val="22"/>
        </w:rPr>
        <w:t>I</w:t>
      </w:r>
      <w:r w:rsidR="00472BEE" w:rsidRPr="009143AF">
        <w:rPr>
          <w:rFonts w:ascii="Arial" w:hAnsi="Arial" w:cs="Arial"/>
          <w:b/>
          <w:sz w:val="22"/>
          <w:szCs w:val="22"/>
        </w:rPr>
        <w:t>nformation Items</w:t>
      </w:r>
    </w:p>
    <w:p w14:paraId="270B1068" w14:textId="255016EF" w:rsidR="005C4F8E" w:rsidRPr="009143AF" w:rsidRDefault="005C4F8E" w:rsidP="000D53D3">
      <w:pPr>
        <w:jc w:val="both"/>
        <w:rPr>
          <w:rFonts w:ascii="Arial" w:hAnsi="Arial" w:cs="Arial"/>
          <w:bCs/>
          <w:sz w:val="22"/>
          <w:szCs w:val="22"/>
        </w:rPr>
      </w:pPr>
      <w:r w:rsidRPr="009143AF">
        <w:rPr>
          <w:rFonts w:ascii="Arial" w:hAnsi="Arial" w:cs="Arial"/>
          <w:bCs/>
          <w:sz w:val="22"/>
          <w:szCs w:val="22"/>
        </w:rPr>
        <w:t>Mr. Penksa presented photos illustrating the status of several ongoing construction projects.</w:t>
      </w:r>
    </w:p>
    <w:p w14:paraId="14DB53DB" w14:textId="77777777" w:rsidR="00673EDB" w:rsidRPr="00CE2687" w:rsidRDefault="00673EDB" w:rsidP="00B518BD">
      <w:pPr>
        <w:jc w:val="both"/>
        <w:rPr>
          <w:rFonts w:ascii="Arial" w:hAnsi="Arial" w:cs="Arial"/>
          <w:b/>
          <w:sz w:val="18"/>
          <w:szCs w:val="18"/>
          <w:u w:val="single"/>
        </w:rPr>
      </w:pPr>
    </w:p>
    <w:p w14:paraId="3DC04EB0" w14:textId="77777777" w:rsidR="00892F61" w:rsidRPr="00CE2687" w:rsidRDefault="00892F61" w:rsidP="00892F61">
      <w:pPr>
        <w:jc w:val="both"/>
        <w:rPr>
          <w:rFonts w:ascii="Arial" w:hAnsi="Arial" w:cs="Arial"/>
          <w:i/>
          <w:sz w:val="22"/>
          <w:szCs w:val="22"/>
          <w:u w:val="single"/>
        </w:rPr>
      </w:pPr>
      <w:r w:rsidRPr="00CE2687">
        <w:rPr>
          <w:rFonts w:ascii="Arial" w:hAnsi="Arial" w:cs="Arial"/>
          <w:i/>
          <w:sz w:val="22"/>
          <w:szCs w:val="22"/>
          <w:u w:val="single"/>
        </w:rPr>
        <w:t>Terminal Phase IV – Construct Baggage Handling System (BHS) and Airline Ticket Office (ATO) Expansion/Renovations – Phase I</w:t>
      </w:r>
    </w:p>
    <w:p w14:paraId="1C3288C6" w14:textId="573A4798" w:rsidR="008A65FE" w:rsidRDefault="008A65FE" w:rsidP="00892F61">
      <w:pPr>
        <w:jc w:val="both"/>
        <w:rPr>
          <w:rFonts w:ascii="Arial" w:hAnsi="Arial" w:cs="Arial"/>
          <w:iCs/>
          <w:sz w:val="22"/>
          <w:szCs w:val="22"/>
        </w:rPr>
      </w:pPr>
      <w:r w:rsidRPr="00CE2687">
        <w:rPr>
          <w:rFonts w:ascii="Arial" w:hAnsi="Arial" w:cs="Arial"/>
          <w:iCs/>
          <w:sz w:val="22"/>
          <w:szCs w:val="22"/>
        </w:rPr>
        <w:t>Mr. Penksa reported that</w:t>
      </w:r>
      <w:r w:rsidR="00CE2687" w:rsidRPr="00CE2687">
        <w:rPr>
          <w:rFonts w:ascii="Arial" w:hAnsi="Arial" w:cs="Arial"/>
          <w:iCs/>
          <w:sz w:val="22"/>
          <w:szCs w:val="22"/>
        </w:rPr>
        <w:t xml:space="preserve"> the project is slightly behind </w:t>
      </w:r>
      <w:r w:rsidR="00BB1B74" w:rsidRPr="00CE2687">
        <w:rPr>
          <w:rFonts w:ascii="Arial" w:hAnsi="Arial" w:cs="Arial"/>
          <w:iCs/>
          <w:sz w:val="22"/>
          <w:szCs w:val="22"/>
        </w:rPr>
        <w:t>schedule,</w:t>
      </w:r>
      <w:r w:rsidR="00CE2687" w:rsidRPr="00CE2687">
        <w:rPr>
          <w:rFonts w:ascii="Arial" w:hAnsi="Arial" w:cs="Arial"/>
          <w:iCs/>
          <w:sz w:val="22"/>
          <w:szCs w:val="22"/>
        </w:rPr>
        <w:t xml:space="preserve"> but </w:t>
      </w:r>
      <w:r w:rsidR="00060224">
        <w:rPr>
          <w:rFonts w:ascii="Arial" w:hAnsi="Arial" w:cs="Arial"/>
          <w:iCs/>
          <w:sz w:val="22"/>
          <w:szCs w:val="22"/>
        </w:rPr>
        <w:t>the contractor anticipates catching up</w:t>
      </w:r>
      <w:r w:rsidR="00CE2687" w:rsidRPr="00CE2687">
        <w:rPr>
          <w:rFonts w:ascii="Arial" w:hAnsi="Arial" w:cs="Arial"/>
          <w:iCs/>
          <w:sz w:val="22"/>
          <w:szCs w:val="22"/>
        </w:rPr>
        <w:t xml:space="preserve"> next week.  He stated that Delta Air Lines has elected to use its paint scheme for their office space.  He reported that the expanded airline offices and TSA offices are due to be completed this week including installation of Delta and TSA IT systems.</w:t>
      </w:r>
      <w:r w:rsidR="00CE2687">
        <w:rPr>
          <w:rFonts w:ascii="Arial" w:hAnsi="Arial" w:cs="Arial"/>
          <w:iCs/>
          <w:sz w:val="22"/>
          <w:szCs w:val="22"/>
        </w:rPr>
        <w:t xml:space="preserve">  </w:t>
      </w:r>
    </w:p>
    <w:p w14:paraId="02F00F9A" w14:textId="77777777" w:rsidR="00CE2687" w:rsidRDefault="00CE2687" w:rsidP="00892F61">
      <w:pPr>
        <w:jc w:val="both"/>
        <w:rPr>
          <w:rFonts w:ascii="Arial" w:hAnsi="Arial" w:cs="Arial"/>
          <w:iCs/>
          <w:sz w:val="22"/>
          <w:szCs w:val="22"/>
        </w:rPr>
      </w:pPr>
    </w:p>
    <w:p w14:paraId="017CEFAE" w14:textId="7DF80A66" w:rsidR="00CE2687" w:rsidRPr="00CE2687" w:rsidRDefault="00CE2687" w:rsidP="00892F61">
      <w:pPr>
        <w:jc w:val="both"/>
        <w:rPr>
          <w:rFonts w:ascii="Arial" w:hAnsi="Arial" w:cs="Arial"/>
          <w:iCs/>
          <w:sz w:val="22"/>
          <w:szCs w:val="22"/>
        </w:rPr>
      </w:pPr>
      <w:r>
        <w:rPr>
          <w:rFonts w:ascii="Arial" w:hAnsi="Arial" w:cs="Arial"/>
          <w:iCs/>
          <w:sz w:val="22"/>
          <w:szCs w:val="22"/>
        </w:rPr>
        <w:t xml:space="preserve">Mr. Penksa reported that the concrete pad for the outbound bag carousel has been </w:t>
      </w:r>
      <w:r w:rsidR="00BB1B74">
        <w:rPr>
          <w:rFonts w:ascii="Arial" w:hAnsi="Arial" w:cs="Arial"/>
          <w:iCs/>
          <w:sz w:val="22"/>
          <w:szCs w:val="22"/>
        </w:rPr>
        <w:t>poured,</w:t>
      </w:r>
      <w:r>
        <w:rPr>
          <w:rFonts w:ascii="Arial" w:hAnsi="Arial" w:cs="Arial"/>
          <w:iCs/>
          <w:sz w:val="22"/>
          <w:szCs w:val="22"/>
        </w:rPr>
        <w:t xml:space="preserve"> and steel is arriving on site for the erection of the canopy and conveyor structure.</w:t>
      </w:r>
    </w:p>
    <w:p w14:paraId="2F78BDE4" w14:textId="77777777" w:rsidR="008A65FE" w:rsidRPr="00EA141C" w:rsidRDefault="008A65FE" w:rsidP="00892F61">
      <w:pPr>
        <w:jc w:val="both"/>
        <w:rPr>
          <w:rFonts w:ascii="Arial" w:hAnsi="Arial" w:cs="Arial"/>
          <w:b/>
          <w:sz w:val="18"/>
          <w:szCs w:val="18"/>
          <w:u w:val="single"/>
        </w:rPr>
      </w:pPr>
    </w:p>
    <w:p w14:paraId="6A445754" w14:textId="45DEFAB1" w:rsidR="00D4653C" w:rsidRPr="00EA141C" w:rsidRDefault="00D4653C" w:rsidP="00D4653C">
      <w:pPr>
        <w:jc w:val="both"/>
        <w:rPr>
          <w:rFonts w:ascii="Arial" w:hAnsi="Arial" w:cs="Arial"/>
          <w:i/>
          <w:sz w:val="22"/>
          <w:szCs w:val="22"/>
          <w:u w:val="single"/>
        </w:rPr>
      </w:pPr>
      <w:r w:rsidRPr="00EA141C">
        <w:rPr>
          <w:rFonts w:ascii="Arial" w:hAnsi="Arial" w:cs="Arial"/>
          <w:i/>
          <w:sz w:val="22"/>
          <w:szCs w:val="22"/>
          <w:u w:val="single"/>
        </w:rPr>
        <w:t>Airport Parking Garage / Multi-Modal Facility</w:t>
      </w:r>
    </w:p>
    <w:p w14:paraId="5AD73490" w14:textId="2591B178" w:rsidR="00D4653C" w:rsidRPr="00EA141C" w:rsidRDefault="00D4653C" w:rsidP="00D4653C">
      <w:pPr>
        <w:jc w:val="both"/>
        <w:rPr>
          <w:rFonts w:ascii="Arial" w:hAnsi="Arial" w:cs="Arial"/>
          <w:iCs/>
          <w:sz w:val="22"/>
          <w:szCs w:val="22"/>
        </w:rPr>
      </w:pPr>
      <w:r w:rsidRPr="00EA141C">
        <w:rPr>
          <w:rFonts w:ascii="Arial" w:hAnsi="Arial" w:cs="Arial"/>
          <w:iCs/>
          <w:sz w:val="22"/>
          <w:szCs w:val="22"/>
        </w:rPr>
        <w:t xml:space="preserve">Mr. Penksa reported that the </w:t>
      </w:r>
      <w:r w:rsidR="00EA141C" w:rsidRPr="00EA141C">
        <w:rPr>
          <w:rFonts w:ascii="Arial" w:hAnsi="Arial" w:cs="Arial"/>
          <w:iCs/>
          <w:sz w:val="22"/>
          <w:szCs w:val="22"/>
        </w:rPr>
        <w:t xml:space="preserve"> pre-cast parking structure is more than</w:t>
      </w:r>
      <w:r w:rsidR="007F7F5A">
        <w:rPr>
          <w:rFonts w:ascii="Arial" w:hAnsi="Arial" w:cs="Arial"/>
          <w:iCs/>
          <w:sz w:val="22"/>
          <w:szCs w:val="22"/>
        </w:rPr>
        <w:t xml:space="preserve"> </w:t>
      </w:r>
      <w:r w:rsidR="00EA141C" w:rsidRPr="00EA141C">
        <w:rPr>
          <w:rFonts w:ascii="Arial" w:hAnsi="Arial" w:cs="Arial"/>
          <w:iCs/>
          <w:sz w:val="22"/>
          <w:szCs w:val="22"/>
        </w:rPr>
        <w:t xml:space="preserve">50% complete as of 12/09/2024.  </w:t>
      </w:r>
      <w:r w:rsidR="00BB1B74">
        <w:rPr>
          <w:rFonts w:ascii="Arial" w:hAnsi="Arial" w:cs="Arial"/>
          <w:iCs/>
          <w:sz w:val="22"/>
          <w:szCs w:val="22"/>
        </w:rPr>
        <w:t xml:space="preserve">The </w:t>
      </w:r>
      <w:proofErr w:type="gramStart"/>
      <w:r w:rsidR="00BB1B74">
        <w:rPr>
          <w:rFonts w:ascii="Arial" w:hAnsi="Arial" w:cs="Arial"/>
          <w:iCs/>
          <w:sz w:val="22"/>
          <w:szCs w:val="22"/>
        </w:rPr>
        <w:t>e</w:t>
      </w:r>
      <w:r w:rsidR="00EA141C" w:rsidRPr="00EA141C">
        <w:rPr>
          <w:rFonts w:ascii="Arial" w:hAnsi="Arial" w:cs="Arial"/>
          <w:iCs/>
          <w:sz w:val="22"/>
          <w:szCs w:val="22"/>
        </w:rPr>
        <w:t>rection</w:t>
      </w:r>
      <w:proofErr w:type="gramEnd"/>
      <w:r w:rsidR="00EA141C" w:rsidRPr="00EA141C">
        <w:rPr>
          <w:rFonts w:ascii="Arial" w:hAnsi="Arial" w:cs="Arial"/>
          <w:iCs/>
          <w:sz w:val="22"/>
          <w:szCs w:val="22"/>
        </w:rPr>
        <w:t xml:space="preserve"> of the building is expected to be completed by the end of December.  He reported that completion of the underground utilities within the structure and pour of the concrete floor will then follow.</w:t>
      </w:r>
    </w:p>
    <w:p w14:paraId="5CD456FF" w14:textId="77777777" w:rsidR="00E61006" w:rsidRDefault="00E61006" w:rsidP="00E61006">
      <w:pPr>
        <w:jc w:val="both"/>
        <w:rPr>
          <w:rFonts w:ascii="Arial" w:hAnsi="Arial" w:cs="Arial"/>
          <w:i/>
          <w:color w:val="C00000"/>
          <w:sz w:val="18"/>
          <w:szCs w:val="18"/>
          <w:u w:val="single"/>
        </w:rPr>
      </w:pPr>
    </w:p>
    <w:p w14:paraId="1DCCDD03" w14:textId="77777777" w:rsidR="00BB1B74" w:rsidRPr="001C363C" w:rsidRDefault="00BB1B74" w:rsidP="00E61006">
      <w:pPr>
        <w:jc w:val="both"/>
        <w:rPr>
          <w:rFonts w:ascii="Arial" w:hAnsi="Arial" w:cs="Arial"/>
          <w:i/>
          <w:color w:val="C00000"/>
          <w:sz w:val="18"/>
          <w:szCs w:val="18"/>
          <w:u w:val="single"/>
        </w:rPr>
      </w:pPr>
    </w:p>
    <w:p w14:paraId="591A53B8" w14:textId="77777777" w:rsidR="00E61006" w:rsidRPr="00EA141C" w:rsidRDefault="00E61006" w:rsidP="00E61006">
      <w:pPr>
        <w:jc w:val="both"/>
        <w:rPr>
          <w:rFonts w:ascii="Arial" w:hAnsi="Arial" w:cs="Arial"/>
          <w:i/>
          <w:sz w:val="22"/>
          <w:szCs w:val="22"/>
          <w:u w:val="single"/>
        </w:rPr>
      </w:pPr>
      <w:r w:rsidRPr="00EA141C">
        <w:rPr>
          <w:rFonts w:ascii="Arial" w:hAnsi="Arial" w:cs="Arial"/>
          <w:i/>
          <w:sz w:val="22"/>
          <w:szCs w:val="22"/>
          <w:u w:val="single"/>
        </w:rPr>
        <w:lastRenderedPageBreak/>
        <w:t>North Corporate Hangar – Bldg. GA-37</w:t>
      </w:r>
    </w:p>
    <w:p w14:paraId="620AA6F0" w14:textId="11C08CF8" w:rsidR="00E61006" w:rsidRPr="00EA141C" w:rsidRDefault="00E61006" w:rsidP="00E61006">
      <w:pPr>
        <w:pStyle w:val="BodyText"/>
        <w:tabs>
          <w:tab w:val="left" w:pos="9360"/>
        </w:tabs>
        <w:spacing w:after="0"/>
        <w:jc w:val="both"/>
        <w:textAlignment w:val="auto"/>
        <w:rPr>
          <w:rFonts w:ascii="Arial" w:hAnsi="Arial" w:cs="Arial"/>
          <w:iCs/>
          <w:sz w:val="22"/>
          <w:szCs w:val="22"/>
        </w:rPr>
      </w:pPr>
      <w:r w:rsidRPr="00EA141C">
        <w:rPr>
          <w:rFonts w:ascii="Arial" w:hAnsi="Arial" w:cs="Arial"/>
          <w:iCs/>
          <w:sz w:val="22"/>
          <w:szCs w:val="22"/>
        </w:rPr>
        <w:t xml:space="preserve">Mr. Penksa reported that </w:t>
      </w:r>
      <w:r w:rsidR="00EA141C" w:rsidRPr="00EA141C">
        <w:rPr>
          <w:rFonts w:ascii="Arial" w:hAnsi="Arial" w:cs="Arial"/>
          <w:iCs/>
          <w:sz w:val="22"/>
          <w:szCs w:val="22"/>
        </w:rPr>
        <w:t xml:space="preserve">the sliding door foundation has been </w:t>
      </w:r>
      <w:r w:rsidR="00BB1B74" w:rsidRPr="00EA141C">
        <w:rPr>
          <w:rFonts w:ascii="Arial" w:hAnsi="Arial" w:cs="Arial"/>
          <w:iCs/>
          <w:sz w:val="22"/>
          <w:szCs w:val="22"/>
        </w:rPr>
        <w:t>poured,</w:t>
      </w:r>
      <w:r w:rsidR="00EA141C" w:rsidRPr="00EA141C">
        <w:rPr>
          <w:rFonts w:ascii="Arial" w:hAnsi="Arial" w:cs="Arial"/>
          <w:iCs/>
          <w:sz w:val="22"/>
          <w:szCs w:val="22"/>
        </w:rPr>
        <w:t xml:space="preserve"> and the erection of structural steel is nearing completion.  He reported that </w:t>
      </w:r>
      <w:r w:rsidR="00BB1B74" w:rsidRPr="00EA141C">
        <w:rPr>
          <w:rFonts w:ascii="Arial" w:hAnsi="Arial" w:cs="Arial"/>
          <w:iCs/>
          <w:sz w:val="22"/>
          <w:szCs w:val="22"/>
        </w:rPr>
        <w:t>the masonry</w:t>
      </w:r>
      <w:r w:rsidR="00EA141C" w:rsidRPr="00EA141C">
        <w:rPr>
          <w:rFonts w:ascii="Arial" w:hAnsi="Arial" w:cs="Arial"/>
          <w:iCs/>
          <w:sz w:val="22"/>
          <w:szCs w:val="22"/>
        </w:rPr>
        <w:t xml:space="preserve"> exterior block is complete and work to enclose the office extension will be next.</w:t>
      </w:r>
      <w:r w:rsidR="00194063">
        <w:rPr>
          <w:rFonts w:ascii="Arial" w:hAnsi="Arial" w:cs="Arial"/>
          <w:iCs/>
          <w:sz w:val="22"/>
          <w:szCs w:val="22"/>
        </w:rPr>
        <w:t xml:space="preserve">  </w:t>
      </w:r>
    </w:p>
    <w:p w14:paraId="6E6C022D" w14:textId="77777777" w:rsidR="00E61006" w:rsidRPr="001C363C" w:rsidRDefault="00E61006" w:rsidP="00892F61">
      <w:pPr>
        <w:jc w:val="both"/>
        <w:rPr>
          <w:rFonts w:ascii="Arial" w:hAnsi="Arial" w:cs="Arial"/>
          <w:i/>
          <w:color w:val="C00000"/>
          <w:sz w:val="18"/>
          <w:szCs w:val="18"/>
          <w:u w:val="single"/>
        </w:rPr>
      </w:pPr>
    </w:p>
    <w:p w14:paraId="0BEF240E" w14:textId="77777777" w:rsidR="00E30C76" w:rsidRPr="007F7F5A" w:rsidRDefault="00E30C76" w:rsidP="007F7F5A">
      <w:pPr>
        <w:jc w:val="both"/>
        <w:rPr>
          <w:rFonts w:ascii="Arial" w:hAnsi="Arial" w:cs="Arial"/>
          <w:i/>
          <w:sz w:val="22"/>
          <w:szCs w:val="22"/>
          <w:u w:val="single"/>
        </w:rPr>
      </w:pPr>
      <w:r w:rsidRPr="007F7F5A">
        <w:rPr>
          <w:rFonts w:ascii="Arial" w:hAnsi="Arial" w:cs="Arial"/>
          <w:i/>
          <w:sz w:val="22"/>
          <w:szCs w:val="22"/>
          <w:u w:val="single"/>
        </w:rPr>
        <w:t>Taxiway A Rehab and Reconfiguration, Taxiway E Extension/Connector</w:t>
      </w:r>
    </w:p>
    <w:p w14:paraId="7046D9F7" w14:textId="70316D7F" w:rsidR="00E30C76" w:rsidRPr="007F7F5A" w:rsidRDefault="00E30C76" w:rsidP="00E30C76">
      <w:pPr>
        <w:pStyle w:val="BodyText"/>
        <w:tabs>
          <w:tab w:val="left" w:pos="9360"/>
        </w:tabs>
        <w:spacing w:after="0"/>
        <w:jc w:val="both"/>
        <w:textAlignment w:val="auto"/>
        <w:rPr>
          <w:rFonts w:ascii="Arial" w:hAnsi="Arial" w:cs="Arial"/>
          <w:iCs/>
          <w:sz w:val="22"/>
          <w:szCs w:val="22"/>
        </w:rPr>
      </w:pPr>
      <w:r w:rsidRPr="007F7F5A">
        <w:rPr>
          <w:rFonts w:ascii="Arial" w:hAnsi="Arial" w:cs="Arial"/>
          <w:iCs/>
          <w:sz w:val="22"/>
          <w:szCs w:val="22"/>
        </w:rPr>
        <w:t xml:space="preserve">Mr. Penksa reported that </w:t>
      </w:r>
      <w:r w:rsidR="007F7F5A" w:rsidRPr="007F7F5A">
        <w:rPr>
          <w:rFonts w:ascii="Arial" w:hAnsi="Arial" w:cs="Arial"/>
          <w:iCs/>
          <w:sz w:val="22"/>
          <w:szCs w:val="22"/>
        </w:rPr>
        <w:t xml:space="preserve">work </w:t>
      </w:r>
      <w:proofErr w:type="gramStart"/>
      <w:r w:rsidR="007F7F5A" w:rsidRPr="007F7F5A">
        <w:rPr>
          <w:rFonts w:ascii="Arial" w:hAnsi="Arial" w:cs="Arial"/>
          <w:iCs/>
          <w:sz w:val="22"/>
          <w:szCs w:val="22"/>
        </w:rPr>
        <w:t>continues on</w:t>
      </w:r>
      <w:proofErr w:type="gramEnd"/>
      <w:r w:rsidR="007F7F5A" w:rsidRPr="007F7F5A">
        <w:rPr>
          <w:rFonts w:ascii="Arial" w:hAnsi="Arial" w:cs="Arial"/>
          <w:iCs/>
          <w:sz w:val="22"/>
          <w:szCs w:val="22"/>
        </w:rPr>
        <w:t xml:space="preserve"> completion of the  Phase 7 culvert repair and bank stabilization.  Work </w:t>
      </w:r>
      <w:proofErr w:type="gramStart"/>
      <w:r w:rsidR="007F7F5A" w:rsidRPr="007F7F5A">
        <w:rPr>
          <w:rFonts w:ascii="Arial" w:hAnsi="Arial" w:cs="Arial"/>
          <w:iCs/>
          <w:sz w:val="22"/>
          <w:szCs w:val="22"/>
        </w:rPr>
        <w:t>continues on</w:t>
      </w:r>
      <w:proofErr w:type="gramEnd"/>
      <w:r w:rsidR="007F7F5A" w:rsidRPr="007F7F5A">
        <w:rPr>
          <w:rFonts w:ascii="Arial" w:hAnsi="Arial" w:cs="Arial"/>
          <w:iCs/>
          <w:sz w:val="22"/>
          <w:szCs w:val="22"/>
        </w:rPr>
        <w:t xml:space="preserve"> </w:t>
      </w:r>
      <w:r w:rsidR="00BB1B74">
        <w:rPr>
          <w:rFonts w:ascii="Arial" w:hAnsi="Arial" w:cs="Arial"/>
          <w:iCs/>
          <w:sz w:val="22"/>
          <w:szCs w:val="22"/>
        </w:rPr>
        <w:t xml:space="preserve">the </w:t>
      </w:r>
      <w:r w:rsidR="007F7F5A" w:rsidRPr="007F7F5A">
        <w:rPr>
          <w:rFonts w:ascii="Arial" w:hAnsi="Arial" w:cs="Arial"/>
          <w:iCs/>
          <w:sz w:val="22"/>
          <w:szCs w:val="22"/>
        </w:rPr>
        <w:t xml:space="preserve">punch-list items in all phases.  Staff and FAA are awaiting change order proposals for installation of under drain along a portion of Taxiways D and A and replacement of an existing </w:t>
      </w:r>
      <w:r w:rsidR="00BB1B74" w:rsidRPr="007F7F5A">
        <w:rPr>
          <w:rFonts w:ascii="Arial" w:hAnsi="Arial" w:cs="Arial"/>
          <w:iCs/>
          <w:sz w:val="22"/>
          <w:szCs w:val="22"/>
        </w:rPr>
        <w:t>drainpipe</w:t>
      </w:r>
      <w:r w:rsidR="007F7F5A" w:rsidRPr="007F7F5A">
        <w:rPr>
          <w:rFonts w:ascii="Arial" w:hAnsi="Arial" w:cs="Arial"/>
          <w:iCs/>
          <w:sz w:val="22"/>
          <w:szCs w:val="22"/>
        </w:rPr>
        <w:t xml:space="preserve"> below Taxiway A.</w:t>
      </w:r>
    </w:p>
    <w:p w14:paraId="463A03BE" w14:textId="77777777" w:rsidR="00E30C76" w:rsidRPr="007F7F5A" w:rsidRDefault="00E30C76" w:rsidP="00892F61">
      <w:pPr>
        <w:jc w:val="both"/>
        <w:rPr>
          <w:rFonts w:ascii="Arial" w:hAnsi="Arial" w:cs="Arial"/>
          <w:i/>
          <w:sz w:val="18"/>
          <w:szCs w:val="18"/>
          <w:u w:val="single"/>
        </w:rPr>
      </w:pPr>
    </w:p>
    <w:p w14:paraId="6ACDF125" w14:textId="77777777" w:rsidR="00E30C76" w:rsidRPr="007F7F5A" w:rsidRDefault="00E30C76" w:rsidP="00E30C76">
      <w:pPr>
        <w:jc w:val="both"/>
        <w:rPr>
          <w:rFonts w:ascii="Arial" w:hAnsi="Arial" w:cs="Arial"/>
          <w:i/>
          <w:sz w:val="22"/>
          <w:szCs w:val="22"/>
          <w:u w:val="single"/>
        </w:rPr>
      </w:pPr>
      <w:r w:rsidRPr="007F7F5A">
        <w:rPr>
          <w:rFonts w:ascii="Arial" w:hAnsi="Arial" w:cs="Arial"/>
          <w:i/>
          <w:sz w:val="22"/>
          <w:szCs w:val="22"/>
          <w:u w:val="single"/>
        </w:rPr>
        <w:t>GA Apron Selective Strengthening and Rehabilitation Project – Phase II</w:t>
      </w:r>
    </w:p>
    <w:p w14:paraId="79A9108C" w14:textId="2AC59602" w:rsidR="00E30C76" w:rsidRDefault="00E30C76" w:rsidP="00E30C76">
      <w:pPr>
        <w:pStyle w:val="BodyText"/>
        <w:tabs>
          <w:tab w:val="left" w:pos="9360"/>
        </w:tabs>
        <w:spacing w:after="0"/>
        <w:jc w:val="both"/>
        <w:textAlignment w:val="auto"/>
        <w:rPr>
          <w:rFonts w:ascii="Arial" w:hAnsi="Arial" w:cs="Arial"/>
          <w:iCs/>
          <w:sz w:val="22"/>
          <w:szCs w:val="22"/>
        </w:rPr>
      </w:pPr>
      <w:r w:rsidRPr="007F7F5A">
        <w:rPr>
          <w:rFonts w:ascii="Arial" w:hAnsi="Arial" w:cs="Arial"/>
          <w:iCs/>
          <w:sz w:val="22"/>
          <w:szCs w:val="22"/>
        </w:rPr>
        <w:t xml:space="preserve">Mr. Penksa reported that </w:t>
      </w:r>
      <w:r w:rsidR="007F7F5A" w:rsidRPr="007F7F5A">
        <w:rPr>
          <w:rFonts w:ascii="Arial" w:hAnsi="Arial" w:cs="Arial"/>
          <w:iCs/>
          <w:sz w:val="22"/>
          <w:szCs w:val="22"/>
        </w:rPr>
        <w:t>some remaining punch-list items that were deferred until after football season are now being scheduled for completion around the first of the year.</w:t>
      </w:r>
    </w:p>
    <w:p w14:paraId="2847A1C6" w14:textId="3CA5F1CF" w:rsidR="007F7F5A" w:rsidRDefault="007F7F5A" w:rsidP="00E30C76">
      <w:pPr>
        <w:pStyle w:val="BodyText"/>
        <w:tabs>
          <w:tab w:val="left" w:pos="9360"/>
        </w:tabs>
        <w:spacing w:after="0"/>
        <w:jc w:val="both"/>
        <w:textAlignment w:val="auto"/>
        <w:rPr>
          <w:rFonts w:ascii="Arial" w:hAnsi="Arial" w:cs="Arial"/>
          <w:iCs/>
          <w:sz w:val="22"/>
          <w:szCs w:val="22"/>
        </w:rPr>
      </w:pPr>
    </w:p>
    <w:p w14:paraId="6B8961BC" w14:textId="31173149" w:rsidR="007F7F5A" w:rsidRDefault="007F7F5A" w:rsidP="007F7F5A">
      <w:pPr>
        <w:jc w:val="both"/>
        <w:rPr>
          <w:rFonts w:ascii="Arial" w:hAnsi="Arial" w:cs="Arial"/>
          <w:i/>
          <w:sz w:val="22"/>
          <w:szCs w:val="22"/>
          <w:u w:val="single"/>
        </w:rPr>
      </w:pPr>
      <w:r w:rsidRPr="007F7F5A">
        <w:rPr>
          <w:rFonts w:ascii="Arial" w:hAnsi="Arial" w:cs="Arial"/>
          <w:i/>
          <w:sz w:val="22"/>
          <w:szCs w:val="22"/>
          <w:u w:val="single"/>
        </w:rPr>
        <w:t>GA Apron Phase II Grant Work (T-Hangars and North Ramp</w:t>
      </w:r>
      <w:r w:rsidR="00194063">
        <w:rPr>
          <w:rFonts w:ascii="Arial" w:hAnsi="Arial" w:cs="Arial"/>
          <w:i/>
          <w:sz w:val="22"/>
          <w:szCs w:val="22"/>
          <w:u w:val="single"/>
        </w:rPr>
        <w:t>)</w:t>
      </w:r>
    </w:p>
    <w:p w14:paraId="35BD637F" w14:textId="0B169E28" w:rsidR="007F7F5A" w:rsidRPr="007F7F5A" w:rsidRDefault="007F7F5A" w:rsidP="007F7F5A">
      <w:pPr>
        <w:pStyle w:val="BodyText"/>
        <w:tabs>
          <w:tab w:val="left" w:pos="9360"/>
        </w:tabs>
        <w:spacing w:after="0"/>
        <w:jc w:val="both"/>
        <w:textAlignment w:val="auto"/>
        <w:rPr>
          <w:rFonts w:ascii="Arial" w:hAnsi="Arial" w:cs="Arial"/>
          <w:iCs/>
          <w:sz w:val="22"/>
          <w:szCs w:val="22"/>
        </w:rPr>
      </w:pPr>
      <w:r>
        <w:rPr>
          <w:rFonts w:ascii="Arial" w:hAnsi="Arial" w:cs="Arial"/>
          <w:iCs/>
          <w:sz w:val="22"/>
          <w:szCs w:val="22"/>
        </w:rPr>
        <w:t xml:space="preserve">Mr. Penksa reported that </w:t>
      </w:r>
      <w:proofErr w:type="gramStart"/>
      <w:r w:rsidRPr="007F7F5A">
        <w:rPr>
          <w:rFonts w:ascii="Arial" w:hAnsi="Arial" w:cs="Arial"/>
          <w:iCs/>
          <w:sz w:val="22"/>
          <w:szCs w:val="22"/>
        </w:rPr>
        <w:t>paving of</w:t>
      </w:r>
      <w:proofErr w:type="gramEnd"/>
      <w:r w:rsidRPr="007F7F5A">
        <w:rPr>
          <w:rFonts w:ascii="Arial" w:hAnsi="Arial" w:cs="Arial"/>
          <w:iCs/>
          <w:sz w:val="22"/>
          <w:szCs w:val="22"/>
        </w:rPr>
        <w:t xml:space="preserve"> the expanded 4C area is complete.  Area beneath the shade hangars and north of WWII hangar that is in good shape is being seal coated by Airport staff.  The contractor has constructed </w:t>
      </w:r>
      <w:proofErr w:type="gramStart"/>
      <w:r w:rsidRPr="007F7F5A">
        <w:rPr>
          <w:rFonts w:ascii="Arial" w:hAnsi="Arial" w:cs="Arial"/>
          <w:iCs/>
          <w:sz w:val="22"/>
          <w:szCs w:val="22"/>
        </w:rPr>
        <w:t>the concrete</w:t>
      </w:r>
      <w:proofErr w:type="gramEnd"/>
      <w:r w:rsidRPr="007F7F5A">
        <w:rPr>
          <w:rFonts w:ascii="Arial" w:hAnsi="Arial" w:cs="Arial"/>
          <w:iCs/>
          <w:sz w:val="22"/>
          <w:szCs w:val="22"/>
        </w:rPr>
        <w:t xml:space="preserve"> flume near the helicopter landing area. Entrances at various AOA access gates will soon be repaved and safety loops replaced.  The contractor continues to dress and seed turf areas that have been disturbed and complete various punch-list items.</w:t>
      </w:r>
    </w:p>
    <w:p w14:paraId="4933EB2E" w14:textId="77777777" w:rsidR="00E30C76" w:rsidRPr="001C363C" w:rsidRDefault="00E30C76" w:rsidP="00B518BD">
      <w:pPr>
        <w:jc w:val="both"/>
        <w:rPr>
          <w:rFonts w:ascii="Arial" w:hAnsi="Arial" w:cs="Arial"/>
          <w:i/>
          <w:color w:val="C00000"/>
          <w:sz w:val="18"/>
          <w:szCs w:val="18"/>
          <w:u w:val="single"/>
        </w:rPr>
      </w:pPr>
    </w:p>
    <w:p w14:paraId="05861A26" w14:textId="42E168F3" w:rsidR="00E30C76" w:rsidRPr="00F15EDF" w:rsidRDefault="00E30C76" w:rsidP="00892F61">
      <w:pPr>
        <w:jc w:val="both"/>
        <w:rPr>
          <w:rFonts w:ascii="Arial" w:hAnsi="Arial" w:cs="Arial"/>
          <w:i/>
          <w:sz w:val="22"/>
          <w:szCs w:val="22"/>
          <w:u w:val="single"/>
        </w:rPr>
      </w:pPr>
      <w:r w:rsidRPr="00F15EDF">
        <w:rPr>
          <w:rFonts w:ascii="Arial" w:hAnsi="Arial" w:cs="Arial"/>
          <w:i/>
          <w:sz w:val="22"/>
          <w:szCs w:val="22"/>
          <w:u w:val="single"/>
        </w:rPr>
        <w:t xml:space="preserve">Airport Master Plan Update and Storm Water Master Plan </w:t>
      </w:r>
    </w:p>
    <w:p w14:paraId="47DA44D1" w14:textId="010EAED4" w:rsidR="00FA2323" w:rsidRPr="00F15EDF" w:rsidRDefault="00FA2323" w:rsidP="00F15EDF">
      <w:pPr>
        <w:pStyle w:val="BodyText"/>
        <w:tabs>
          <w:tab w:val="left" w:pos="9360"/>
        </w:tabs>
        <w:spacing w:after="0"/>
        <w:jc w:val="both"/>
        <w:textAlignment w:val="auto"/>
        <w:rPr>
          <w:rFonts w:ascii="Arial" w:hAnsi="Arial" w:cs="Arial"/>
          <w:iCs/>
          <w:sz w:val="22"/>
          <w:szCs w:val="22"/>
        </w:rPr>
      </w:pPr>
      <w:r w:rsidRPr="00F15EDF">
        <w:rPr>
          <w:rFonts w:ascii="Arial" w:hAnsi="Arial" w:cs="Arial"/>
          <w:iCs/>
          <w:sz w:val="22"/>
          <w:szCs w:val="22"/>
        </w:rPr>
        <w:t xml:space="preserve">Mr. Penksa reported that </w:t>
      </w:r>
      <w:r w:rsidR="00060224">
        <w:rPr>
          <w:rFonts w:ascii="Arial" w:hAnsi="Arial" w:cs="Arial"/>
          <w:iCs/>
          <w:sz w:val="22"/>
          <w:szCs w:val="22"/>
        </w:rPr>
        <w:t>a</w:t>
      </w:r>
      <w:r w:rsidR="00F15EDF" w:rsidRPr="00F15EDF">
        <w:rPr>
          <w:rFonts w:ascii="Arial" w:hAnsi="Arial" w:cs="Arial"/>
          <w:iCs/>
          <w:sz w:val="22"/>
          <w:szCs w:val="22"/>
        </w:rPr>
        <w:t xml:space="preserve"> project kick-off meeting was held on 12/11/2024 with the consultant team, staff</w:t>
      </w:r>
      <w:r w:rsidR="00194063">
        <w:rPr>
          <w:rFonts w:ascii="Arial" w:hAnsi="Arial" w:cs="Arial"/>
          <w:iCs/>
          <w:sz w:val="22"/>
          <w:szCs w:val="22"/>
        </w:rPr>
        <w:t xml:space="preserve"> and</w:t>
      </w:r>
      <w:r w:rsidR="00F15EDF" w:rsidRPr="00F15EDF">
        <w:rPr>
          <w:rFonts w:ascii="Arial" w:hAnsi="Arial" w:cs="Arial"/>
          <w:iCs/>
          <w:sz w:val="22"/>
          <w:szCs w:val="22"/>
        </w:rPr>
        <w:t xml:space="preserve"> FAA. </w:t>
      </w:r>
      <w:r w:rsidR="00194063">
        <w:rPr>
          <w:rFonts w:ascii="Arial" w:hAnsi="Arial" w:cs="Arial"/>
          <w:iCs/>
          <w:sz w:val="22"/>
          <w:szCs w:val="22"/>
        </w:rPr>
        <w:t>He noted that FDOT did not attend but does want to receive the first draft of the working papers.</w:t>
      </w:r>
      <w:r w:rsidR="00F15EDF" w:rsidRPr="00F15EDF">
        <w:rPr>
          <w:rFonts w:ascii="Arial" w:hAnsi="Arial" w:cs="Arial"/>
          <w:iCs/>
          <w:sz w:val="22"/>
          <w:szCs w:val="22"/>
        </w:rPr>
        <w:t xml:space="preserve"> The meeting discussed project process and grant requirements.  A meeting with stakeholders is being planned for January.</w:t>
      </w:r>
    </w:p>
    <w:p w14:paraId="6AB0A646" w14:textId="77777777" w:rsidR="00E30C76" w:rsidRPr="001C363C" w:rsidRDefault="00E30C76" w:rsidP="00892F61">
      <w:pPr>
        <w:jc w:val="both"/>
        <w:rPr>
          <w:rFonts w:ascii="Arial" w:hAnsi="Arial" w:cs="Arial"/>
          <w:i/>
          <w:color w:val="C00000"/>
          <w:sz w:val="18"/>
          <w:szCs w:val="18"/>
          <w:u w:val="single"/>
        </w:rPr>
      </w:pPr>
    </w:p>
    <w:p w14:paraId="225EABEC" w14:textId="77777777" w:rsidR="00E30C76" w:rsidRPr="00F15EDF" w:rsidRDefault="00E30C76" w:rsidP="00E30C76">
      <w:pPr>
        <w:jc w:val="both"/>
        <w:rPr>
          <w:rFonts w:ascii="Arial" w:hAnsi="Arial" w:cs="Arial"/>
          <w:i/>
          <w:sz w:val="22"/>
          <w:szCs w:val="22"/>
          <w:u w:val="single"/>
        </w:rPr>
      </w:pPr>
      <w:r w:rsidRPr="00F15EDF">
        <w:rPr>
          <w:rFonts w:ascii="Arial" w:hAnsi="Arial" w:cs="Arial"/>
          <w:i/>
          <w:sz w:val="22"/>
          <w:szCs w:val="22"/>
          <w:u w:val="single"/>
        </w:rPr>
        <w:t>Fuel Farm Expansion</w:t>
      </w:r>
    </w:p>
    <w:p w14:paraId="781F3215" w14:textId="5CA4BDE5" w:rsidR="00A57691" w:rsidRDefault="00E30C76" w:rsidP="00F15EDF">
      <w:pPr>
        <w:pStyle w:val="BodyText"/>
        <w:tabs>
          <w:tab w:val="left" w:pos="9360"/>
        </w:tabs>
        <w:spacing w:after="0"/>
        <w:jc w:val="both"/>
        <w:textAlignment w:val="auto"/>
        <w:rPr>
          <w:rFonts w:ascii="Arial" w:hAnsi="Arial" w:cs="Arial"/>
          <w:iCs/>
          <w:sz w:val="22"/>
          <w:szCs w:val="22"/>
        </w:rPr>
      </w:pPr>
      <w:r w:rsidRPr="00F15EDF">
        <w:rPr>
          <w:rFonts w:ascii="Arial" w:hAnsi="Arial" w:cs="Arial"/>
          <w:iCs/>
          <w:sz w:val="22"/>
          <w:szCs w:val="22"/>
        </w:rPr>
        <w:t xml:space="preserve">Mr. Penksa reported that </w:t>
      </w:r>
      <w:r w:rsidR="00060224">
        <w:rPr>
          <w:rFonts w:ascii="Arial" w:hAnsi="Arial" w:cs="Arial"/>
          <w:iCs/>
          <w:sz w:val="22"/>
          <w:szCs w:val="22"/>
        </w:rPr>
        <w:t>w</w:t>
      </w:r>
      <w:r w:rsidR="00F15EDF" w:rsidRPr="00F15EDF">
        <w:rPr>
          <w:rFonts w:ascii="Arial" w:hAnsi="Arial" w:cs="Arial"/>
          <w:iCs/>
          <w:sz w:val="22"/>
          <w:szCs w:val="22"/>
        </w:rPr>
        <w:t xml:space="preserve">ork continues on supplying various documents to the </w:t>
      </w:r>
      <w:proofErr w:type="gramStart"/>
      <w:r w:rsidR="00F15EDF" w:rsidRPr="00F15EDF">
        <w:rPr>
          <w:rFonts w:ascii="Arial" w:hAnsi="Arial" w:cs="Arial"/>
          <w:iCs/>
          <w:sz w:val="22"/>
          <w:szCs w:val="22"/>
        </w:rPr>
        <w:t>City</w:t>
      </w:r>
      <w:proofErr w:type="gramEnd"/>
      <w:r w:rsidR="00F15EDF" w:rsidRPr="00F15EDF">
        <w:rPr>
          <w:rFonts w:ascii="Arial" w:hAnsi="Arial" w:cs="Arial"/>
          <w:iCs/>
          <w:sz w:val="22"/>
          <w:szCs w:val="22"/>
        </w:rPr>
        <w:t xml:space="preserve"> for permit review.  </w:t>
      </w:r>
      <w:r w:rsidR="00194063">
        <w:rPr>
          <w:rFonts w:ascii="Arial" w:hAnsi="Arial" w:cs="Arial"/>
          <w:iCs/>
          <w:sz w:val="22"/>
          <w:szCs w:val="22"/>
        </w:rPr>
        <w:t>He stated that a</w:t>
      </w:r>
      <w:r w:rsidR="00F15EDF" w:rsidRPr="00F15EDF">
        <w:rPr>
          <w:rFonts w:ascii="Arial" w:hAnsi="Arial" w:cs="Arial"/>
          <w:iCs/>
          <w:sz w:val="22"/>
          <w:szCs w:val="22"/>
        </w:rPr>
        <w:t xml:space="preserve"> Neighborhood Workshop meeting has been advertised and is scheduled for January 7</w:t>
      </w:r>
      <w:r w:rsidR="00060224" w:rsidRPr="00060224">
        <w:rPr>
          <w:rFonts w:ascii="Arial" w:hAnsi="Arial" w:cs="Arial"/>
          <w:iCs/>
          <w:sz w:val="22"/>
          <w:szCs w:val="22"/>
          <w:vertAlign w:val="superscript"/>
        </w:rPr>
        <w:t>th</w:t>
      </w:r>
      <w:r w:rsidR="00060224">
        <w:rPr>
          <w:rFonts w:ascii="Arial" w:hAnsi="Arial" w:cs="Arial"/>
          <w:iCs/>
          <w:sz w:val="22"/>
          <w:szCs w:val="22"/>
        </w:rPr>
        <w:t xml:space="preserve"> </w:t>
      </w:r>
      <w:r w:rsidR="00F15EDF" w:rsidRPr="00F15EDF">
        <w:rPr>
          <w:rFonts w:ascii="Arial" w:hAnsi="Arial" w:cs="Arial"/>
          <w:iCs/>
          <w:sz w:val="22"/>
          <w:szCs w:val="22"/>
        </w:rPr>
        <w:t xml:space="preserve">at 6:00 p.m.  The contractor is arranging a First-Step </w:t>
      </w:r>
      <w:proofErr w:type="gramStart"/>
      <w:r w:rsidR="00F15EDF" w:rsidRPr="00F15EDF">
        <w:rPr>
          <w:rFonts w:ascii="Arial" w:hAnsi="Arial" w:cs="Arial"/>
          <w:iCs/>
          <w:sz w:val="22"/>
          <w:szCs w:val="22"/>
        </w:rPr>
        <w:t>meeting</w:t>
      </w:r>
      <w:proofErr w:type="gramEnd"/>
      <w:r w:rsidR="00194063">
        <w:rPr>
          <w:rFonts w:ascii="Arial" w:hAnsi="Arial" w:cs="Arial"/>
          <w:iCs/>
          <w:sz w:val="22"/>
          <w:szCs w:val="22"/>
        </w:rPr>
        <w:t xml:space="preserve"> and a consultant is handling the </w:t>
      </w:r>
      <w:r w:rsidR="00060224">
        <w:rPr>
          <w:rFonts w:ascii="Arial" w:hAnsi="Arial" w:cs="Arial"/>
          <w:iCs/>
          <w:sz w:val="22"/>
          <w:szCs w:val="22"/>
        </w:rPr>
        <w:t xml:space="preserve">required </w:t>
      </w:r>
      <w:r w:rsidR="00194063">
        <w:rPr>
          <w:rFonts w:ascii="Arial" w:hAnsi="Arial" w:cs="Arial"/>
          <w:iCs/>
          <w:sz w:val="22"/>
          <w:szCs w:val="22"/>
        </w:rPr>
        <w:t>Neighborhood Workshop notices</w:t>
      </w:r>
      <w:r w:rsidR="00060224">
        <w:rPr>
          <w:rFonts w:ascii="Arial" w:hAnsi="Arial" w:cs="Arial"/>
          <w:iCs/>
          <w:sz w:val="22"/>
          <w:szCs w:val="22"/>
        </w:rPr>
        <w:t>.</w:t>
      </w:r>
      <w:r w:rsidR="00194063">
        <w:rPr>
          <w:rFonts w:ascii="Arial" w:hAnsi="Arial" w:cs="Arial"/>
          <w:iCs/>
          <w:sz w:val="22"/>
          <w:szCs w:val="22"/>
        </w:rPr>
        <w:t xml:space="preserve">  He indicated that this project </w:t>
      </w:r>
      <w:proofErr w:type="gramStart"/>
      <w:r w:rsidR="00194063">
        <w:rPr>
          <w:rFonts w:ascii="Arial" w:hAnsi="Arial" w:cs="Arial"/>
          <w:iCs/>
          <w:sz w:val="22"/>
          <w:szCs w:val="22"/>
        </w:rPr>
        <w:t>will</w:t>
      </w:r>
      <w:proofErr w:type="gramEnd"/>
      <w:r w:rsidR="00194063">
        <w:rPr>
          <w:rFonts w:ascii="Arial" w:hAnsi="Arial" w:cs="Arial"/>
          <w:iCs/>
          <w:sz w:val="22"/>
          <w:szCs w:val="22"/>
        </w:rPr>
        <w:t xml:space="preserve"> need City Plan Board approval.</w:t>
      </w:r>
    </w:p>
    <w:p w14:paraId="1BC60E6E" w14:textId="77777777" w:rsidR="00A831E8" w:rsidRDefault="00A831E8" w:rsidP="00F15EDF">
      <w:pPr>
        <w:pStyle w:val="BodyText"/>
        <w:tabs>
          <w:tab w:val="left" w:pos="9360"/>
        </w:tabs>
        <w:spacing w:after="0"/>
        <w:jc w:val="both"/>
        <w:textAlignment w:val="auto"/>
        <w:rPr>
          <w:rFonts w:ascii="Arial" w:hAnsi="Arial" w:cs="Arial"/>
          <w:iCs/>
          <w:sz w:val="22"/>
          <w:szCs w:val="22"/>
        </w:rPr>
      </w:pPr>
    </w:p>
    <w:p w14:paraId="433AE357" w14:textId="2004B320" w:rsidR="00A831E8" w:rsidRDefault="00A831E8" w:rsidP="00F15EDF">
      <w:pPr>
        <w:pStyle w:val="BodyText"/>
        <w:tabs>
          <w:tab w:val="left" w:pos="9360"/>
        </w:tabs>
        <w:spacing w:after="0"/>
        <w:jc w:val="both"/>
        <w:textAlignment w:val="auto"/>
        <w:rPr>
          <w:rFonts w:ascii="Arial" w:hAnsi="Arial" w:cs="Arial"/>
          <w:iCs/>
          <w:sz w:val="22"/>
          <w:szCs w:val="22"/>
        </w:rPr>
      </w:pPr>
      <w:r>
        <w:rPr>
          <w:rFonts w:ascii="Arial" w:hAnsi="Arial" w:cs="Arial"/>
          <w:iCs/>
          <w:sz w:val="22"/>
          <w:szCs w:val="22"/>
        </w:rPr>
        <w:t>Ms. Callen stated that she would be willing to contact the members of the City Plan Board to determine if any members had any concerns that should be addressed.</w:t>
      </w:r>
    </w:p>
    <w:p w14:paraId="33DA5626" w14:textId="77777777" w:rsidR="00704802" w:rsidRDefault="00704802" w:rsidP="00F15EDF">
      <w:pPr>
        <w:pStyle w:val="BodyText"/>
        <w:tabs>
          <w:tab w:val="left" w:pos="9360"/>
        </w:tabs>
        <w:spacing w:after="0"/>
        <w:jc w:val="both"/>
        <w:textAlignment w:val="auto"/>
        <w:rPr>
          <w:rFonts w:ascii="Arial" w:hAnsi="Arial" w:cs="Arial"/>
          <w:iCs/>
          <w:sz w:val="22"/>
          <w:szCs w:val="22"/>
        </w:rPr>
      </w:pPr>
    </w:p>
    <w:p w14:paraId="3EFD43D4" w14:textId="5D43F505" w:rsidR="00704802" w:rsidRDefault="00704802" w:rsidP="00704802">
      <w:pPr>
        <w:jc w:val="both"/>
        <w:rPr>
          <w:rFonts w:ascii="Arial" w:hAnsi="Arial" w:cs="Arial"/>
          <w:i/>
          <w:sz w:val="22"/>
          <w:szCs w:val="22"/>
          <w:u w:val="single"/>
        </w:rPr>
      </w:pPr>
      <w:r w:rsidRPr="00704802">
        <w:rPr>
          <w:rFonts w:ascii="Arial" w:hAnsi="Arial" w:cs="Arial"/>
          <w:i/>
          <w:sz w:val="22"/>
          <w:szCs w:val="22"/>
          <w:u w:val="single"/>
        </w:rPr>
        <w:t>Rental Car EV Charging Stations</w:t>
      </w:r>
    </w:p>
    <w:p w14:paraId="2FF016E7" w14:textId="226AD52E" w:rsidR="00704802" w:rsidRDefault="00704802" w:rsidP="00A831E8">
      <w:pPr>
        <w:pStyle w:val="BodyText"/>
        <w:tabs>
          <w:tab w:val="left" w:pos="9360"/>
        </w:tabs>
        <w:spacing w:after="0"/>
        <w:jc w:val="both"/>
        <w:textAlignment w:val="auto"/>
        <w:rPr>
          <w:rFonts w:ascii="Arial" w:hAnsi="Arial" w:cs="Arial"/>
          <w:iCs/>
          <w:sz w:val="22"/>
          <w:szCs w:val="22"/>
        </w:rPr>
      </w:pPr>
      <w:r w:rsidRPr="00A831E8">
        <w:rPr>
          <w:rFonts w:ascii="Arial" w:hAnsi="Arial" w:cs="Arial"/>
          <w:iCs/>
          <w:sz w:val="22"/>
          <w:szCs w:val="22"/>
        </w:rPr>
        <w:t xml:space="preserve">Mr. Penksa reported that </w:t>
      </w:r>
      <w:r w:rsidR="00A831E8">
        <w:rPr>
          <w:rFonts w:ascii="Arial" w:hAnsi="Arial" w:cs="Arial"/>
          <w:iCs/>
          <w:sz w:val="22"/>
          <w:szCs w:val="22"/>
        </w:rPr>
        <w:t xml:space="preserve">a 90% design review meeting with the consultant was recently conducted.  He noted that the bid documents will need to describe how the electric use by the rental car companies will be metered and how GACRAA will bill them for </w:t>
      </w:r>
      <w:r w:rsidR="00060224">
        <w:rPr>
          <w:rFonts w:ascii="Arial" w:hAnsi="Arial" w:cs="Arial"/>
          <w:iCs/>
          <w:sz w:val="22"/>
          <w:szCs w:val="22"/>
        </w:rPr>
        <w:t xml:space="preserve">the </w:t>
      </w:r>
      <w:r w:rsidR="00A831E8">
        <w:rPr>
          <w:rFonts w:ascii="Arial" w:hAnsi="Arial" w:cs="Arial"/>
          <w:iCs/>
          <w:sz w:val="22"/>
          <w:szCs w:val="22"/>
        </w:rPr>
        <w:t>power consum</w:t>
      </w:r>
      <w:r w:rsidR="00060224">
        <w:rPr>
          <w:rFonts w:ascii="Arial" w:hAnsi="Arial" w:cs="Arial"/>
          <w:iCs/>
          <w:sz w:val="22"/>
          <w:szCs w:val="22"/>
        </w:rPr>
        <w:t>ed</w:t>
      </w:r>
      <w:r w:rsidR="00A831E8">
        <w:rPr>
          <w:rFonts w:ascii="Arial" w:hAnsi="Arial" w:cs="Arial"/>
          <w:iCs/>
          <w:sz w:val="22"/>
          <w:szCs w:val="22"/>
        </w:rPr>
        <w:t>.</w:t>
      </w:r>
    </w:p>
    <w:p w14:paraId="3E4EE725" w14:textId="77777777" w:rsidR="00A831E8" w:rsidRDefault="00A831E8" w:rsidP="00A831E8">
      <w:pPr>
        <w:pStyle w:val="BodyText"/>
        <w:tabs>
          <w:tab w:val="left" w:pos="9360"/>
        </w:tabs>
        <w:spacing w:after="0"/>
        <w:jc w:val="both"/>
        <w:textAlignment w:val="auto"/>
        <w:rPr>
          <w:rFonts w:ascii="Arial" w:hAnsi="Arial" w:cs="Arial"/>
          <w:iCs/>
          <w:sz w:val="22"/>
          <w:szCs w:val="22"/>
        </w:rPr>
      </w:pPr>
    </w:p>
    <w:p w14:paraId="305136B1" w14:textId="7F587BB6" w:rsidR="00A831E8" w:rsidRDefault="00A831E8" w:rsidP="00A831E8">
      <w:pPr>
        <w:jc w:val="both"/>
        <w:rPr>
          <w:rFonts w:ascii="Arial" w:hAnsi="Arial" w:cs="Arial"/>
          <w:i/>
          <w:sz w:val="22"/>
          <w:szCs w:val="22"/>
          <w:u w:val="single"/>
        </w:rPr>
      </w:pPr>
      <w:r w:rsidRPr="00A831E8">
        <w:rPr>
          <w:rFonts w:ascii="Arial" w:hAnsi="Arial" w:cs="Arial"/>
          <w:i/>
          <w:sz w:val="22"/>
          <w:szCs w:val="22"/>
          <w:u w:val="single"/>
        </w:rPr>
        <w:t>GACRAA as a Voting Member of the Metropolitan Transportation Planning Organization (MTPO)</w:t>
      </w:r>
    </w:p>
    <w:p w14:paraId="5DD0BC4B" w14:textId="5F332BE4" w:rsidR="003C6161" w:rsidRDefault="003C6161" w:rsidP="003C6161">
      <w:pPr>
        <w:pStyle w:val="BodyText"/>
        <w:tabs>
          <w:tab w:val="left" w:pos="9360"/>
        </w:tabs>
        <w:spacing w:after="0"/>
        <w:jc w:val="both"/>
        <w:textAlignment w:val="auto"/>
        <w:rPr>
          <w:rFonts w:ascii="Arial" w:hAnsi="Arial" w:cs="Arial"/>
          <w:iCs/>
          <w:sz w:val="22"/>
          <w:szCs w:val="22"/>
        </w:rPr>
      </w:pPr>
      <w:r w:rsidRPr="003C6161">
        <w:rPr>
          <w:rFonts w:ascii="Arial" w:hAnsi="Arial" w:cs="Arial"/>
          <w:iCs/>
          <w:sz w:val="22"/>
          <w:szCs w:val="22"/>
        </w:rPr>
        <w:t xml:space="preserve">Mr. Penksa reported that he has reached out to the MTPO </w:t>
      </w:r>
      <w:r>
        <w:rPr>
          <w:rFonts w:ascii="Arial" w:hAnsi="Arial" w:cs="Arial"/>
          <w:iCs/>
          <w:sz w:val="22"/>
          <w:szCs w:val="22"/>
        </w:rPr>
        <w:t xml:space="preserve">organizers </w:t>
      </w:r>
      <w:r w:rsidRPr="003C6161">
        <w:rPr>
          <w:rFonts w:ascii="Arial" w:hAnsi="Arial" w:cs="Arial"/>
          <w:iCs/>
          <w:sz w:val="22"/>
          <w:szCs w:val="22"/>
        </w:rPr>
        <w:t xml:space="preserve">for meeting </w:t>
      </w:r>
      <w:r>
        <w:rPr>
          <w:rFonts w:ascii="Arial" w:hAnsi="Arial" w:cs="Arial"/>
          <w:iCs/>
          <w:sz w:val="22"/>
          <w:szCs w:val="22"/>
        </w:rPr>
        <w:t xml:space="preserve">and agenda </w:t>
      </w:r>
      <w:r w:rsidRPr="003C6161">
        <w:rPr>
          <w:rFonts w:ascii="Arial" w:hAnsi="Arial" w:cs="Arial"/>
          <w:iCs/>
          <w:sz w:val="22"/>
          <w:szCs w:val="22"/>
        </w:rPr>
        <w:t>information</w:t>
      </w:r>
      <w:r>
        <w:rPr>
          <w:rFonts w:ascii="Arial" w:hAnsi="Arial" w:cs="Arial"/>
          <w:iCs/>
          <w:sz w:val="22"/>
          <w:szCs w:val="22"/>
        </w:rPr>
        <w:t xml:space="preserve"> </w:t>
      </w:r>
      <w:proofErr w:type="gramStart"/>
      <w:r>
        <w:rPr>
          <w:rFonts w:ascii="Arial" w:hAnsi="Arial" w:cs="Arial"/>
          <w:iCs/>
          <w:sz w:val="22"/>
          <w:szCs w:val="22"/>
        </w:rPr>
        <w:t>in order to</w:t>
      </w:r>
      <w:proofErr w:type="gramEnd"/>
      <w:r>
        <w:rPr>
          <w:rFonts w:ascii="Arial" w:hAnsi="Arial" w:cs="Arial"/>
          <w:iCs/>
          <w:sz w:val="22"/>
          <w:szCs w:val="22"/>
        </w:rPr>
        <w:t xml:space="preserve"> keep GACRAA members informed of the voting issues that may impact the Airport</w:t>
      </w:r>
      <w:r w:rsidRPr="003C6161">
        <w:rPr>
          <w:rFonts w:ascii="Arial" w:hAnsi="Arial" w:cs="Arial"/>
          <w:iCs/>
          <w:sz w:val="22"/>
          <w:szCs w:val="22"/>
        </w:rPr>
        <w:t xml:space="preserve">.  </w:t>
      </w:r>
    </w:p>
    <w:p w14:paraId="7E354D3C" w14:textId="77777777" w:rsidR="003C6161" w:rsidRDefault="003C6161" w:rsidP="003C6161">
      <w:pPr>
        <w:pStyle w:val="BodyText"/>
        <w:tabs>
          <w:tab w:val="left" w:pos="9360"/>
        </w:tabs>
        <w:spacing w:after="0"/>
        <w:jc w:val="both"/>
        <w:textAlignment w:val="auto"/>
        <w:rPr>
          <w:rFonts w:ascii="Arial" w:hAnsi="Arial" w:cs="Arial"/>
          <w:iCs/>
          <w:sz w:val="22"/>
          <w:szCs w:val="22"/>
        </w:rPr>
      </w:pPr>
    </w:p>
    <w:p w14:paraId="19961694" w14:textId="06D05DFD" w:rsidR="003C6161" w:rsidRPr="003C6161" w:rsidRDefault="003C6161" w:rsidP="003C6161">
      <w:pPr>
        <w:jc w:val="both"/>
        <w:rPr>
          <w:rFonts w:ascii="Arial" w:hAnsi="Arial" w:cs="Arial"/>
          <w:i/>
          <w:sz w:val="22"/>
          <w:szCs w:val="22"/>
          <w:u w:val="single"/>
        </w:rPr>
      </w:pPr>
      <w:r w:rsidRPr="003C6161">
        <w:rPr>
          <w:rFonts w:ascii="Arial" w:hAnsi="Arial" w:cs="Arial"/>
          <w:i/>
          <w:sz w:val="22"/>
          <w:szCs w:val="22"/>
          <w:u w:val="single"/>
        </w:rPr>
        <w:t>New General Aviation Terminal</w:t>
      </w:r>
    </w:p>
    <w:p w14:paraId="0F066D0C" w14:textId="70F2E806" w:rsidR="003C6161" w:rsidRPr="003C6161" w:rsidRDefault="003C6161" w:rsidP="003C6161">
      <w:pPr>
        <w:pStyle w:val="BodyText"/>
        <w:tabs>
          <w:tab w:val="left" w:pos="9360"/>
        </w:tabs>
        <w:spacing w:after="0"/>
        <w:jc w:val="both"/>
        <w:textAlignment w:val="auto"/>
        <w:rPr>
          <w:rFonts w:ascii="Arial" w:hAnsi="Arial" w:cs="Arial"/>
          <w:iCs/>
          <w:sz w:val="22"/>
          <w:szCs w:val="22"/>
        </w:rPr>
      </w:pPr>
      <w:r>
        <w:rPr>
          <w:rFonts w:ascii="Arial" w:hAnsi="Arial" w:cs="Arial"/>
          <w:iCs/>
          <w:sz w:val="22"/>
          <w:szCs w:val="22"/>
        </w:rPr>
        <w:t>Mr. Penksa reported that the consultant</w:t>
      </w:r>
      <w:r w:rsidR="003345F5">
        <w:rPr>
          <w:rFonts w:ascii="Arial" w:hAnsi="Arial" w:cs="Arial"/>
          <w:iCs/>
          <w:sz w:val="22"/>
          <w:szCs w:val="22"/>
        </w:rPr>
        <w:t>’</w:t>
      </w:r>
      <w:r>
        <w:rPr>
          <w:rFonts w:ascii="Arial" w:hAnsi="Arial" w:cs="Arial"/>
          <w:iCs/>
          <w:sz w:val="22"/>
          <w:szCs w:val="22"/>
        </w:rPr>
        <w:t>s proposal has been forwarded to a</w:t>
      </w:r>
      <w:r w:rsidR="003345F5">
        <w:rPr>
          <w:rFonts w:ascii="Arial" w:hAnsi="Arial" w:cs="Arial"/>
          <w:iCs/>
          <w:sz w:val="22"/>
          <w:szCs w:val="22"/>
        </w:rPr>
        <w:t>nother consultant for evaluation and preparation of an Independent Fee Estimate.  He anticipated receiving the results by the end of this month.</w:t>
      </w:r>
    </w:p>
    <w:p w14:paraId="3C00EEDE" w14:textId="77777777" w:rsidR="00FA2323" w:rsidRPr="001C363C" w:rsidRDefault="00FA2323" w:rsidP="00892F61">
      <w:pPr>
        <w:jc w:val="both"/>
        <w:rPr>
          <w:rFonts w:ascii="Arial" w:hAnsi="Arial" w:cs="Arial"/>
          <w:i/>
          <w:color w:val="C00000"/>
          <w:sz w:val="18"/>
          <w:szCs w:val="18"/>
          <w:u w:val="single"/>
        </w:rPr>
      </w:pPr>
    </w:p>
    <w:p w14:paraId="15CA2116" w14:textId="77777777" w:rsidR="005E5061" w:rsidRDefault="005E5061" w:rsidP="00B518BD">
      <w:pPr>
        <w:jc w:val="both"/>
        <w:rPr>
          <w:rFonts w:ascii="Arial" w:hAnsi="Arial" w:cs="Arial"/>
          <w:i/>
          <w:sz w:val="22"/>
          <w:szCs w:val="22"/>
          <w:u w:val="single"/>
        </w:rPr>
      </w:pPr>
    </w:p>
    <w:p w14:paraId="45327542" w14:textId="77777777" w:rsidR="005E5061" w:rsidRDefault="005E5061" w:rsidP="00B518BD">
      <w:pPr>
        <w:jc w:val="both"/>
        <w:rPr>
          <w:rFonts w:ascii="Arial" w:hAnsi="Arial" w:cs="Arial"/>
          <w:i/>
          <w:sz w:val="22"/>
          <w:szCs w:val="22"/>
          <w:u w:val="single"/>
        </w:rPr>
      </w:pPr>
    </w:p>
    <w:p w14:paraId="3084A03B" w14:textId="77777777" w:rsidR="005E5061" w:rsidRDefault="005E5061" w:rsidP="00B518BD">
      <w:pPr>
        <w:jc w:val="both"/>
        <w:rPr>
          <w:rFonts w:ascii="Arial" w:hAnsi="Arial" w:cs="Arial"/>
          <w:i/>
          <w:sz w:val="22"/>
          <w:szCs w:val="22"/>
          <w:u w:val="single"/>
        </w:rPr>
      </w:pPr>
    </w:p>
    <w:p w14:paraId="30602845" w14:textId="3BC931B4" w:rsidR="00F12E82" w:rsidRDefault="00CC1320" w:rsidP="00B518BD">
      <w:pPr>
        <w:jc w:val="both"/>
        <w:rPr>
          <w:rFonts w:ascii="Arial" w:hAnsi="Arial" w:cs="Arial"/>
          <w:i/>
          <w:sz w:val="22"/>
          <w:szCs w:val="22"/>
          <w:u w:val="single"/>
        </w:rPr>
      </w:pPr>
      <w:r w:rsidRPr="00CC1320">
        <w:rPr>
          <w:rFonts w:ascii="Arial" w:hAnsi="Arial" w:cs="Arial"/>
          <w:i/>
          <w:sz w:val="22"/>
          <w:szCs w:val="22"/>
          <w:u w:val="single"/>
        </w:rPr>
        <w:t>Book Vending Machine Proposal</w:t>
      </w:r>
    </w:p>
    <w:p w14:paraId="16E28A40" w14:textId="7BD4C77E" w:rsidR="003345F5" w:rsidRDefault="003345F5" w:rsidP="00B518BD">
      <w:pPr>
        <w:jc w:val="both"/>
        <w:rPr>
          <w:rFonts w:ascii="Arial" w:hAnsi="Arial" w:cs="Arial"/>
          <w:iCs/>
          <w:sz w:val="22"/>
          <w:szCs w:val="22"/>
        </w:rPr>
      </w:pPr>
      <w:r>
        <w:rPr>
          <w:rFonts w:ascii="Arial" w:hAnsi="Arial" w:cs="Arial"/>
          <w:iCs/>
          <w:sz w:val="22"/>
          <w:szCs w:val="22"/>
        </w:rPr>
        <w:t>Ms. Callen explained that a local nationally acclaimed author</w:t>
      </w:r>
      <w:r w:rsidR="005E5061">
        <w:rPr>
          <w:rFonts w:ascii="Arial" w:hAnsi="Arial" w:cs="Arial"/>
          <w:iCs/>
          <w:sz w:val="22"/>
          <w:szCs w:val="22"/>
        </w:rPr>
        <w:t xml:space="preserve"> is interested in operating a book vending machine in the commercial terminal.  She indicated that the author would like to feature </w:t>
      </w:r>
      <w:r w:rsidR="00060224">
        <w:rPr>
          <w:rFonts w:ascii="Arial" w:hAnsi="Arial" w:cs="Arial"/>
          <w:iCs/>
          <w:sz w:val="22"/>
          <w:szCs w:val="22"/>
        </w:rPr>
        <w:t xml:space="preserve">books by </w:t>
      </w:r>
      <w:r w:rsidR="005E5061">
        <w:rPr>
          <w:rFonts w:ascii="Arial" w:hAnsi="Arial" w:cs="Arial"/>
          <w:iCs/>
          <w:sz w:val="22"/>
          <w:szCs w:val="22"/>
        </w:rPr>
        <w:t>Florida authors</w:t>
      </w:r>
      <w:r w:rsidR="00060224">
        <w:rPr>
          <w:rFonts w:ascii="Arial" w:hAnsi="Arial" w:cs="Arial"/>
          <w:iCs/>
          <w:sz w:val="22"/>
          <w:szCs w:val="22"/>
        </w:rPr>
        <w:t>.</w:t>
      </w:r>
    </w:p>
    <w:p w14:paraId="3A9374D4" w14:textId="77777777" w:rsidR="005E5061" w:rsidRDefault="005E5061" w:rsidP="00B518BD">
      <w:pPr>
        <w:jc w:val="both"/>
        <w:rPr>
          <w:rFonts w:ascii="Arial" w:hAnsi="Arial" w:cs="Arial"/>
          <w:iCs/>
          <w:sz w:val="22"/>
          <w:szCs w:val="22"/>
        </w:rPr>
      </w:pPr>
    </w:p>
    <w:p w14:paraId="7F300983" w14:textId="32F95600" w:rsidR="005E5061" w:rsidRDefault="005E5061" w:rsidP="00B518BD">
      <w:pPr>
        <w:jc w:val="both"/>
        <w:rPr>
          <w:rFonts w:ascii="Arial" w:hAnsi="Arial" w:cs="Arial"/>
          <w:iCs/>
          <w:sz w:val="22"/>
          <w:szCs w:val="22"/>
        </w:rPr>
      </w:pPr>
      <w:r>
        <w:rPr>
          <w:rFonts w:ascii="Arial" w:hAnsi="Arial" w:cs="Arial"/>
          <w:iCs/>
          <w:sz w:val="22"/>
          <w:szCs w:val="22"/>
        </w:rPr>
        <w:t>Mr. Penksa stated that Tailwinds Concession does not have an exclusive right to sell book</w:t>
      </w:r>
      <w:r w:rsidR="00060224">
        <w:rPr>
          <w:rFonts w:ascii="Arial" w:hAnsi="Arial" w:cs="Arial"/>
          <w:iCs/>
          <w:sz w:val="22"/>
          <w:szCs w:val="22"/>
        </w:rPr>
        <w:t>s</w:t>
      </w:r>
      <w:r>
        <w:rPr>
          <w:rFonts w:ascii="Arial" w:hAnsi="Arial" w:cs="Arial"/>
          <w:iCs/>
          <w:sz w:val="22"/>
          <w:szCs w:val="22"/>
        </w:rPr>
        <w:t xml:space="preserve"> in the terminal.  He stated that if the Board is in favor of moving forward, a Letter of Interest would be advertised to determine if there are other entities interested in providing a</w:t>
      </w:r>
      <w:r w:rsidR="00060224">
        <w:rPr>
          <w:rFonts w:ascii="Arial" w:hAnsi="Arial" w:cs="Arial"/>
          <w:iCs/>
          <w:sz w:val="22"/>
          <w:szCs w:val="22"/>
        </w:rPr>
        <w:t>n automated</w:t>
      </w:r>
      <w:r>
        <w:rPr>
          <w:rFonts w:ascii="Arial" w:hAnsi="Arial" w:cs="Arial"/>
          <w:iCs/>
          <w:sz w:val="22"/>
          <w:szCs w:val="22"/>
        </w:rPr>
        <w:t xml:space="preserve"> book selling operation.</w:t>
      </w:r>
    </w:p>
    <w:p w14:paraId="245087A8" w14:textId="77777777" w:rsidR="005E5061" w:rsidRDefault="005E5061" w:rsidP="00B518BD">
      <w:pPr>
        <w:jc w:val="both"/>
        <w:rPr>
          <w:rFonts w:ascii="Arial" w:hAnsi="Arial" w:cs="Arial"/>
          <w:iCs/>
          <w:sz w:val="22"/>
          <w:szCs w:val="22"/>
        </w:rPr>
      </w:pPr>
    </w:p>
    <w:p w14:paraId="4BADB65B" w14:textId="6981C004" w:rsidR="005E5061" w:rsidRDefault="005E5061" w:rsidP="00B518BD">
      <w:pPr>
        <w:jc w:val="both"/>
        <w:rPr>
          <w:rFonts w:ascii="Arial" w:hAnsi="Arial" w:cs="Arial"/>
          <w:iCs/>
          <w:sz w:val="22"/>
          <w:szCs w:val="22"/>
        </w:rPr>
      </w:pPr>
      <w:r>
        <w:rPr>
          <w:rFonts w:ascii="Arial" w:hAnsi="Arial" w:cs="Arial"/>
          <w:iCs/>
          <w:sz w:val="22"/>
          <w:szCs w:val="22"/>
        </w:rPr>
        <w:t>Ms. Callen stated that the author is not interested in including banned or controversial books in the machine; she indicated that the author’s focus is on Florida authors.</w:t>
      </w:r>
    </w:p>
    <w:p w14:paraId="5507B83B" w14:textId="77777777" w:rsidR="005E5061" w:rsidRDefault="005E5061" w:rsidP="00B518BD">
      <w:pPr>
        <w:jc w:val="both"/>
        <w:rPr>
          <w:rFonts w:ascii="Arial" w:hAnsi="Arial" w:cs="Arial"/>
          <w:iCs/>
          <w:sz w:val="22"/>
          <w:szCs w:val="22"/>
        </w:rPr>
      </w:pPr>
    </w:p>
    <w:p w14:paraId="66B344C8" w14:textId="70825BAB" w:rsidR="005E5061" w:rsidRDefault="005E5061" w:rsidP="00B518BD">
      <w:pPr>
        <w:jc w:val="both"/>
        <w:rPr>
          <w:rFonts w:ascii="Arial" w:hAnsi="Arial" w:cs="Arial"/>
          <w:iCs/>
          <w:sz w:val="22"/>
          <w:szCs w:val="22"/>
        </w:rPr>
      </w:pPr>
      <w:r>
        <w:rPr>
          <w:rFonts w:ascii="Arial" w:hAnsi="Arial" w:cs="Arial"/>
          <w:iCs/>
          <w:sz w:val="22"/>
          <w:szCs w:val="22"/>
        </w:rPr>
        <w:t xml:space="preserve">Mr. Carter and Mr. Posner both expressed their concerns regarding the public perception of selling books that may be considered controversial. </w:t>
      </w:r>
    </w:p>
    <w:p w14:paraId="27E648E4" w14:textId="77777777" w:rsidR="005E5061" w:rsidRDefault="005E5061" w:rsidP="00B518BD">
      <w:pPr>
        <w:jc w:val="both"/>
        <w:rPr>
          <w:rFonts w:ascii="Arial" w:hAnsi="Arial" w:cs="Arial"/>
          <w:iCs/>
          <w:sz w:val="22"/>
          <w:szCs w:val="22"/>
        </w:rPr>
      </w:pPr>
    </w:p>
    <w:p w14:paraId="0111F89B" w14:textId="3DEF21AA" w:rsidR="005E5061" w:rsidRDefault="005E5061" w:rsidP="00B518BD">
      <w:pPr>
        <w:jc w:val="both"/>
        <w:rPr>
          <w:rFonts w:ascii="Arial" w:hAnsi="Arial" w:cs="Arial"/>
          <w:iCs/>
          <w:sz w:val="22"/>
          <w:szCs w:val="22"/>
        </w:rPr>
      </w:pPr>
      <w:r>
        <w:rPr>
          <w:rFonts w:ascii="Arial" w:hAnsi="Arial" w:cs="Arial"/>
          <w:iCs/>
          <w:sz w:val="22"/>
          <w:szCs w:val="22"/>
        </w:rPr>
        <w:t xml:space="preserve">Mr. Crawford and Mr. Thomas expressed a willingness to proceed with the </w:t>
      </w:r>
      <w:r w:rsidR="009F150D">
        <w:rPr>
          <w:rFonts w:ascii="Arial" w:hAnsi="Arial" w:cs="Arial"/>
          <w:iCs/>
          <w:sz w:val="22"/>
          <w:szCs w:val="22"/>
        </w:rPr>
        <w:t>idea of a book vending machine.</w:t>
      </w:r>
    </w:p>
    <w:p w14:paraId="74462654" w14:textId="2C80CAFA" w:rsidR="00882F59" w:rsidRDefault="00882F59" w:rsidP="00B518BD">
      <w:pPr>
        <w:jc w:val="both"/>
        <w:rPr>
          <w:rFonts w:ascii="Arial" w:hAnsi="Arial" w:cs="Arial"/>
          <w:iCs/>
          <w:sz w:val="22"/>
          <w:szCs w:val="22"/>
        </w:rPr>
      </w:pPr>
    </w:p>
    <w:p w14:paraId="2215924A" w14:textId="3F676E31" w:rsidR="00882F59" w:rsidRDefault="00882F59" w:rsidP="00B518BD">
      <w:pPr>
        <w:jc w:val="both"/>
        <w:rPr>
          <w:rFonts w:ascii="Arial" w:hAnsi="Arial" w:cs="Arial"/>
          <w:iCs/>
          <w:sz w:val="22"/>
          <w:szCs w:val="22"/>
        </w:rPr>
      </w:pPr>
      <w:r>
        <w:rPr>
          <w:rFonts w:ascii="Arial" w:hAnsi="Arial" w:cs="Arial"/>
          <w:iCs/>
          <w:sz w:val="22"/>
          <w:szCs w:val="22"/>
        </w:rPr>
        <w:t>A lengthy discussion followed with Mr. Penksa distributing a copy of the guidelines/standards included in the agreement with the Advertising Concessionaire.</w:t>
      </w:r>
    </w:p>
    <w:p w14:paraId="248ECE63" w14:textId="77777777" w:rsidR="00882F59" w:rsidRDefault="00882F59" w:rsidP="00B518BD">
      <w:pPr>
        <w:jc w:val="both"/>
        <w:rPr>
          <w:rFonts w:ascii="Arial" w:hAnsi="Arial" w:cs="Arial"/>
          <w:iCs/>
          <w:sz w:val="22"/>
          <w:szCs w:val="22"/>
        </w:rPr>
      </w:pPr>
    </w:p>
    <w:p w14:paraId="5EC7026E" w14:textId="799C8E4E" w:rsidR="00882F59" w:rsidRPr="00882F59" w:rsidRDefault="00882F59" w:rsidP="00B518BD">
      <w:pPr>
        <w:jc w:val="both"/>
        <w:rPr>
          <w:rFonts w:ascii="Arial" w:hAnsi="Arial" w:cs="Arial"/>
          <w:b/>
          <w:bCs/>
          <w:i/>
          <w:sz w:val="22"/>
          <w:szCs w:val="22"/>
        </w:rPr>
      </w:pPr>
      <w:r w:rsidRPr="00882F59">
        <w:rPr>
          <w:rFonts w:ascii="Arial" w:hAnsi="Arial" w:cs="Arial"/>
          <w:b/>
          <w:bCs/>
          <w:i/>
          <w:sz w:val="22"/>
          <w:szCs w:val="22"/>
        </w:rPr>
        <w:t xml:space="preserve">Ms. Sims moved to refer the matter to the Facilities and Planning Committee.  Mr. Thomas seconded the motion.  Motion passed.  </w:t>
      </w:r>
    </w:p>
    <w:p w14:paraId="1E8DDE3B" w14:textId="77777777" w:rsidR="00882F59" w:rsidRDefault="00882F59" w:rsidP="00B518BD">
      <w:pPr>
        <w:jc w:val="both"/>
        <w:rPr>
          <w:rFonts w:ascii="Arial" w:hAnsi="Arial" w:cs="Arial"/>
          <w:iCs/>
          <w:sz w:val="22"/>
          <w:szCs w:val="22"/>
        </w:rPr>
      </w:pPr>
    </w:p>
    <w:p w14:paraId="0468A28C" w14:textId="00C0C597" w:rsidR="00882F59" w:rsidRDefault="00882F59" w:rsidP="00B518BD">
      <w:pPr>
        <w:jc w:val="both"/>
        <w:rPr>
          <w:rFonts w:ascii="Arial" w:hAnsi="Arial" w:cs="Arial"/>
          <w:iCs/>
          <w:sz w:val="22"/>
          <w:szCs w:val="22"/>
        </w:rPr>
      </w:pPr>
      <w:r>
        <w:rPr>
          <w:rFonts w:ascii="Arial" w:hAnsi="Arial" w:cs="Arial"/>
          <w:iCs/>
          <w:sz w:val="22"/>
          <w:szCs w:val="22"/>
        </w:rPr>
        <w:t>Mr. Penksa suggested including the matter on the agenda for the</w:t>
      </w:r>
      <w:r w:rsidR="00060224">
        <w:rPr>
          <w:rFonts w:ascii="Arial" w:hAnsi="Arial" w:cs="Arial"/>
          <w:iCs/>
          <w:sz w:val="22"/>
          <w:szCs w:val="22"/>
        </w:rPr>
        <w:t xml:space="preserve"> committee’s</w:t>
      </w:r>
      <w:r>
        <w:rPr>
          <w:rFonts w:ascii="Arial" w:hAnsi="Arial" w:cs="Arial"/>
          <w:iCs/>
          <w:sz w:val="22"/>
          <w:szCs w:val="22"/>
        </w:rPr>
        <w:t xml:space="preserve"> meeting scheduled for January 15, 2025 at 1:00 p.m.  Facilities &amp; Planning Committee chair Brian Crawford recommended starting the January 15 meeting at 12:30 p.m. to allow time </w:t>
      </w:r>
      <w:r w:rsidR="00060224">
        <w:rPr>
          <w:rFonts w:ascii="Arial" w:hAnsi="Arial" w:cs="Arial"/>
          <w:iCs/>
          <w:sz w:val="22"/>
          <w:szCs w:val="22"/>
        </w:rPr>
        <w:t xml:space="preserve">to consider </w:t>
      </w:r>
      <w:r>
        <w:rPr>
          <w:rFonts w:ascii="Arial" w:hAnsi="Arial" w:cs="Arial"/>
          <w:iCs/>
          <w:sz w:val="22"/>
          <w:szCs w:val="22"/>
        </w:rPr>
        <w:t xml:space="preserve">the Book Vending Machine issue. </w:t>
      </w:r>
    </w:p>
    <w:p w14:paraId="44558A3C" w14:textId="77777777" w:rsidR="00CC1320" w:rsidRPr="001C363C" w:rsidRDefault="00CC1320" w:rsidP="00B518BD">
      <w:pPr>
        <w:jc w:val="both"/>
        <w:rPr>
          <w:rFonts w:ascii="Arial" w:hAnsi="Arial" w:cs="Arial"/>
          <w:iCs/>
          <w:color w:val="C00000"/>
          <w:sz w:val="18"/>
          <w:szCs w:val="18"/>
        </w:rPr>
      </w:pPr>
    </w:p>
    <w:p w14:paraId="446E229C" w14:textId="21A7EA5A" w:rsidR="00C605FF" w:rsidRPr="00CC1320" w:rsidRDefault="00C605FF" w:rsidP="00C605FF">
      <w:pPr>
        <w:jc w:val="both"/>
        <w:rPr>
          <w:rFonts w:ascii="Arial" w:hAnsi="Arial" w:cs="Arial"/>
          <w:i/>
          <w:sz w:val="22"/>
          <w:szCs w:val="22"/>
          <w:u w:val="single"/>
        </w:rPr>
      </w:pPr>
      <w:r w:rsidRPr="00CC1320">
        <w:rPr>
          <w:rFonts w:ascii="Arial" w:hAnsi="Arial" w:cs="Arial"/>
          <w:i/>
          <w:sz w:val="22"/>
          <w:szCs w:val="22"/>
          <w:u w:val="single"/>
        </w:rPr>
        <w:t>Air Traffic Volume Report and Load Factor</w:t>
      </w:r>
    </w:p>
    <w:p w14:paraId="5A232359" w14:textId="192474CB" w:rsidR="0008079B" w:rsidRPr="00CC1320" w:rsidRDefault="0008079B" w:rsidP="0008079B">
      <w:pPr>
        <w:jc w:val="both"/>
        <w:rPr>
          <w:rFonts w:ascii="Arial" w:hAnsi="Arial" w:cs="Arial"/>
          <w:iCs/>
          <w:sz w:val="22"/>
          <w:szCs w:val="22"/>
        </w:rPr>
      </w:pPr>
      <w:r w:rsidRPr="00CC1320">
        <w:rPr>
          <w:rFonts w:ascii="Arial" w:hAnsi="Arial" w:cs="Arial"/>
          <w:iCs/>
          <w:sz w:val="22"/>
          <w:szCs w:val="22"/>
        </w:rPr>
        <w:t xml:space="preserve">Mr. Penksa reviewed the Air Traffic Volume, Fuel Flowage and Load Factor reports for </w:t>
      </w:r>
      <w:r w:rsidR="00CC1320" w:rsidRPr="00CC1320">
        <w:rPr>
          <w:rFonts w:ascii="Arial" w:hAnsi="Arial" w:cs="Arial"/>
          <w:iCs/>
          <w:sz w:val="22"/>
          <w:szCs w:val="22"/>
        </w:rPr>
        <w:t>November</w:t>
      </w:r>
      <w:r w:rsidR="00E30C76" w:rsidRPr="00CC1320">
        <w:rPr>
          <w:rFonts w:ascii="Arial" w:hAnsi="Arial" w:cs="Arial"/>
          <w:iCs/>
          <w:sz w:val="22"/>
          <w:szCs w:val="22"/>
        </w:rPr>
        <w:t xml:space="preserve">, </w:t>
      </w:r>
      <w:r w:rsidR="00037AFB" w:rsidRPr="00CC1320">
        <w:rPr>
          <w:rFonts w:ascii="Arial" w:hAnsi="Arial" w:cs="Arial"/>
          <w:iCs/>
          <w:sz w:val="22"/>
          <w:szCs w:val="22"/>
        </w:rPr>
        <w:t>2024</w:t>
      </w:r>
      <w:r w:rsidRPr="00CC1320">
        <w:rPr>
          <w:rFonts w:ascii="Arial" w:hAnsi="Arial" w:cs="Arial"/>
          <w:iCs/>
          <w:sz w:val="22"/>
          <w:szCs w:val="22"/>
        </w:rPr>
        <w:t>.</w:t>
      </w:r>
      <w:r w:rsidR="00F8071D" w:rsidRPr="00CC1320">
        <w:rPr>
          <w:rFonts w:ascii="Arial" w:hAnsi="Arial" w:cs="Arial"/>
          <w:iCs/>
          <w:sz w:val="22"/>
          <w:szCs w:val="22"/>
        </w:rPr>
        <w:t xml:space="preserve">  </w:t>
      </w:r>
    </w:p>
    <w:p w14:paraId="2704CB00" w14:textId="77777777" w:rsidR="00E30C76" w:rsidRPr="00B518BD" w:rsidRDefault="00E30C76" w:rsidP="0008079B">
      <w:pPr>
        <w:jc w:val="both"/>
        <w:rPr>
          <w:rFonts w:ascii="Arial" w:hAnsi="Arial" w:cs="Arial"/>
          <w:iCs/>
          <w:color w:val="FF0000"/>
          <w:sz w:val="18"/>
          <w:szCs w:val="18"/>
        </w:rPr>
      </w:pPr>
    </w:p>
    <w:p w14:paraId="0FDA43A3" w14:textId="6D05F91B" w:rsidR="004B1B9C" w:rsidRPr="00AA1F0D" w:rsidRDefault="004B1B9C" w:rsidP="004B1B9C">
      <w:pPr>
        <w:rPr>
          <w:rFonts w:ascii="Arial" w:hAnsi="Arial" w:cs="Arial"/>
          <w:b/>
          <w:sz w:val="22"/>
          <w:szCs w:val="22"/>
          <w:u w:val="single"/>
        </w:rPr>
      </w:pPr>
      <w:r w:rsidRPr="00AA1F0D">
        <w:rPr>
          <w:rFonts w:ascii="Arial" w:hAnsi="Arial" w:cs="Arial"/>
          <w:b/>
          <w:sz w:val="22"/>
          <w:szCs w:val="22"/>
          <w:u w:val="single"/>
        </w:rPr>
        <w:t>Finance Report</w:t>
      </w:r>
    </w:p>
    <w:p w14:paraId="05D6A223" w14:textId="70BFC1ED" w:rsidR="001B2DC4" w:rsidRPr="00AA1F0D" w:rsidRDefault="005F0836" w:rsidP="000C212F">
      <w:pPr>
        <w:spacing w:after="80"/>
        <w:jc w:val="both"/>
        <w:rPr>
          <w:rFonts w:ascii="Arial" w:hAnsi="Arial" w:cs="Arial"/>
          <w:bCs/>
          <w:sz w:val="22"/>
          <w:szCs w:val="22"/>
        </w:rPr>
      </w:pPr>
      <w:r w:rsidRPr="00AA1F0D">
        <w:rPr>
          <w:rFonts w:ascii="Arial" w:hAnsi="Arial" w:cs="Arial"/>
          <w:bCs/>
          <w:sz w:val="22"/>
          <w:szCs w:val="22"/>
        </w:rPr>
        <w:t>Mr.</w:t>
      </w:r>
      <w:r w:rsidR="004B1B9C" w:rsidRPr="00AA1F0D">
        <w:rPr>
          <w:rFonts w:ascii="Arial" w:hAnsi="Arial" w:cs="Arial"/>
          <w:bCs/>
          <w:sz w:val="22"/>
          <w:szCs w:val="22"/>
        </w:rPr>
        <w:t xml:space="preserve"> </w:t>
      </w:r>
      <w:r w:rsidR="00E8710D" w:rsidRPr="00AA1F0D">
        <w:rPr>
          <w:rFonts w:ascii="Arial" w:hAnsi="Arial" w:cs="Arial"/>
          <w:bCs/>
          <w:sz w:val="22"/>
          <w:szCs w:val="22"/>
        </w:rPr>
        <w:t>Lyons</w:t>
      </w:r>
      <w:r w:rsidR="00406E3E" w:rsidRPr="00AA1F0D">
        <w:rPr>
          <w:rFonts w:ascii="Arial" w:hAnsi="Arial" w:cs="Arial"/>
          <w:bCs/>
          <w:sz w:val="22"/>
          <w:szCs w:val="22"/>
        </w:rPr>
        <w:t xml:space="preserve"> </w:t>
      </w:r>
      <w:r w:rsidR="004B1B9C" w:rsidRPr="00AA1F0D">
        <w:rPr>
          <w:rFonts w:ascii="Arial" w:hAnsi="Arial" w:cs="Arial"/>
          <w:bCs/>
          <w:sz w:val="22"/>
          <w:szCs w:val="22"/>
        </w:rPr>
        <w:t>provided the Finance Report for the</w:t>
      </w:r>
      <w:r w:rsidR="00D873FD" w:rsidRPr="00AA1F0D">
        <w:rPr>
          <w:rFonts w:ascii="Arial" w:hAnsi="Arial" w:cs="Arial"/>
          <w:bCs/>
          <w:sz w:val="22"/>
          <w:szCs w:val="22"/>
        </w:rPr>
        <w:t xml:space="preserve"> </w:t>
      </w:r>
      <w:r w:rsidR="006F20A2" w:rsidRPr="00AA1F0D">
        <w:rPr>
          <w:rFonts w:ascii="Arial" w:hAnsi="Arial" w:cs="Arial"/>
          <w:bCs/>
          <w:sz w:val="22"/>
          <w:szCs w:val="22"/>
        </w:rPr>
        <w:t>month</w:t>
      </w:r>
      <w:r w:rsidR="005A15A9" w:rsidRPr="00AA1F0D">
        <w:rPr>
          <w:rFonts w:ascii="Arial" w:hAnsi="Arial" w:cs="Arial"/>
          <w:bCs/>
          <w:sz w:val="22"/>
          <w:szCs w:val="22"/>
        </w:rPr>
        <w:t xml:space="preserve"> </w:t>
      </w:r>
      <w:r w:rsidR="007D03B9" w:rsidRPr="00AA1F0D">
        <w:rPr>
          <w:rFonts w:ascii="Arial" w:hAnsi="Arial" w:cs="Arial"/>
          <w:bCs/>
          <w:sz w:val="22"/>
          <w:szCs w:val="22"/>
        </w:rPr>
        <w:t>ending</w:t>
      </w:r>
      <w:r w:rsidR="0093136E" w:rsidRPr="00AA1F0D">
        <w:rPr>
          <w:rFonts w:ascii="Arial" w:hAnsi="Arial" w:cs="Arial"/>
          <w:bCs/>
          <w:sz w:val="22"/>
          <w:szCs w:val="22"/>
        </w:rPr>
        <w:t xml:space="preserve"> </w:t>
      </w:r>
      <w:r w:rsidR="001C363C">
        <w:rPr>
          <w:rFonts w:ascii="Arial" w:hAnsi="Arial" w:cs="Arial"/>
          <w:bCs/>
          <w:sz w:val="22"/>
          <w:szCs w:val="22"/>
        </w:rPr>
        <w:t>November 30</w:t>
      </w:r>
      <w:r w:rsidR="00F54E97" w:rsidRPr="00AA1F0D">
        <w:rPr>
          <w:rFonts w:ascii="Arial" w:hAnsi="Arial" w:cs="Arial"/>
          <w:bCs/>
          <w:sz w:val="22"/>
          <w:szCs w:val="22"/>
        </w:rPr>
        <w:t>,</w:t>
      </w:r>
      <w:r w:rsidR="00E8710D" w:rsidRPr="00AA1F0D">
        <w:rPr>
          <w:rFonts w:ascii="Arial" w:hAnsi="Arial" w:cs="Arial"/>
          <w:bCs/>
          <w:sz w:val="22"/>
          <w:szCs w:val="22"/>
        </w:rPr>
        <w:t xml:space="preserve"> 2024</w:t>
      </w:r>
      <w:r w:rsidR="00AE3B18" w:rsidRPr="00AA1F0D">
        <w:rPr>
          <w:rFonts w:ascii="Arial" w:hAnsi="Arial" w:cs="Arial"/>
          <w:bCs/>
          <w:sz w:val="22"/>
          <w:szCs w:val="22"/>
        </w:rPr>
        <w:t xml:space="preserve"> </w:t>
      </w:r>
      <w:r w:rsidR="004B1B9C" w:rsidRPr="00AA1F0D">
        <w:rPr>
          <w:rFonts w:ascii="Arial" w:hAnsi="Arial" w:cs="Arial"/>
          <w:bCs/>
          <w:sz w:val="22"/>
          <w:szCs w:val="22"/>
        </w:rPr>
        <w:t>in the agenda packet.</w:t>
      </w:r>
    </w:p>
    <w:tbl>
      <w:tblPr>
        <w:tblW w:w="9180" w:type="dxa"/>
        <w:jc w:val="center"/>
        <w:tblLook w:val="04A0" w:firstRow="1" w:lastRow="0" w:firstColumn="1" w:lastColumn="0" w:noHBand="0" w:noVBand="1"/>
      </w:tblPr>
      <w:tblGrid>
        <w:gridCol w:w="4460"/>
        <w:gridCol w:w="1580"/>
        <w:gridCol w:w="1460"/>
        <w:gridCol w:w="1680"/>
      </w:tblGrid>
      <w:tr w:rsidR="001C363C" w:rsidRPr="001C363C" w14:paraId="68B5938D" w14:textId="77777777" w:rsidTr="001C363C">
        <w:trPr>
          <w:trHeight w:val="480"/>
          <w:jc w:val="center"/>
        </w:trPr>
        <w:tc>
          <w:tcPr>
            <w:tcW w:w="4460" w:type="dxa"/>
            <w:tcBorders>
              <w:top w:val="nil"/>
              <w:left w:val="nil"/>
              <w:bottom w:val="nil"/>
              <w:right w:val="nil"/>
            </w:tcBorders>
            <w:shd w:val="clear" w:color="auto" w:fill="auto"/>
            <w:noWrap/>
            <w:vAlign w:val="bottom"/>
            <w:hideMark/>
          </w:tcPr>
          <w:p w14:paraId="5D8F438D" w14:textId="77777777" w:rsidR="001C363C" w:rsidRPr="001C363C" w:rsidRDefault="001C363C" w:rsidP="001C363C">
            <w:pPr>
              <w:overflowPunct/>
              <w:autoSpaceDE/>
              <w:autoSpaceDN/>
              <w:adjustRightInd/>
              <w:textAlignment w:val="auto"/>
              <w:rPr>
                <w:rFonts w:ascii="Arial" w:hAnsi="Arial" w:cs="Arial"/>
                <w:b/>
                <w:bCs/>
                <w:sz w:val="18"/>
                <w:szCs w:val="18"/>
              </w:rPr>
            </w:pPr>
            <w:bookmarkStart w:id="1" w:name="_Hlk164156461"/>
            <w:bookmarkStart w:id="2" w:name="_Hlk98490932"/>
            <w:r w:rsidRPr="001C363C">
              <w:rPr>
                <w:rFonts w:ascii="Arial" w:hAnsi="Arial" w:cs="Arial"/>
                <w:b/>
                <w:bCs/>
                <w:sz w:val="18"/>
                <w:szCs w:val="18"/>
              </w:rPr>
              <w:t>Revenue</w:t>
            </w:r>
          </w:p>
        </w:tc>
        <w:tc>
          <w:tcPr>
            <w:tcW w:w="1580" w:type="dxa"/>
            <w:tcBorders>
              <w:top w:val="nil"/>
              <w:left w:val="nil"/>
              <w:bottom w:val="nil"/>
              <w:right w:val="nil"/>
            </w:tcBorders>
            <w:shd w:val="clear" w:color="auto" w:fill="auto"/>
            <w:vAlign w:val="bottom"/>
            <w:hideMark/>
          </w:tcPr>
          <w:p w14:paraId="5C1F68D7" w14:textId="77777777" w:rsidR="001C363C" w:rsidRPr="001C363C" w:rsidRDefault="001C363C" w:rsidP="001C363C">
            <w:pPr>
              <w:overflowPunct/>
              <w:autoSpaceDE/>
              <w:autoSpaceDN/>
              <w:adjustRightInd/>
              <w:jc w:val="right"/>
              <w:textAlignment w:val="auto"/>
              <w:rPr>
                <w:rFonts w:ascii="Arial" w:hAnsi="Arial" w:cs="Arial"/>
                <w:b/>
                <w:bCs/>
                <w:sz w:val="18"/>
                <w:szCs w:val="18"/>
              </w:rPr>
            </w:pPr>
            <w:r w:rsidRPr="001C363C">
              <w:rPr>
                <w:rFonts w:ascii="Arial" w:hAnsi="Arial" w:cs="Arial"/>
                <w:b/>
                <w:bCs/>
                <w:sz w:val="18"/>
                <w:szCs w:val="18"/>
              </w:rPr>
              <w:t xml:space="preserve"> Nov. 2024       Actuals</w:t>
            </w:r>
          </w:p>
        </w:tc>
        <w:tc>
          <w:tcPr>
            <w:tcW w:w="1460" w:type="dxa"/>
            <w:tcBorders>
              <w:top w:val="nil"/>
              <w:left w:val="nil"/>
              <w:bottom w:val="nil"/>
              <w:right w:val="nil"/>
            </w:tcBorders>
            <w:shd w:val="clear" w:color="auto" w:fill="auto"/>
            <w:vAlign w:val="bottom"/>
            <w:hideMark/>
          </w:tcPr>
          <w:p w14:paraId="3C05DA2B" w14:textId="77777777" w:rsidR="001C363C" w:rsidRPr="001C363C" w:rsidRDefault="001C363C" w:rsidP="001C363C">
            <w:pPr>
              <w:overflowPunct/>
              <w:autoSpaceDE/>
              <w:autoSpaceDN/>
              <w:adjustRightInd/>
              <w:jc w:val="right"/>
              <w:textAlignment w:val="auto"/>
              <w:rPr>
                <w:rFonts w:ascii="Arial" w:hAnsi="Arial" w:cs="Arial"/>
                <w:b/>
                <w:bCs/>
                <w:sz w:val="18"/>
                <w:szCs w:val="18"/>
              </w:rPr>
            </w:pPr>
            <w:r w:rsidRPr="001C363C">
              <w:rPr>
                <w:rFonts w:ascii="Arial" w:hAnsi="Arial" w:cs="Arial"/>
                <w:b/>
                <w:bCs/>
                <w:sz w:val="18"/>
                <w:szCs w:val="18"/>
              </w:rPr>
              <w:t xml:space="preserve"> Nov. 2024            Budget</w:t>
            </w:r>
          </w:p>
        </w:tc>
        <w:tc>
          <w:tcPr>
            <w:tcW w:w="1680" w:type="dxa"/>
            <w:tcBorders>
              <w:top w:val="nil"/>
              <w:left w:val="nil"/>
              <w:bottom w:val="nil"/>
              <w:right w:val="nil"/>
            </w:tcBorders>
            <w:shd w:val="clear" w:color="auto" w:fill="auto"/>
            <w:vAlign w:val="bottom"/>
            <w:hideMark/>
          </w:tcPr>
          <w:p w14:paraId="478F8A33" w14:textId="77777777" w:rsidR="001C363C" w:rsidRPr="001C363C" w:rsidRDefault="001C363C" w:rsidP="001C363C">
            <w:pPr>
              <w:overflowPunct/>
              <w:autoSpaceDE/>
              <w:autoSpaceDN/>
              <w:adjustRightInd/>
              <w:jc w:val="right"/>
              <w:textAlignment w:val="auto"/>
              <w:rPr>
                <w:rFonts w:ascii="Arial" w:hAnsi="Arial" w:cs="Arial"/>
                <w:b/>
                <w:bCs/>
                <w:sz w:val="18"/>
                <w:szCs w:val="18"/>
              </w:rPr>
            </w:pPr>
            <w:r w:rsidRPr="001C363C">
              <w:rPr>
                <w:rFonts w:ascii="Arial" w:hAnsi="Arial" w:cs="Arial"/>
                <w:b/>
                <w:bCs/>
                <w:sz w:val="18"/>
                <w:szCs w:val="18"/>
              </w:rPr>
              <w:t>Variance                    Over / (Under)</w:t>
            </w:r>
          </w:p>
        </w:tc>
      </w:tr>
      <w:tr w:rsidR="001C363C" w:rsidRPr="001C363C" w14:paraId="30DEA2E6" w14:textId="77777777" w:rsidTr="001C363C">
        <w:trPr>
          <w:trHeight w:val="228"/>
          <w:jc w:val="center"/>
        </w:trPr>
        <w:tc>
          <w:tcPr>
            <w:tcW w:w="4460" w:type="dxa"/>
            <w:tcBorders>
              <w:top w:val="nil"/>
              <w:left w:val="nil"/>
              <w:bottom w:val="nil"/>
              <w:right w:val="nil"/>
            </w:tcBorders>
            <w:shd w:val="clear" w:color="auto" w:fill="auto"/>
            <w:noWrap/>
            <w:vAlign w:val="bottom"/>
            <w:hideMark/>
          </w:tcPr>
          <w:p w14:paraId="18EA7DF0" w14:textId="77777777" w:rsidR="001C363C" w:rsidRPr="001C363C" w:rsidRDefault="001C363C" w:rsidP="001C363C">
            <w:pPr>
              <w:overflowPunct/>
              <w:autoSpaceDE/>
              <w:autoSpaceDN/>
              <w:adjustRightInd/>
              <w:textAlignment w:val="auto"/>
              <w:rPr>
                <w:rFonts w:ascii="Arial" w:hAnsi="Arial" w:cs="Arial"/>
                <w:sz w:val="18"/>
                <w:szCs w:val="18"/>
              </w:rPr>
            </w:pPr>
            <w:r w:rsidRPr="001C363C">
              <w:rPr>
                <w:rFonts w:ascii="Arial" w:hAnsi="Arial" w:cs="Arial"/>
                <w:sz w:val="18"/>
                <w:szCs w:val="18"/>
              </w:rPr>
              <w:t>Total Operating Revenue</w:t>
            </w:r>
          </w:p>
        </w:tc>
        <w:tc>
          <w:tcPr>
            <w:tcW w:w="1580" w:type="dxa"/>
            <w:tcBorders>
              <w:top w:val="nil"/>
              <w:left w:val="nil"/>
              <w:bottom w:val="nil"/>
              <w:right w:val="nil"/>
            </w:tcBorders>
            <w:shd w:val="clear" w:color="auto" w:fill="auto"/>
            <w:noWrap/>
            <w:vAlign w:val="bottom"/>
            <w:hideMark/>
          </w:tcPr>
          <w:p w14:paraId="76EE215F" w14:textId="77777777" w:rsidR="001C363C" w:rsidRPr="001C363C" w:rsidRDefault="001C363C" w:rsidP="001C363C">
            <w:pPr>
              <w:overflowPunct/>
              <w:autoSpaceDE/>
              <w:autoSpaceDN/>
              <w:adjustRightInd/>
              <w:jc w:val="right"/>
              <w:textAlignment w:val="auto"/>
              <w:rPr>
                <w:rFonts w:ascii="Arial" w:hAnsi="Arial" w:cs="Arial"/>
                <w:sz w:val="18"/>
                <w:szCs w:val="18"/>
              </w:rPr>
            </w:pPr>
            <w:r w:rsidRPr="001C363C">
              <w:rPr>
                <w:rFonts w:ascii="Arial" w:hAnsi="Arial" w:cs="Arial"/>
                <w:sz w:val="18"/>
                <w:szCs w:val="18"/>
              </w:rPr>
              <w:t xml:space="preserve">$760,343.98 </w:t>
            </w:r>
          </w:p>
        </w:tc>
        <w:tc>
          <w:tcPr>
            <w:tcW w:w="1460" w:type="dxa"/>
            <w:tcBorders>
              <w:top w:val="nil"/>
              <w:left w:val="nil"/>
              <w:bottom w:val="nil"/>
              <w:right w:val="nil"/>
            </w:tcBorders>
            <w:shd w:val="clear" w:color="auto" w:fill="auto"/>
            <w:noWrap/>
            <w:vAlign w:val="bottom"/>
            <w:hideMark/>
          </w:tcPr>
          <w:p w14:paraId="28833AC4" w14:textId="77777777" w:rsidR="001C363C" w:rsidRPr="001C363C" w:rsidRDefault="001C363C" w:rsidP="001C363C">
            <w:pPr>
              <w:overflowPunct/>
              <w:autoSpaceDE/>
              <w:autoSpaceDN/>
              <w:adjustRightInd/>
              <w:jc w:val="right"/>
              <w:textAlignment w:val="auto"/>
              <w:rPr>
                <w:rFonts w:ascii="Arial" w:hAnsi="Arial" w:cs="Arial"/>
                <w:sz w:val="18"/>
                <w:szCs w:val="18"/>
              </w:rPr>
            </w:pPr>
            <w:r w:rsidRPr="001C363C">
              <w:rPr>
                <w:rFonts w:ascii="Arial" w:hAnsi="Arial" w:cs="Arial"/>
                <w:sz w:val="18"/>
                <w:szCs w:val="18"/>
              </w:rPr>
              <w:t xml:space="preserve">$749,842.28 </w:t>
            </w:r>
          </w:p>
        </w:tc>
        <w:tc>
          <w:tcPr>
            <w:tcW w:w="1680" w:type="dxa"/>
            <w:tcBorders>
              <w:top w:val="nil"/>
              <w:left w:val="nil"/>
              <w:bottom w:val="nil"/>
              <w:right w:val="nil"/>
            </w:tcBorders>
            <w:shd w:val="clear" w:color="auto" w:fill="auto"/>
            <w:noWrap/>
            <w:vAlign w:val="bottom"/>
            <w:hideMark/>
          </w:tcPr>
          <w:p w14:paraId="4D72316B" w14:textId="77777777" w:rsidR="001C363C" w:rsidRPr="001C363C" w:rsidRDefault="001C363C" w:rsidP="001C363C">
            <w:pPr>
              <w:overflowPunct/>
              <w:autoSpaceDE/>
              <w:autoSpaceDN/>
              <w:adjustRightInd/>
              <w:jc w:val="right"/>
              <w:textAlignment w:val="auto"/>
              <w:rPr>
                <w:rFonts w:ascii="Arial" w:hAnsi="Arial" w:cs="Arial"/>
                <w:sz w:val="18"/>
                <w:szCs w:val="18"/>
              </w:rPr>
            </w:pPr>
            <w:r w:rsidRPr="001C363C">
              <w:rPr>
                <w:rFonts w:ascii="Arial" w:hAnsi="Arial" w:cs="Arial"/>
                <w:sz w:val="18"/>
                <w:szCs w:val="18"/>
              </w:rPr>
              <w:t xml:space="preserve">$10,501.70 </w:t>
            </w:r>
          </w:p>
        </w:tc>
      </w:tr>
      <w:tr w:rsidR="001C363C" w:rsidRPr="001C363C" w14:paraId="6BF3977E" w14:textId="77777777" w:rsidTr="001C363C">
        <w:trPr>
          <w:trHeight w:val="120"/>
          <w:jc w:val="center"/>
        </w:trPr>
        <w:tc>
          <w:tcPr>
            <w:tcW w:w="4460" w:type="dxa"/>
            <w:tcBorders>
              <w:top w:val="nil"/>
              <w:left w:val="nil"/>
              <w:bottom w:val="nil"/>
              <w:right w:val="nil"/>
            </w:tcBorders>
            <w:shd w:val="clear" w:color="auto" w:fill="auto"/>
            <w:noWrap/>
            <w:vAlign w:val="bottom"/>
            <w:hideMark/>
          </w:tcPr>
          <w:p w14:paraId="681C20E7" w14:textId="77777777" w:rsidR="001C363C" w:rsidRPr="001C363C" w:rsidRDefault="001C363C" w:rsidP="001C363C">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1A272579" w14:textId="77777777" w:rsidR="001C363C" w:rsidRPr="001C363C" w:rsidRDefault="001C363C" w:rsidP="001C363C">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6AD5477B" w14:textId="77777777" w:rsidR="001C363C" w:rsidRPr="001C363C" w:rsidRDefault="001C363C" w:rsidP="001C363C">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13242030" w14:textId="77777777" w:rsidR="001C363C" w:rsidRPr="001C363C" w:rsidRDefault="001C363C" w:rsidP="001C363C">
            <w:pPr>
              <w:overflowPunct/>
              <w:autoSpaceDE/>
              <w:autoSpaceDN/>
              <w:adjustRightInd/>
              <w:jc w:val="right"/>
              <w:textAlignment w:val="auto"/>
              <w:rPr>
                <w:sz w:val="20"/>
              </w:rPr>
            </w:pPr>
          </w:p>
        </w:tc>
      </w:tr>
      <w:tr w:rsidR="001C363C" w:rsidRPr="001C363C" w14:paraId="7C689499" w14:textId="77777777" w:rsidTr="001C363C">
        <w:trPr>
          <w:trHeight w:val="120"/>
          <w:jc w:val="center"/>
        </w:trPr>
        <w:tc>
          <w:tcPr>
            <w:tcW w:w="4460" w:type="dxa"/>
            <w:tcBorders>
              <w:top w:val="nil"/>
              <w:left w:val="nil"/>
              <w:bottom w:val="nil"/>
              <w:right w:val="nil"/>
            </w:tcBorders>
            <w:shd w:val="clear" w:color="auto" w:fill="auto"/>
            <w:noWrap/>
            <w:vAlign w:val="bottom"/>
            <w:hideMark/>
          </w:tcPr>
          <w:p w14:paraId="7B07B69B" w14:textId="77777777" w:rsidR="001C363C" w:rsidRPr="001C363C" w:rsidRDefault="001C363C" w:rsidP="001C363C">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noWrap/>
            <w:vAlign w:val="bottom"/>
            <w:hideMark/>
          </w:tcPr>
          <w:p w14:paraId="71F53FA2" w14:textId="77777777" w:rsidR="001C363C" w:rsidRPr="001C363C" w:rsidRDefault="001C363C" w:rsidP="001C363C">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68971645" w14:textId="77777777" w:rsidR="001C363C" w:rsidRPr="001C363C" w:rsidRDefault="001C363C" w:rsidP="001C363C">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073E4EFB" w14:textId="77777777" w:rsidR="001C363C" w:rsidRPr="001C363C" w:rsidRDefault="001C363C" w:rsidP="001C363C">
            <w:pPr>
              <w:overflowPunct/>
              <w:autoSpaceDE/>
              <w:autoSpaceDN/>
              <w:adjustRightInd/>
              <w:jc w:val="right"/>
              <w:textAlignment w:val="auto"/>
              <w:rPr>
                <w:sz w:val="20"/>
              </w:rPr>
            </w:pPr>
          </w:p>
        </w:tc>
      </w:tr>
      <w:tr w:rsidR="001C363C" w:rsidRPr="001C363C" w14:paraId="6F87AF36" w14:textId="77777777" w:rsidTr="001C363C">
        <w:trPr>
          <w:trHeight w:val="480"/>
          <w:jc w:val="center"/>
        </w:trPr>
        <w:tc>
          <w:tcPr>
            <w:tcW w:w="4460" w:type="dxa"/>
            <w:tcBorders>
              <w:top w:val="nil"/>
              <w:left w:val="nil"/>
              <w:bottom w:val="nil"/>
              <w:right w:val="nil"/>
            </w:tcBorders>
            <w:shd w:val="clear" w:color="auto" w:fill="auto"/>
            <w:noWrap/>
            <w:vAlign w:val="bottom"/>
            <w:hideMark/>
          </w:tcPr>
          <w:p w14:paraId="5319B23C" w14:textId="77777777" w:rsidR="001C363C" w:rsidRPr="001C363C" w:rsidRDefault="001C363C" w:rsidP="001C363C">
            <w:pPr>
              <w:overflowPunct/>
              <w:autoSpaceDE/>
              <w:autoSpaceDN/>
              <w:adjustRightInd/>
              <w:textAlignment w:val="auto"/>
              <w:rPr>
                <w:rFonts w:ascii="Arial" w:hAnsi="Arial" w:cs="Arial"/>
                <w:b/>
                <w:bCs/>
                <w:sz w:val="18"/>
                <w:szCs w:val="18"/>
              </w:rPr>
            </w:pPr>
            <w:r w:rsidRPr="001C363C">
              <w:rPr>
                <w:rFonts w:ascii="Arial" w:hAnsi="Arial" w:cs="Arial"/>
                <w:b/>
                <w:bCs/>
                <w:sz w:val="18"/>
                <w:szCs w:val="18"/>
              </w:rPr>
              <w:t>Expenses</w:t>
            </w:r>
          </w:p>
        </w:tc>
        <w:tc>
          <w:tcPr>
            <w:tcW w:w="1580" w:type="dxa"/>
            <w:tcBorders>
              <w:top w:val="nil"/>
              <w:left w:val="nil"/>
              <w:bottom w:val="nil"/>
              <w:right w:val="nil"/>
            </w:tcBorders>
            <w:shd w:val="clear" w:color="auto" w:fill="auto"/>
            <w:vAlign w:val="bottom"/>
            <w:hideMark/>
          </w:tcPr>
          <w:p w14:paraId="1BD77CFE" w14:textId="77777777" w:rsidR="001C363C" w:rsidRPr="001C363C" w:rsidRDefault="001C363C" w:rsidP="001C363C">
            <w:pPr>
              <w:overflowPunct/>
              <w:autoSpaceDE/>
              <w:autoSpaceDN/>
              <w:adjustRightInd/>
              <w:jc w:val="right"/>
              <w:textAlignment w:val="auto"/>
              <w:rPr>
                <w:rFonts w:ascii="Arial" w:hAnsi="Arial" w:cs="Arial"/>
                <w:b/>
                <w:bCs/>
                <w:sz w:val="18"/>
                <w:szCs w:val="18"/>
              </w:rPr>
            </w:pPr>
            <w:r w:rsidRPr="001C363C">
              <w:rPr>
                <w:rFonts w:ascii="Arial" w:hAnsi="Arial" w:cs="Arial"/>
                <w:b/>
                <w:bCs/>
                <w:sz w:val="18"/>
                <w:szCs w:val="18"/>
              </w:rPr>
              <w:t xml:space="preserve"> Nov. 2024            Actuals</w:t>
            </w:r>
          </w:p>
        </w:tc>
        <w:tc>
          <w:tcPr>
            <w:tcW w:w="1460" w:type="dxa"/>
            <w:tcBorders>
              <w:top w:val="nil"/>
              <w:left w:val="nil"/>
              <w:bottom w:val="nil"/>
              <w:right w:val="nil"/>
            </w:tcBorders>
            <w:shd w:val="clear" w:color="auto" w:fill="auto"/>
            <w:vAlign w:val="bottom"/>
            <w:hideMark/>
          </w:tcPr>
          <w:p w14:paraId="34E2E3E8" w14:textId="77777777" w:rsidR="001C363C" w:rsidRPr="001C363C" w:rsidRDefault="001C363C" w:rsidP="001C363C">
            <w:pPr>
              <w:overflowPunct/>
              <w:autoSpaceDE/>
              <w:autoSpaceDN/>
              <w:adjustRightInd/>
              <w:jc w:val="right"/>
              <w:textAlignment w:val="auto"/>
              <w:rPr>
                <w:rFonts w:ascii="Arial" w:hAnsi="Arial" w:cs="Arial"/>
                <w:b/>
                <w:bCs/>
                <w:sz w:val="18"/>
                <w:szCs w:val="18"/>
              </w:rPr>
            </w:pPr>
            <w:r w:rsidRPr="001C363C">
              <w:rPr>
                <w:rFonts w:ascii="Arial" w:hAnsi="Arial" w:cs="Arial"/>
                <w:b/>
                <w:bCs/>
                <w:sz w:val="18"/>
                <w:szCs w:val="18"/>
              </w:rPr>
              <w:t xml:space="preserve"> Nov. 2024        Budget</w:t>
            </w:r>
          </w:p>
        </w:tc>
        <w:tc>
          <w:tcPr>
            <w:tcW w:w="1680" w:type="dxa"/>
            <w:tcBorders>
              <w:top w:val="nil"/>
              <w:left w:val="nil"/>
              <w:bottom w:val="nil"/>
              <w:right w:val="nil"/>
            </w:tcBorders>
            <w:shd w:val="clear" w:color="auto" w:fill="auto"/>
            <w:vAlign w:val="bottom"/>
            <w:hideMark/>
          </w:tcPr>
          <w:p w14:paraId="7F4E07A1" w14:textId="77777777" w:rsidR="001C363C" w:rsidRPr="001C363C" w:rsidRDefault="001C363C" w:rsidP="001C363C">
            <w:pPr>
              <w:overflowPunct/>
              <w:autoSpaceDE/>
              <w:autoSpaceDN/>
              <w:adjustRightInd/>
              <w:jc w:val="right"/>
              <w:textAlignment w:val="auto"/>
              <w:rPr>
                <w:rFonts w:ascii="Arial" w:hAnsi="Arial" w:cs="Arial"/>
                <w:b/>
                <w:bCs/>
                <w:sz w:val="18"/>
                <w:szCs w:val="18"/>
              </w:rPr>
            </w:pPr>
            <w:r w:rsidRPr="001C363C">
              <w:rPr>
                <w:rFonts w:ascii="Arial" w:hAnsi="Arial" w:cs="Arial"/>
                <w:b/>
                <w:bCs/>
                <w:sz w:val="18"/>
                <w:szCs w:val="18"/>
              </w:rPr>
              <w:t>Over / (Under)</w:t>
            </w:r>
          </w:p>
        </w:tc>
      </w:tr>
      <w:tr w:rsidR="001C363C" w:rsidRPr="001C363C" w14:paraId="3EAE2B69" w14:textId="77777777" w:rsidTr="001C363C">
        <w:trPr>
          <w:trHeight w:val="228"/>
          <w:jc w:val="center"/>
        </w:trPr>
        <w:tc>
          <w:tcPr>
            <w:tcW w:w="4460" w:type="dxa"/>
            <w:tcBorders>
              <w:top w:val="nil"/>
              <w:left w:val="nil"/>
              <w:bottom w:val="nil"/>
              <w:right w:val="nil"/>
            </w:tcBorders>
            <w:shd w:val="clear" w:color="auto" w:fill="auto"/>
            <w:noWrap/>
            <w:vAlign w:val="bottom"/>
            <w:hideMark/>
          </w:tcPr>
          <w:p w14:paraId="4359910B" w14:textId="77777777" w:rsidR="001C363C" w:rsidRPr="001C363C" w:rsidRDefault="001C363C" w:rsidP="001C363C">
            <w:pPr>
              <w:overflowPunct/>
              <w:autoSpaceDE/>
              <w:autoSpaceDN/>
              <w:adjustRightInd/>
              <w:textAlignment w:val="auto"/>
              <w:rPr>
                <w:rFonts w:ascii="Arial" w:hAnsi="Arial" w:cs="Arial"/>
                <w:sz w:val="18"/>
                <w:szCs w:val="18"/>
              </w:rPr>
            </w:pPr>
            <w:r w:rsidRPr="001C363C">
              <w:rPr>
                <w:rFonts w:ascii="Arial" w:hAnsi="Arial" w:cs="Arial"/>
                <w:sz w:val="18"/>
                <w:szCs w:val="18"/>
              </w:rPr>
              <w:t>Total Expenses</w:t>
            </w:r>
          </w:p>
        </w:tc>
        <w:tc>
          <w:tcPr>
            <w:tcW w:w="1580" w:type="dxa"/>
            <w:tcBorders>
              <w:top w:val="nil"/>
              <w:left w:val="nil"/>
              <w:bottom w:val="nil"/>
              <w:right w:val="nil"/>
            </w:tcBorders>
            <w:shd w:val="clear" w:color="auto" w:fill="auto"/>
            <w:noWrap/>
            <w:vAlign w:val="bottom"/>
            <w:hideMark/>
          </w:tcPr>
          <w:p w14:paraId="5E1E3886" w14:textId="77777777" w:rsidR="001C363C" w:rsidRPr="001C363C" w:rsidRDefault="001C363C" w:rsidP="001C363C">
            <w:pPr>
              <w:overflowPunct/>
              <w:autoSpaceDE/>
              <w:autoSpaceDN/>
              <w:adjustRightInd/>
              <w:jc w:val="right"/>
              <w:textAlignment w:val="auto"/>
              <w:rPr>
                <w:rFonts w:ascii="Arial" w:hAnsi="Arial" w:cs="Arial"/>
                <w:sz w:val="18"/>
                <w:szCs w:val="18"/>
              </w:rPr>
            </w:pPr>
            <w:r w:rsidRPr="001C363C">
              <w:rPr>
                <w:rFonts w:ascii="Arial" w:hAnsi="Arial" w:cs="Arial"/>
                <w:sz w:val="18"/>
                <w:szCs w:val="18"/>
              </w:rPr>
              <w:t>$570,019.37</w:t>
            </w:r>
          </w:p>
        </w:tc>
        <w:tc>
          <w:tcPr>
            <w:tcW w:w="1460" w:type="dxa"/>
            <w:tcBorders>
              <w:top w:val="nil"/>
              <w:left w:val="nil"/>
              <w:bottom w:val="nil"/>
              <w:right w:val="nil"/>
            </w:tcBorders>
            <w:shd w:val="clear" w:color="auto" w:fill="auto"/>
            <w:noWrap/>
            <w:vAlign w:val="bottom"/>
            <w:hideMark/>
          </w:tcPr>
          <w:p w14:paraId="486B4B3D" w14:textId="77777777" w:rsidR="001C363C" w:rsidRPr="001C363C" w:rsidRDefault="001C363C" w:rsidP="001C363C">
            <w:pPr>
              <w:overflowPunct/>
              <w:autoSpaceDE/>
              <w:autoSpaceDN/>
              <w:adjustRightInd/>
              <w:jc w:val="right"/>
              <w:textAlignment w:val="auto"/>
              <w:rPr>
                <w:rFonts w:ascii="Arial" w:hAnsi="Arial" w:cs="Arial"/>
                <w:sz w:val="18"/>
                <w:szCs w:val="18"/>
              </w:rPr>
            </w:pPr>
            <w:r w:rsidRPr="001C363C">
              <w:rPr>
                <w:rFonts w:ascii="Arial" w:hAnsi="Arial" w:cs="Arial"/>
                <w:sz w:val="18"/>
                <w:szCs w:val="18"/>
              </w:rPr>
              <w:t>$608,691.49</w:t>
            </w:r>
          </w:p>
        </w:tc>
        <w:tc>
          <w:tcPr>
            <w:tcW w:w="1680" w:type="dxa"/>
            <w:tcBorders>
              <w:top w:val="nil"/>
              <w:left w:val="nil"/>
              <w:bottom w:val="nil"/>
              <w:right w:val="nil"/>
            </w:tcBorders>
            <w:shd w:val="clear" w:color="auto" w:fill="auto"/>
            <w:noWrap/>
            <w:vAlign w:val="bottom"/>
            <w:hideMark/>
          </w:tcPr>
          <w:p w14:paraId="573245D7" w14:textId="77777777" w:rsidR="001C363C" w:rsidRPr="001C363C" w:rsidRDefault="001C363C" w:rsidP="001C363C">
            <w:pPr>
              <w:overflowPunct/>
              <w:autoSpaceDE/>
              <w:autoSpaceDN/>
              <w:adjustRightInd/>
              <w:jc w:val="right"/>
              <w:textAlignment w:val="auto"/>
              <w:rPr>
                <w:rFonts w:ascii="Arial" w:hAnsi="Arial" w:cs="Arial"/>
                <w:sz w:val="18"/>
                <w:szCs w:val="18"/>
              </w:rPr>
            </w:pPr>
            <w:r w:rsidRPr="001C363C">
              <w:rPr>
                <w:rFonts w:ascii="Arial" w:hAnsi="Arial" w:cs="Arial"/>
                <w:color w:val="FF0000"/>
                <w:sz w:val="18"/>
                <w:szCs w:val="18"/>
              </w:rPr>
              <w:t>($38,672.12)</w:t>
            </w:r>
          </w:p>
        </w:tc>
      </w:tr>
      <w:tr w:rsidR="001C363C" w:rsidRPr="001C363C" w14:paraId="6DDB8F78" w14:textId="77777777" w:rsidTr="001C363C">
        <w:trPr>
          <w:trHeight w:val="120"/>
          <w:jc w:val="center"/>
        </w:trPr>
        <w:tc>
          <w:tcPr>
            <w:tcW w:w="4460" w:type="dxa"/>
            <w:tcBorders>
              <w:top w:val="nil"/>
              <w:left w:val="nil"/>
              <w:bottom w:val="nil"/>
              <w:right w:val="nil"/>
            </w:tcBorders>
            <w:shd w:val="clear" w:color="auto" w:fill="auto"/>
            <w:noWrap/>
            <w:vAlign w:val="bottom"/>
            <w:hideMark/>
          </w:tcPr>
          <w:p w14:paraId="3AC440F9" w14:textId="77777777" w:rsidR="001C363C" w:rsidRPr="001C363C" w:rsidRDefault="001C363C" w:rsidP="001C363C">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15FD6488" w14:textId="77777777" w:rsidR="001C363C" w:rsidRPr="001C363C" w:rsidRDefault="001C363C" w:rsidP="001C363C">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506613E" w14:textId="77777777" w:rsidR="001C363C" w:rsidRPr="001C363C" w:rsidRDefault="001C363C" w:rsidP="001C363C">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0CD44F7" w14:textId="77777777" w:rsidR="001C363C" w:rsidRPr="001C363C" w:rsidRDefault="001C363C" w:rsidP="001C363C">
            <w:pPr>
              <w:overflowPunct/>
              <w:autoSpaceDE/>
              <w:autoSpaceDN/>
              <w:adjustRightInd/>
              <w:jc w:val="right"/>
              <w:textAlignment w:val="auto"/>
              <w:rPr>
                <w:sz w:val="20"/>
              </w:rPr>
            </w:pPr>
          </w:p>
        </w:tc>
      </w:tr>
      <w:tr w:rsidR="001C363C" w:rsidRPr="001C363C" w14:paraId="6F2E4044" w14:textId="77777777" w:rsidTr="001C363C">
        <w:trPr>
          <w:trHeight w:val="120"/>
          <w:jc w:val="center"/>
        </w:trPr>
        <w:tc>
          <w:tcPr>
            <w:tcW w:w="4460" w:type="dxa"/>
            <w:tcBorders>
              <w:top w:val="nil"/>
              <w:left w:val="nil"/>
              <w:bottom w:val="nil"/>
              <w:right w:val="nil"/>
            </w:tcBorders>
            <w:shd w:val="clear" w:color="auto" w:fill="auto"/>
            <w:noWrap/>
            <w:vAlign w:val="bottom"/>
            <w:hideMark/>
          </w:tcPr>
          <w:p w14:paraId="1B1BE356" w14:textId="77777777" w:rsidR="001C363C" w:rsidRPr="001C363C" w:rsidRDefault="001C363C" w:rsidP="001C363C">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vAlign w:val="bottom"/>
            <w:hideMark/>
          </w:tcPr>
          <w:p w14:paraId="17ED0DB8" w14:textId="77777777" w:rsidR="001C363C" w:rsidRPr="001C363C" w:rsidRDefault="001C363C" w:rsidP="001C363C">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7C341D83" w14:textId="77777777" w:rsidR="001C363C" w:rsidRPr="001C363C" w:rsidRDefault="001C363C" w:rsidP="001C363C">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765D2A57" w14:textId="77777777" w:rsidR="001C363C" w:rsidRPr="001C363C" w:rsidRDefault="001C363C" w:rsidP="001C363C">
            <w:pPr>
              <w:overflowPunct/>
              <w:autoSpaceDE/>
              <w:autoSpaceDN/>
              <w:adjustRightInd/>
              <w:jc w:val="right"/>
              <w:textAlignment w:val="auto"/>
              <w:rPr>
                <w:sz w:val="20"/>
              </w:rPr>
            </w:pPr>
          </w:p>
        </w:tc>
      </w:tr>
      <w:tr w:rsidR="001C363C" w:rsidRPr="001C363C" w14:paraId="5CFF0F9F" w14:textId="77777777" w:rsidTr="001C363C">
        <w:trPr>
          <w:trHeight w:val="516"/>
          <w:jc w:val="center"/>
        </w:trPr>
        <w:tc>
          <w:tcPr>
            <w:tcW w:w="4460" w:type="dxa"/>
            <w:tcBorders>
              <w:top w:val="nil"/>
              <w:left w:val="nil"/>
              <w:bottom w:val="nil"/>
              <w:right w:val="nil"/>
            </w:tcBorders>
            <w:shd w:val="clear" w:color="auto" w:fill="auto"/>
            <w:vAlign w:val="bottom"/>
            <w:hideMark/>
          </w:tcPr>
          <w:p w14:paraId="5C6469DC" w14:textId="77777777" w:rsidR="001C363C" w:rsidRPr="001C363C" w:rsidRDefault="001C363C" w:rsidP="001C363C">
            <w:pPr>
              <w:overflowPunct/>
              <w:autoSpaceDE/>
              <w:autoSpaceDN/>
              <w:adjustRightInd/>
              <w:textAlignment w:val="auto"/>
              <w:rPr>
                <w:rFonts w:ascii="Arial" w:hAnsi="Arial" w:cs="Arial"/>
                <w:b/>
                <w:bCs/>
                <w:sz w:val="18"/>
                <w:szCs w:val="18"/>
              </w:rPr>
            </w:pPr>
            <w:r w:rsidRPr="001C363C">
              <w:rPr>
                <w:rFonts w:ascii="Arial" w:hAnsi="Arial" w:cs="Arial"/>
                <w:b/>
                <w:bCs/>
                <w:sz w:val="18"/>
                <w:szCs w:val="18"/>
              </w:rPr>
              <w:t>Income (Loss) Before Depreciation and Interest</w:t>
            </w:r>
          </w:p>
        </w:tc>
        <w:tc>
          <w:tcPr>
            <w:tcW w:w="1580" w:type="dxa"/>
            <w:tcBorders>
              <w:top w:val="nil"/>
              <w:left w:val="nil"/>
              <w:bottom w:val="nil"/>
              <w:right w:val="nil"/>
            </w:tcBorders>
            <w:shd w:val="clear" w:color="auto" w:fill="auto"/>
            <w:noWrap/>
            <w:vAlign w:val="bottom"/>
            <w:hideMark/>
          </w:tcPr>
          <w:p w14:paraId="133E1230" w14:textId="77777777" w:rsidR="001C363C" w:rsidRPr="001C363C" w:rsidRDefault="001C363C" w:rsidP="001C363C">
            <w:pPr>
              <w:overflowPunct/>
              <w:autoSpaceDE/>
              <w:autoSpaceDN/>
              <w:adjustRightInd/>
              <w:jc w:val="right"/>
              <w:textAlignment w:val="auto"/>
              <w:rPr>
                <w:rFonts w:ascii="Arial" w:hAnsi="Arial" w:cs="Arial"/>
                <w:b/>
                <w:bCs/>
                <w:sz w:val="18"/>
                <w:szCs w:val="18"/>
                <w:u w:val="double"/>
              </w:rPr>
            </w:pPr>
            <w:r w:rsidRPr="001C363C">
              <w:rPr>
                <w:rFonts w:ascii="Arial" w:hAnsi="Arial" w:cs="Arial"/>
                <w:b/>
                <w:bCs/>
                <w:sz w:val="18"/>
                <w:szCs w:val="18"/>
                <w:u w:val="double"/>
              </w:rPr>
              <w:t xml:space="preserve">$190,324.61 </w:t>
            </w:r>
          </w:p>
        </w:tc>
        <w:tc>
          <w:tcPr>
            <w:tcW w:w="1460" w:type="dxa"/>
            <w:tcBorders>
              <w:top w:val="nil"/>
              <w:left w:val="nil"/>
              <w:bottom w:val="nil"/>
              <w:right w:val="nil"/>
            </w:tcBorders>
            <w:shd w:val="clear" w:color="auto" w:fill="auto"/>
            <w:noWrap/>
            <w:vAlign w:val="bottom"/>
            <w:hideMark/>
          </w:tcPr>
          <w:p w14:paraId="4F4C792E" w14:textId="77777777" w:rsidR="001C363C" w:rsidRPr="001C363C" w:rsidRDefault="001C363C" w:rsidP="001C363C">
            <w:pPr>
              <w:overflowPunct/>
              <w:autoSpaceDE/>
              <w:autoSpaceDN/>
              <w:adjustRightInd/>
              <w:jc w:val="right"/>
              <w:textAlignment w:val="auto"/>
              <w:rPr>
                <w:rFonts w:ascii="Arial" w:hAnsi="Arial" w:cs="Arial"/>
                <w:b/>
                <w:bCs/>
                <w:sz w:val="18"/>
                <w:szCs w:val="18"/>
                <w:u w:val="double"/>
              </w:rPr>
            </w:pPr>
            <w:r w:rsidRPr="001C363C">
              <w:rPr>
                <w:rFonts w:ascii="Arial" w:hAnsi="Arial" w:cs="Arial"/>
                <w:b/>
                <w:bCs/>
                <w:sz w:val="18"/>
                <w:szCs w:val="18"/>
                <w:u w:val="double"/>
              </w:rPr>
              <w:t xml:space="preserve">$141,150.79 </w:t>
            </w:r>
          </w:p>
        </w:tc>
        <w:tc>
          <w:tcPr>
            <w:tcW w:w="1680" w:type="dxa"/>
            <w:tcBorders>
              <w:top w:val="nil"/>
              <w:left w:val="nil"/>
              <w:bottom w:val="nil"/>
              <w:right w:val="nil"/>
            </w:tcBorders>
            <w:shd w:val="clear" w:color="auto" w:fill="auto"/>
            <w:noWrap/>
            <w:vAlign w:val="bottom"/>
            <w:hideMark/>
          </w:tcPr>
          <w:p w14:paraId="43D1A6F6" w14:textId="77777777" w:rsidR="001C363C" w:rsidRPr="001C363C" w:rsidRDefault="001C363C" w:rsidP="001C363C">
            <w:pPr>
              <w:overflowPunct/>
              <w:autoSpaceDE/>
              <w:autoSpaceDN/>
              <w:adjustRightInd/>
              <w:jc w:val="right"/>
              <w:textAlignment w:val="auto"/>
              <w:rPr>
                <w:rFonts w:ascii="Arial" w:hAnsi="Arial" w:cs="Arial"/>
                <w:b/>
                <w:bCs/>
                <w:sz w:val="18"/>
                <w:szCs w:val="18"/>
                <w:u w:val="double"/>
              </w:rPr>
            </w:pPr>
            <w:r w:rsidRPr="001C363C">
              <w:rPr>
                <w:rFonts w:ascii="Arial" w:hAnsi="Arial" w:cs="Arial"/>
                <w:b/>
                <w:bCs/>
                <w:sz w:val="18"/>
                <w:szCs w:val="18"/>
                <w:u w:val="double"/>
              </w:rPr>
              <w:t xml:space="preserve">$49,173.82 </w:t>
            </w:r>
          </w:p>
        </w:tc>
      </w:tr>
      <w:tr w:rsidR="001C363C" w:rsidRPr="001C363C" w14:paraId="0BD5E704" w14:textId="77777777" w:rsidTr="001C363C">
        <w:trPr>
          <w:trHeight w:val="540"/>
          <w:jc w:val="center"/>
        </w:trPr>
        <w:tc>
          <w:tcPr>
            <w:tcW w:w="4460" w:type="dxa"/>
            <w:tcBorders>
              <w:top w:val="nil"/>
              <w:left w:val="nil"/>
              <w:bottom w:val="nil"/>
              <w:right w:val="nil"/>
            </w:tcBorders>
            <w:shd w:val="clear" w:color="auto" w:fill="auto"/>
            <w:vAlign w:val="bottom"/>
            <w:hideMark/>
          </w:tcPr>
          <w:p w14:paraId="400721F3" w14:textId="77777777" w:rsidR="001C363C" w:rsidRPr="001C363C" w:rsidRDefault="001C363C" w:rsidP="001C363C">
            <w:pPr>
              <w:overflowPunct/>
              <w:autoSpaceDE/>
              <w:autoSpaceDN/>
              <w:adjustRightInd/>
              <w:textAlignment w:val="auto"/>
              <w:rPr>
                <w:rFonts w:ascii="Arial" w:hAnsi="Arial" w:cs="Arial"/>
                <w:sz w:val="18"/>
                <w:szCs w:val="18"/>
              </w:rPr>
            </w:pPr>
            <w:r w:rsidRPr="001C363C">
              <w:rPr>
                <w:rFonts w:ascii="Arial" w:hAnsi="Arial" w:cs="Arial"/>
                <w:sz w:val="18"/>
                <w:szCs w:val="18"/>
              </w:rPr>
              <w:t>Less: Interest Expense</w:t>
            </w:r>
          </w:p>
        </w:tc>
        <w:tc>
          <w:tcPr>
            <w:tcW w:w="1580" w:type="dxa"/>
            <w:tcBorders>
              <w:top w:val="nil"/>
              <w:left w:val="nil"/>
              <w:bottom w:val="nil"/>
              <w:right w:val="nil"/>
            </w:tcBorders>
            <w:shd w:val="clear" w:color="auto" w:fill="auto"/>
            <w:noWrap/>
            <w:vAlign w:val="bottom"/>
            <w:hideMark/>
          </w:tcPr>
          <w:p w14:paraId="6CAE4349" w14:textId="77777777" w:rsidR="001C363C" w:rsidRPr="001C363C" w:rsidRDefault="001C363C" w:rsidP="001C363C">
            <w:pPr>
              <w:overflowPunct/>
              <w:autoSpaceDE/>
              <w:autoSpaceDN/>
              <w:adjustRightInd/>
              <w:jc w:val="right"/>
              <w:textAlignment w:val="auto"/>
              <w:rPr>
                <w:rFonts w:ascii="Arial" w:hAnsi="Arial" w:cs="Arial"/>
                <w:sz w:val="18"/>
                <w:szCs w:val="18"/>
                <w:u w:val="single"/>
              </w:rPr>
            </w:pPr>
            <w:r w:rsidRPr="001C363C">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745849D1" w14:textId="77777777" w:rsidR="001C363C" w:rsidRPr="001C363C" w:rsidRDefault="001C363C" w:rsidP="001C363C">
            <w:pPr>
              <w:overflowPunct/>
              <w:autoSpaceDE/>
              <w:autoSpaceDN/>
              <w:adjustRightInd/>
              <w:jc w:val="right"/>
              <w:textAlignment w:val="auto"/>
              <w:rPr>
                <w:rFonts w:ascii="Arial" w:hAnsi="Arial" w:cs="Arial"/>
                <w:sz w:val="18"/>
                <w:szCs w:val="18"/>
                <w:u w:val="single"/>
              </w:rPr>
            </w:pPr>
            <w:r w:rsidRPr="001C363C">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7A14D254" w14:textId="77777777" w:rsidR="001C363C" w:rsidRPr="001C363C" w:rsidRDefault="001C363C" w:rsidP="001C363C">
            <w:pPr>
              <w:overflowPunct/>
              <w:autoSpaceDE/>
              <w:autoSpaceDN/>
              <w:adjustRightInd/>
              <w:jc w:val="right"/>
              <w:textAlignment w:val="auto"/>
              <w:rPr>
                <w:rFonts w:ascii="Arial" w:hAnsi="Arial" w:cs="Arial"/>
                <w:sz w:val="18"/>
                <w:szCs w:val="18"/>
                <w:u w:val="single"/>
              </w:rPr>
            </w:pPr>
            <w:r w:rsidRPr="001C363C">
              <w:rPr>
                <w:rFonts w:ascii="Arial" w:hAnsi="Arial" w:cs="Arial"/>
                <w:sz w:val="18"/>
                <w:szCs w:val="18"/>
                <w:u w:val="single"/>
              </w:rPr>
              <w:t xml:space="preserve">$0.00 </w:t>
            </w:r>
          </w:p>
        </w:tc>
      </w:tr>
      <w:tr w:rsidR="001C363C" w:rsidRPr="001C363C" w14:paraId="20A5CABB" w14:textId="77777777" w:rsidTr="001C363C">
        <w:trPr>
          <w:trHeight w:val="420"/>
          <w:jc w:val="center"/>
        </w:trPr>
        <w:tc>
          <w:tcPr>
            <w:tcW w:w="4460" w:type="dxa"/>
            <w:tcBorders>
              <w:top w:val="nil"/>
              <w:left w:val="nil"/>
              <w:bottom w:val="nil"/>
              <w:right w:val="nil"/>
            </w:tcBorders>
            <w:shd w:val="clear" w:color="auto" w:fill="auto"/>
            <w:noWrap/>
            <w:vAlign w:val="bottom"/>
            <w:hideMark/>
          </w:tcPr>
          <w:p w14:paraId="280C39BB" w14:textId="77777777" w:rsidR="001C363C" w:rsidRPr="001C363C" w:rsidRDefault="001C363C" w:rsidP="001C363C">
            <w:pPr>
              <w:overflowPunct/>
              <w:autoSpaceDE/>
              <w:autoSpaceDN/>
              <w:adjustRightInd/>
              <w:textAlignment w:val="auto"/>
              <w:rPr>
                <w:rFonts w:ascii="Arial" w:hAnsi="Arial" w:cs="Arial"/>
                <w:b/>
                <w:bCs/>
                <w:sz w:val="18"/>
                <w:szCs w:val="18"/>
              </w:rPr>
            </w:pPr>
            <w:r w:rsidRPr="001C363C">
              <w:rPr>
                <w:rFonts w:ascii="Arial" w:hAnsi="Arial" w:cs="Arial"/>
                <w:b/>
                <w:bCs/>
                <w:sz w:val="18"/>
                <w:szCs w:val="18"/>
              </w:rPr>
              <w:t>Income (Loss) Before Depreciation</w:t>
            </w:r>
          </w:p>
        </w:tc>
        <w:tc>
          <w:tcPr>
            <w:tcW w:w="1580" w:type="dxa"/>
            <w:tcBorders>
              <w:top w:val="nil"/>
              <w:left w:val="nil"/>
              <w:bottom w:val="nil"/>
              <w:right w:val="nil"/>
            </w:tcBorders>
            <w:shd w:val="clear" w:color="auto" w:fill="auto"/>
            <w:noWrap/>
            <w:vAlign w:val="bottom"/>
            <w:hideMark/>
          </w:tcPr>
          <w:p w14:paraId="780F7407" w14:textId="77777777" w:rsidR="001C363C" w:rsidRPr="001C363C" w:rsidRDefault="001C363C" w:rsidP="001C363C">
            <w:pPr>
              <w:overflowPunct/>
              <w:autoSpaceDE/>
              <w:autoSpaceDN/>
              <w:adjustRightInd/>
              <w:jc w:val="right"/>
              <w:textAlignment w:val="auto"/>
              <w:rPr>
                <w:rFonts w:ascii="Arial" w:hAnsi="Arial" w:cs="Arial"/>
                <w:b/>
                <w:bCs/>
                <w:sz w:val="18"/>
                <w:szCs w:val="18"/>
                <w:u w:val="double"/>
              </w:rPr>
            </w:pPr>
            <w:r w:rsidRPr="001C363C">
              <w:rPr>
                <w:rFonts w:ascii="Arial" w:hAnsi="Arial" w:cs="Arial"/>
                <w:b/>
                <w:bCs/>
                <w:sz w:val="18"/>
                <w:szCs w:val="18"/>
                <w:u w:val="double"/>
              </w:rPr>
              <w:t xml:space="preserve">$190,324.61 </w:t>
            </w:r>
          </w:p>
        </w:tc>
        <w:tc>
          <w:tcPr>
            <w:tcW w:w="1460" w:type="dxa"/>
            <w:tcBorders>
              <w:top w:val="nil"/>
              <w:left w:val="nil"/>
              <w:bottom w:val="nil"/>
              <w:right w:val="nil"/>
            </w:tcBorders>
            <w:shd w:val="clear" w:color="auto" w:fill="auto"/>
            <w:noWrap/>
            <w:vAlign w:val="bottom"/>
            <w:hideMark/>
          </w:tcPr>
          <w:p w14:paraId="03E31A1F" w14:textId="77777777" w:rsidR="001C363C" w:rsidRPr="001C363C" w:rsidRDefault="001C363C" w:rsidP="001C363C">
            <w:pPr>
              <w:overflowPunct/>
              <w:autoSpaceDE/>
              <w:autoSpaceDN/>
              <w:adjustRightInd/>
              <w:jc w:val="right"/>
              <w:textAlignment w:val="auto"/>
              <w:rPr>
                <w:rFonts w:ascii="Arial" w:hAnsi="Arial" w:cs="Arial"/>
                <w:b/>
                <w:bCs/>
                <w:sz w:val="18"/>
                <w:szCs w:val="18"/>
                <w:u w:val="double"/>
              </w:rPr>
            </w:pPr>
            <w:r w:rsidRPr="001C363C">
              <w:rPr>
                <w:rFonts w:ascii="Arial" w:hAnsi="Arial" w:cs="Arial"/>
                <w:b/>
                <w:bCs/>
                <w:sz w:val="18"/>
                <w:szCs w:val="18"/>
                <w:u w:val="double"/>
              </w:rPr>
              <w:t xml:space="preserve">$141,150.79 </w:t>
            </w:r>
          </w:p>
        </w:tc>
        <w:tc>
          <w:tcPr>
            <w:tcW w:w="1680" w:type="dxa"/>
            <w:tcBorders>
              <w:top w:val="nil"/>
              <w:left w:val="nil"/>
              <w:bottom w:val="nil"/>
              <w:right w:val="nil"/>
            </w:tcBorders>
            <w:shd w:val="clear" w:color="auto" w:fill="auto"/>
            <w:noWrap/>
            <w:vAlign w:val="bottom"/>
            <w:hideMark/>
          </w:tcPr>
          <w:p w14:paraId="3A6DC831" w14:textId="77777777" w:rsidR="001C363C" w:rsidRPr="001C363C" w:rsidRDefault="001C363C" w:rsidP="001C363C">
            <w:pPr>
              <w:overflowPunct/>
              <w:autoSpaceDE/>
              <w:autoSpaceDN/>
              <w:adjustRightInd/>
              <w:jc w:val="right"/>
              <w:textAlignment w:val="auto"/>
              <w:rPr>
                <w:rFonts w:ascii="Arial" w:hAnsi="Arial" w:cs="Arial"/>
                <w:b/>
                <w:bCs/>
                <w:sz w:val="18"/>
                <w:szCs w:val="18"/>
                <w:u w:val="double"/>
              </w:rPr>
            </w:pPr>
            <w:r w:rsidRPr="001C363C">
              <w:rPr>
                <w:rFonts w:ascii="Arial" w:hAnsi="Arial" w:cs="Arial"/>
                <w:b/>
                <w:bCs/>
                <w:sz w:val="18"/>
                <w:szCs w:val="18"/>
                <w:u w:val="double"/>
              </w:rPr>
              <w:t xml:space="preserve">$49,173.82 </w:t>
            </w:r>
          </w:p>
        </w:tc>
      </w:tr>
      <w:tr w:rsidR="001C363C" w:rsidRPr="001C363C" w14:paraId="2CB4DF74" w14:textId="77777777" w:rsidTr="001C363C">
        <w:trPr>
          <w:trHeight w:val="240"/>
          <w:jc w:val="center"/>
        </w:trPr>
        <w:tc>
          <w:tcPr>
            <w:tcW w:w="4460" w:type="dxa"/>
            <w:tcBorders>
              <w:top w:val="nil"/>
              <w:left w:val="nil"/>
              <w:bottom w:val="nil"/>
              <w:right w:val="nil"/>
            </w:tcBorders>
            <w:shd w:val="clear" w:color="auto" w:fill="auto"/>
            <w:noWrap/>
            <w:vAlign w:val="bottom"/>
            <w:hideMark/>
          </w:tcPr>
          <w:p w14:paraId="135F33FD" w14:textId="77777777" w:rsidR="001C363C" w:rsidRPr="001C363C" w:rsidRDefault="001C363C" w:rsidP="001C363C">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465A3266" w14:textId="77777777" w:rsidR="001C363C" w:rsidRPr="001C363C" w:rsidRDefault="001C363C" w:rsidP="001C363C">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0D4C4375" w14:textId="77777777" w:rsidR="001C363C" w:rsidRPr="001C363C" w:rsidRDefault="001C363C" w:rsidP="001C363C">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1C48F29" w14:textId="77777777" w:rsidR="001C363C" w:rsidRPr="001C363C" w:rsidRDefault="001C363C" w:rsidP="001C363C">
            <w:pPr>
              <w:overflowPunct/>
              <w:autoSpaceDE/>
              <w:autoSpaceDN/>
              <w:adjustRightInd/>
              <w:jc w:val="right"/>
              <w:textAlignment w:val="auto"/>
              <w:rPr>
                <w:sz w:val="20"/>
              </w:rPr>
            </w:pPr>
          </w:p>
        </w:tc>
      </w:tr>
      <w:tr w:rsidR="001C363C" w:rsidRPr="001C363C" w14:paraId="2AB60AF5" w14:textId="77777777" w:rsidTr="001C363C">
        <w:trPr>
          <w:trHeight w:val="345"/>
          <w:jc w:val="center"/>
        </w:trPr>
        <w:tc>
          <w:tcPr>
            <w:tcW w:w="4460" w:type="dxa"/>
            <w:tcBorders>
              <w:top w:val="nil"/>
              <w:left w:val="nil"/>
              <w:bottom w:val="nil"/>
              <w:right w:val="nil"/>
            </w:tcBorders>
            <w:shd w:val="clear" w:color="auto" w:fill="auto"/>
            <w:noWrap/>
            <w:vAlign w:val="bottom"/>
            <w:hideMark/>
          </w:tcPr>
          <w:p w14:paraId="31ED2A87" w14:textId="77777777" w:rsidR="001C363C" w:rsidRPr="001C363C" w:rsidRDefault="001C363C" w:rsidP="001C363C">
            <w:pPr>
              <w:overflowPunct/>
              <w:autoSpaceDE/>
              <w:autoSpaceDN/>
              <w:adjustRightInd/>
              <w:textAlignment w:val="auto"/>
              <w:rPr>
                <w:rFonts w:ascii="Arial" w:hAnsi="Arial" w:cs="Arial"/>
                <w:b/>
                <w:bCs/>
                <w:sz w:val="18"/>
                <w:szCs w:val="18"/>
              </w:rPr>
            </w:pPr>
            <w:r w:rsidRPr="001C363C">
              <w:rPr>
                <w:rFonts w:ascii="Arial" w:hAnsi="Arial" w:cs="Arial"/>
                <w:b/>
                <w:bCs/>
                <w:sz w:val="18"/>
                <w:szCs w:val="18"/>
              </w:rPr>
              <w:t>Industrial Park Land Sales</w:t>
            </w:r>
          </w:p>
        </w:tc>
        <w:tc>
          <w:tcPr>
            <w:tcW w:w="1580" w:type="dxa"/>
            <w:tcBorders>
              <w:top w:val="nil"/>
              <w:left w:val="nil"/>
              <w:bottom w:val="nil"/>
              <w:right w:val="nil"/>
            </w:tcBorders>
            <w:shd w:val="clear" w:color="auto" w:fill="auto"/>
            <w:noWrap/>
            <w:vAlign w:val="bottom"/>
            <w:hideMark/>
          </w:tcPr>
          <w:p w14:paraId="72853829" w14:textId="77777777" w:rsidR="001C363C" w:rsidRPr="001C363C" w:rsidRDefault="001C363C" w:rsidP="001C363C">
            <w:pPr>
              <w:overflowPunct/>
              <w:autoSpaceDE/>
              <w:autoSpaceDN/>
              <w:adjustRightInd/>
              <w:jc w:val="right"/>
              <w:textAlignment w:val="auto"/>
              <w:rPr>
                <w:rFonts w:ascii="Arial" w:hAnsi="Arial" w:cs="Arial"/>
                <w:sz w:val="18"/>
                <w:szCs w:val="18"/>
                <w:u w:val="single"/>
              </w:rPr>
            </w:pPr>
            <w:r w:rsidRPr="001C363C">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7BC862CB" w14:textId="77777777" w:rsidR="001C363C" w:rsidRPr="001C363C" w:rsidRDefault="001C363C" w:rsidP="001C363C">
            <w:pPr>
              <w:overflowPunct/>
              <w:autoSpaceDE/>
              <w:autoSpaceDN/>
              <w:adjustRightInd/>
              <w:jc w:val="right"/>
              <w:textAlignment w:val="auto"/>
              <w:rPr>
                <w:rFonts w:ascii="Arial" w:hAnsi="Arial" w:cs="Arial"/>
                <w:sz w:val="18"/>
                <w:szCs w:val="18"/>
                <w:u w:val="single"/>
              </w:rPr>
            </w:pPr>
            <w:r w:rsidRPr="001C363C">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51830726" w14:textId="77777777" w:rsidR="001C363C" w:rsidRPr="001C363C" w:rsidRDefault="001C363C" w:rsidP="001C363C">
            <w:pPr>
              <w:overflowPunct/>
              <w:autoSpaceDE/>
              <w:autoSpaceDN/>
              <w:adjustRightInd/>
              <w:jc w:val="right"/>
              <w:textAlignment w:val="auto"/>
              <w:rPr>
                <w:rFonts w:ascii="Arial" w:hAnsi="Arial" w:cs="Arial"/>
                <w:sz w:val="18"/>
                <w:szCs w:val="18"/>
                <w:u w:val="single"/>
              </w:rPr>
            </w:pPr>
            <w:r w:rsidRPr="001C363C">
              <w:rPr>
                <w:rFonts w:ascii="Arial" w:hAnsi="Arial" w:cs="Arial"/>
                <w:sz w:val="18"/>
                <w:szCs w:val="18"/>
                <w:u w:val="single"/>
              </w:rPr>
              <w:t xml:space="preserve">$0.00 </w:t>
            </w:r>
          </w:p>
        </w:tc>
      </w:tr>
      <w:tr w:rsidR="001C363C" w:rsidRPr="001C363C" w14:paraId="4B65525A" w14:textId="77777777" w:rsidTr="001C363C">
        <w:trPr>
          <w:trHeight w:val="375"/>
          <w:jc w:val="center"/>
        </w:trPr>
        <w:tc>
          <w:tcPr>
            <w:tcW w:w="4460" w:type="dxa"/>
            <w:tcBorders>
              <w:top w:val="nil"/>
              <w:left w:val="nil"/>
              <w:bottom w:val="nil"/>
              <w:right w:val="nil"/>
            </w:tcBorders>
            <w:shd w:val="clear" w:color="auto" w:fill="auto"/>
            <w:noWrap/>
            <w:vAlign w:val="bottom"/>
            <w:hideMark/>
          </w:tcPr>
          <w:p w14:paraId="24CF1DCA" w14:textId="77777777" w:rsidR="001C363C" w:rsidRPr="001C363C" w:rsidRDefault="001C363C" w:rsidP="001C363C">
            <w:pPr>
              <w:overflowPunct/>
              <w:autoSpaceDE/>
              <w:autoSpaceDN/>
              <w:adjustRightInd/>
              <w:textAlignment w:val="auto"/>
              <w:rPr>
                <w:rFonts w:ascii="Arial" w:hAnsi="Arial" w:cs="Arial"/>
                <w:b/>
                <w:bCs/>
                <w:sz w:val="18"/>
                <w:szCs w:val="18"/>
              </w:rPr>
            </w:pPr>
            <w:r w:rsidRPr="001C363C">
              <w:rPr>
                <w:rFonts w:ascii="Arial" w:hAnsi="Arial" w:cs="Arial"/>
                <w:b/>
                <w:bCs/>
                <w:sz w:val="18"/>
                <w:szCs w:val="18"/>
              </w:rPr>
              <w:t xml:space="preserve">Income (Loss) </w:t>
            </w:r>
          </w:p>
        </w:tc>
        <w:tc>
          <w:tcPr>
            <w:tcW w:w="1580" w:type="dxa"/>
            <w:tcBorders>
              <w:top w:val="nil"/>
              <w:left w:val="nil"/>
              <w:bottom w:val="nil"/>
              <w:right w:val="nil"/>
            </w:tcBorders>
            <w:shd w:val="clear" w:color="auto" w:fill="auto"/>
            <w:noWrap/>
            <w:vAlign w:val="bottom"/>
            <w:hideMark/>
          </w:tcPr>
          <w:p w14:paraId="38B69E7B" w14:textId="77777777" w:rsidR="001C363C" w:rsidRPr="001C363C" w:rsidRDefault="001C363C" w:rsidP="001C363C">
            <w:pPr>
              <w:overflowPunct/>
              <w:autoSpaceDE/>
              <w:autoSpaceDN/>
              <w:adjustRightInd/>
              <w:jc w:val="right"/>
              <w:textAlignment w:val="auto"/>
              <w:rPr>
                <w:rFonts w:ascii="Arial" w:hAnsi="Arial" w:cs="Arial"/>
                <w:b/>
                <w:bCs/>
                <w:sz w:val="18"/>
                <w:szCs w:val="18"/>
                <w:u w:val="double"/>
              </w:rPr>
            </w:pPr>
            <w:r w:rsidRPr="001C363C">
              <w:rPr>
                <w:rFonts w:ascii="Arial" w:hAnsi="Arial" w:cs="Arial"/>
                <w:b/>
                <w:bCs/>
                <w:sz w:val="18"/>
                <w:szCs w:val="18"/>
                <w:u w:val="double"/>
              </w:rPr>
              <w:t xml:space="preserve">$190,324.61 </w:t>
            </w:r>
          </w:p>
        </w:tc>
        <w:tc>
          <w:tcPr>
            <w:tcW w:w="1460" w:type="dxa"/>
            <w:tcBorders>
              <w:top w:val="nil"/>
              <w:left w:val="nil"/>
              <w:bottom w:val="nil"/>
              <w:right w:val="nil"/>
            </w:tcBorders>
            <w:shd w:val="clear" w:color="auto" w:fill="auto"/>
            <w:noWrap/>
            <w:vAlign w:val="bottom"/>
            <w:hideMark/>
          </w:tcPr>
          <w:p w14:paraId="50EAB531" w14:textId="77777777" w:rsidR="001C363C" w:rsidRPr="001C363C" w:rsidRDefault="001C363C" w:rsidP="001C363C">
            <w:pPr>
              <w:overflowPunct/>
              <w:autoSpaceDE/>
              <w:autoSpaceDN/>
              <w:adjustRightInd/>
              <w:jc w:val="right"/>
              <w:textAlignment w:val="auto"/>
              <w:rPr>
                <w:rFonts w:ascii="Arial" w:hAnsi="Arial" w:cs="Arial"/>
                <w:b/>
                <w:bCs/>
                <w:sz w:val="18"/>
                <w:szCs w:val="18"/>
                <w:u w:val="double"/>
              </w:rPr>
            </w:pPr>
            <w:r w:rsidRPr="001C363C">
              <w:rPr>
                <w:rFonts w:ascii="Arial" w:hAnsi="Arial" w:cs="Arial"/>
                <w:b/>
                <w:bCs/>
                <w:sz w:val="18"/>
                <w:szCs w:val="18"/>
                <w:u w:val="double"/>
              </w:rPr>
              <w:t xml:space="preserve">$141,150.79 </w:t>
            </w:r>
          </w:p>
        </w:tc>
        <w:tc>
          <w:tcPr>
            <w:tcW w:w="1680" w:type="dxa"/>
            <w:tcBorders>
              <w:top w:val="nil"/>
              <w:left w:val="nil"/>
              <w:bottom w:val="nil"/>
              <w:right w:val="nil"/>
            </w:tcBorders>
            <w:shd w:val="clear" w:color="auto" w:fill="auto"/>
            <w:noWrap/>
            <w:vAlign w:val="bottom"/>
            <w:hideMark/>
          </w:tcPr>
          <w:p w14:paraId="5735F0D7" w14:textId="77777777" w:rsidR="001C363C" w:rsidRPr="001C363C" w:rsidRDefault="001C363C" w:rsidP="001C363C">
            <w:pPr>
              <w:overflowPunct/>
              <w:autoSpaceDE/>
              <w:autoSpaceDN/>
              <w:adjustRightInd/>
              <w:jc w:val="right"/>
              <w:textAlignment w:val="auto"/>
              <w:rPr>
                <w:rFonts w:ascii="Arial" w:hAnsi="Arial" w:cs="Arial"/>
                <w:b/>
                <w:bCs/>
                <w:sz w:val="18"/>
                <w:szCs w:val="18"/>
                <w:u w:val="double"/>
              </w:rPr>
            </w:pPr>
            <w:r w:rsidRPr="001C363C">
              <w:rPr>
                <w:rFonts w:ascii="Arial" w:hAnsi="Arial" w:cs="Arial"/>
                <w:b/>
                <w:bCs/>
                <w:sz w:val="18"/>
                <w:szCs w:val="18"/>
                <w:u w:val="double"/>
              </w:rPr>
              <w:t xml:space="preserve">$49,173.82 </w:t>
            </w:r>
          </w:p>
        </w:tc>
      </w:tr>
    </w:tbl>
    <w:p w14:paraId="3A2EC0AD" w14:textId="77777777" w:rsidR="00194063" w:rsidRDefault="00194063" w:rsidP="00983BDB">
      <w:pPr>
        <w:jc w:val="both"/>
        <w:rPr>
          <w:rFonts w:ascii="Arial" w:hAnsi="Arial" w:cs="Arial"/>
          <w:b/>
          <w:i/>
          <w:iCs/>
          <w:sz w:val="22"/>
          <w:szCs w:val="22"/>
        </w:rPr>
      </w:pPr>
    </w:p>
    <w:p w14:paraId="5AD26973" w14:textId="2DEEB8A8" w:rsidR="00E04BDD" w:rsidRPr="008203D0" w:rsidRDefault="00563AF0" w:rsidP="00983BDB">
      <w:pPr>
        <w:jc w:val="both"/>
        <w:rPr>
          <w:rFonts w:ascii="Arial" w:hAnsi="Arial" w:cs="Arial"/>
          <w:b/>
          <w:i/>
          <w:iCs/>
          <w:sz w:val="22"/>
          <w:szCs w:val="22"/>
        </w:rPr>
      </w:pPr>
      <w:r w:rsidRPr="008203D0">
        <w:rPr>
          <w:rFonts w:ascii="Arial" w:hAnsi="Arial" w:cs="Arial"/>
          <w:b/>
          <w:i/>
          <w:iCs/>
          <w:sz w:val="22"/>
          <w:szCs w:val="22"/>
        </w:rPr>
        <w:t xml:space="preserve">Mr. Thomas moved to accept the Finance Report.  </w:t>
      </w:r>
      <w:r w:rsidR="001C363C">
        <w:rPr>
          <w:rFonts w:ascii="Arial" w:hAnsi="Arial" w:cs="Arial"/>
          <w:b/>
          <w:i/>
          <w:iCs/>
          <w:sz w:val="22"/>
          <w:szCs w:val="22"/>
        </w:rPr>
        <w:t>Ms. Sims</w:t>
      </w:r>
      <w:r w:rsidRPr="008203D0">
        <w:rPr>
          <w:rFonts w:ascii="Arial" w:hAnsi="Arial" w:cs="Arial"/>
          <w:b/>
          <w:i/>
          <w:iCs/>
          <w:sz w:val="22"/>
          <w:szCs w:val="22"/>
        </w:rPr>
        <w:t xml:space="preserve"> seconded the motion.  Motion passed.</w:t>
      </w:r>
    </w:p>
    <w:p w14:paraId="54056919" w14:textId="77777777" w:rsidR="005826E6" w:rsidRDefault="005826E6" w:rsidP="00B518BD">
      <w:pPr>
        <w:jc w:val="both"/>
        <w:rPr>
          <w:rFonts w:ascii="Arial" w:hAnsi="Arial" w:cs="Arial"/>
          <w:b/>
          <w:i/>
          <w:iCs/>
          <w:sz w:val="18"/>
          <w:szCs w:val="18"/>
        </w:rPr>
      </w:pPr>
    </w:p>
    <w:p w14:paraId="138D8D69" w14:textId="77777777" w:rsidR="00FE7BAF" w:rsidRDefault="00FE7BAF" w:rsidP="005826E6">
      <w:pPr>
        <w:rPr>
          <w:rFonts w:ascii="Arial" w:hAnsi="Arial" w:cs="Arial"/>
          <w:b/>
          <w:color w:val="000000" w:themeColor="text1"/>
          <w:sz w:val="22"/>
          <w:szCs w:val="22"/>
          <w:u w:val="single"/>
        </w:rPr>
      </w:pPr>
    </w:p>
    <w:p w14:paraId="34079E5B" w14:textId="3DD79C22" w:rsidR="005826E6" w:rsidRDefault="005826E6" w:rsidP="005826E6">
      <w:pPr>
        <w:rPr>
          <w:rFonts w:ascii="Arial" w:hAnsi="Arial" w:cs="Arial"/>
          <w:b/>
          <w:color w:val="000000" w:themeColor="text1"/>
          <w:sz w:val="22"/>
          <w:szCs w:val="22"/>
          <w:u w:val="single"/>
        </w:rPr>
      </w:pPr>
      <w:r w:rsidRPr="005826E6">
        <w:rPr>
          <w:rFonts w:ascii="Arial" w:hAnsi="Arial" w:cs="Arial"/>
          <w:b/>
          <w:color w:val="000000" w:themeColor="text1"/>
          <w:sz w:val="22"/>
          <w:szCs w:val="22"/>
          <w:u w:val="single"/>
        </w:rPr>
        <w:t>Approval of Passenger Facility Charge (PFC) # 6 Application Submittal – Resolution 25-001</w:t>
      </w:r>
    </w:p>
    <w:p w14:paraId="48DB1D0C" w14:textId="104381B5" w:rsidR="005826E6" w:rsidRPr="005826E6" w:rsidRDefault="005826E6" w:rsidP="00253664">
      <w:pPr>
        <w:jc w:val="both"/>
        <w:rPr>
          <w:rFonts w:ascii="Arial" w:hAnsi="Arial" w:cs="Arial"/>
          <w:bCs/>
          <w:color w:val="000000" w:themeColor="text1"/>
          <w:sz w:val="22"/>
          <w:szCs w:val="22"/>
        </w:rPr>
      </w:pPr>
      <w:r w:rsidRPr="005826E6">
        <w:rPr>
          <w:rFonts w:ascii="Arial" w:hAnsi="Arial" w:cs="Arial"/>
          <w:bCs/>
          <w:color w:val="000000" w:themeColor="text1"/>
          <w:sz w:val="22"/>
          <w:szCs w:val="22"/>
        </w:rPr>
        <w:t>Mr. Penksa</w:t>
      </w:r>
      <w:r w:rsidR="0062187D">
        <w:rPr>
          <w:rFonts w:ascii="Arial" w:hAnsi="Arial" w:cs="Arial"/>
          <w:bCs/>
          <w:color w:val="000000" w:themeColor="text1"/>
          <w:sz w:val="22"/>
          <w:szCs w:val="22"/>
        </w:rPr>
        <w:t xml:space="preserve"> described the six projects included in PFC Application # 6 and discussed the utilization of the proposed collection amount of $2,225,222 as listed in Resolution 25-001.</w:t>
      </w:r>
      <w:r w:rsidR="00253664">
        <w:rPr>
          <w:rFonts w:ascii="Arial" w:hAnsi="Arial" w:cs="Arial"/>
          <w:bCs/>
          <w:color w:val="000000" w:themeColor="text1"/>
          <w:sz w:val="22"/>
          <w:szCs w:val="22"/>
        </w:rPr>
        <w:t xml:space="preserve">  He stated that the airlines and the public will have an opportunity to provide comments on the projects included in the PFC application.  He stated that the projects are already in the Airport’s Capital Improvement Program and the PFC will provide the airport’s local share of eligible costs of projects that receive FAA and/or FDOT grant funding.</w:t>
      </w:r>
    </w:p>
    <w:p w14:paraId="1BEF487E" w14:textId="77777777" w:rsidR="005826E6" w:rsidRPr="005826E6" w:rsidRDefault="005826E6" w:rsidP="005826E6">
      <w:pPr>
        <w:rPr>
          <w:rFonts w:ascii="Arial" w:hAnsi="Arial" w:cs="Arial"/>
          <w:bCs/>
          <w:color w:val="000000" w:themeColor="text1"/>
          <w:sz w:val="22"/>
          <w:szCs w:val="22"/>
        </w:rPr>
      </w:pPr>
    </w:p>
    <w:p w14:paraId="3A0FCB96" w14:textId="50233025" w:rsidR="005826E6" w:rsidRPr="005826E6" w:rsidRDefault="005826E6" w:rsidP="00253664">
      <w:pPr>
        <w:jc w:val="both"/>
        <w:rPr>
          <w:rFonts w:ascii="Arial" w:hAnsi="Arial" w:cs="Arial"/>
          <w:b/>
          <w:i/>
          <w:iCs/>
          <w:color w:val="000000" w:themeColor="text1"/>
          <w:sz w:val="22"/>
          <w:szCs w:val="22"/>
        </w:rPr>
      </w:pPr>
      <w:r w:rsidRPr="005826E6">
        <w:rPr>
          <w:rFonts w:ascii="Arial" w:hAnsi="Arial" w:cs="Arial"/>
          <w:b/>
          <w:i/>
          <w:iCs/>
          <w:color w:val="000000" w:themeColor="text1"/>
          <w:sz w:val="22"/>
          <w:szCs w:val="22"/>
        </w:rPr>
        <w:t xml:space="preserve">Mr. Thomas moved to adopt Resolution 25-001 </w:t>
      </w:r>
      <w:r>
        <w:rPr>
          <w:rFonts w:ascii="Arial" w:hAnsi="Arial" w:cs="Arial"/>
          <w:b/>
          <w:i/>
          <w:iCs/>
          <w:color w:val="000000" w:themeColor="text1"/>
          <w:sz w:val="22"/>
          <w:szCs w:val="22"/>
        </w:rPr>
        <w:t xml:space="preserve">approving </w:t>
      </w:r>
      <w:r w:rsidR="008961AE">
        <w:rPr>
          <w:rFonts w:ascii="Arial" w:hAnsi="Arial" w:cs="Arial"/>
          <w:b/>
          <w:i/>
          <w:iCs/>
          <w:color w:val="000000" w:themeColor="text1"/>
          <w:sz w:val="22"/>
          <w:szCs w:val="22"/>
        </w:rPr>
        <w:t>the submission</w:t>
      </w:r>
      <w:r>
        <w:rPr>
          <w:rFonts w:ascii="Arial" w:hAnsi="Arial" w:cs="Arial"/>
          <w:b/>
          <w:i/>
          <w:iCs/>
          <w:color w:val="000000" w:themeColor="text1"/>
          <w:sz w:val="22"/>
          <w:szCs w:val="22"/>
        </w:rPr>
        <w:t xml:space="preserve"> of Passenger Facility Charge Application # 6 to the FAA.</w:t>
      </w:r>
      <w:r w:rsidRPr="005826E6">
        <w:rPr>
          <w:rFonts w:ascii="Arial" w:hAnsi="Arial" w:cs="Arial"/>
          <w:b/>
          <w:i/>
          <w:iCs/>
          <w:color w:val="000000" w:themeColor="text1"/>
          <w:sz w:val="22"/>
          <w:szCs w:val="22"/>
        </w:rPr>
        <w:t xml:space="preserve">   Ms. Sims seconded the motion.  A roll-call vote followed:  Ms. Callen – aye, Mr. Crawford – aye, Mr. Maul – aye, Mr. Posner – aye, Ms. Sims – aye, Mr. Thomas – aye, and Mr. Carter – aye.  Motion passed 7-0.</w:t>
      </w:r>
    </w:p>
    <w:p w14:paraId="62E4CCC7" w14:textId="77777777" w:rsidR="008B5D48" w:rsidRPr="00B030E2" w:rsidRDefault="008B5D48" w:rsidP="002E7567">
      <w:pPr>
        <w:rPr>
          <w:rFonts w:ascii="Arial" w:hAnsi="Arial" w:cs="Arial"/>
          <w:b/>
          <w:color w:val="FF0000"/>
          <w:sz w:val="18"/>
          <w:szCs w:val="18"/>
          <w:u w:val="single"/>
        </w:rPr>
      </w:pPr>
    </w:p>
    <w:bookmarkEnd w:id="1"/>
    <w:bookmarkEnd w:id="2"/>
    <w:p w14:paraId="1E885B1D" w14:textId="77777777" w:rsidR="003168AD" w:rsidRPr="003A667A" w:rsidRDefault="003168AD" w:rsidP="003168AD">
      <w:pPr>
        <w:rPr>
          <w:rFonts w:ascii="Arial" w:hAnsi="Arial" w:cs="Arial"/>
          <w:b/>
          <w:color w:val="000000" w:themeColor="text1"/>
          <w:sz w:val="22"/>
          <w:szCs w:val="22"/>
          <w:u w:val="single"/>
        </w:rPr>
      </w:pPr>
      <w:r w:rsidRPr="003A667A">
        <w:rPr>
          <w:rFonts w:ascii="Arial" w:hAnsi="Arial" w:cs="Arial"/>
          <w:b/>
          <w:color w:val="000000" w:themeColor="text1"/>
          <w:sz w:val="22"/>
          <w:szCs w:val="22"/>
          <w:u w:val="single"/>
        </w:rPr>
        <w:t>Tenant Report</w:t>
      </w:r>
    </w:p>
    <w:p w14:paraId="0A35F307" w14:textId="24EC1DB8" w:rsidR="00496564" w:rsidRPr="00E00114" w:rsidRDefault="00F63F55" w:rsidP="00787795">
      <w:pPr>
        <w:jc w:val="both"/>
        <w:rPr>
          <w:rFonts w:ascii="Arial" w:hAnsi="Arial" w:cs="Arial"/>
          <w:bCs/>
          <w:sz w:val="22"/>
          <w:szCs w:val="22"/>
        </w:rPr>
      </w:pPr>
      <w:r w:rsidRPr="00E00114">
        <w:rPr>
          <w:rFonts w:ascii="Arial" w:hAnsi="Arial" w:cs="Arial"/>
          <w:bCs/>
          <w:sz w:val="22"/>
          <w:szCs w:val="22"/>
        </w:rPr>
        <w:t>UAC</w:t>
      </w:r>
      <w:r w:rsidR="00253664" w:rsidRPr="00E00114">
        <w:rPr>
          <w:rFonts w:ascii="Arial" w:hAnsi="Arial" w:cs="Arial"/>
          <w:bCs/>
          <w:sz w:val="22"/>
          <w:szCs w:val="22"/>
        </w:rPr>
        <w:t>’s</w:t>
      </w:r>
      <w:r w:rsidRPr="00E00114">
        <w:rPr>
          <w:rFonts w:ascii="Arial" w:hAnsi="Arial" w:cs="Arial"/>
          <w:bCs/>
          <w:sz w:val="22"/>
          <w:szCs w:val="22"/>
        </w:rPr>
        <w:t xml:space="preserve"> </w:t>
      </w:r>
      <w:r w:rsidR="00253664" w:rsidRPr="00E00114">
        <w:rPr>
          <w:rFonts w:ascii="Arial" w:hAnsi="Arial" w:cs="Arial"/>
          <w:bCs/>
          <w:sz w:val="22"/>
          <w:szCs w:val="22"/>
        </w:rPr>
        <w:t xml:space="preserve">Accounting Manager </w:t>
      </w:r>
      <w:r w:rsidR="00060224">
        <w:rPr>
          <w:rFonts w:ascii="Arial" w:hAnsi="Arial" w:cs="Arial"/>
          <w:bCs/>
          <w:sz w:val="22"/>
          <w:szCs w:val="22"/>
        </w:rPr>
        <w:t xml:space="preserve">Denise </w:t>
      </w:r>
      <w:r w:rsidR="00D478AC">
        <w:rPr>
          <w:rFonts w:ascii="Arial" w:hAnsi="Arial" w:cs="Arial"/>
          <w:bCs/>
          <w:sz w:val="22"/>
          <w:szCs w:val="22"/>
        </w:rPr>
        <w:t>K</w:t>
      </w:r>
      <w:r w:rsidR="00060224">
        <w:rPr>
          <w:rFonts w:ascii="Arial" w:hAnsi="Arial" w:cs="Arial"/>
          <w:bCs/>
          <w:sz w:val="22"/>
          <w:szCs w:val="22"/>
        </w:rPr>
        <w:t xml:space="preserve">oon </w:t>
      </w:r>
      <w:r w:rsidR="00253664" w:rsidRPr="00E00114">
        <w:rPr>
          <w:rFonts w:ascii="Arial" w:hAnsi="Arial" w:cs="Arial"/>
          <w:bCs/>
          <w:sz w:val="22"/>
          <w:szCs w:val="22"/>
        </w:rPr>
        <w:t xml:space="preserve">stated that </w:t>
      </w:r>
      <w:r w:rsidR="00E00114" w:rsidRPr="00E00114">
        <w:rPr>
          <w:rFonts w:ascii="Arial" w:hAnsi="Arial" w:cs="Arial"/>
          <w:bCs/>
          <w:sz w:val="22"/>
          <w:szCs w:val="22"/>
        </w:rPr>
        <w:t xml:space="preserve">her department provides GACRAA with </w:t>
      </w:r>
      <w:r w:rsidR="0018328E">
        <w:rPr>
          <w:rFonts w:ascii="Arial" w:hAnsi="Arial" w:cs="Arial"/>
          <w:bCs/>
          <w:sz w:val="22"/>
          <w:szCs w:val="22"/>
        </w:rPr>
        <w:t xml:space="preserve">monthly </w:t>
      </w:r>
      <w:r w:rsidR="00E00114" w:rsidRPr="00E00114">
        <w:rPr>
          <w:rFonts w:ascii="Arial" w:hAnsi="Arial" w:cs="Arial"/>
          <w:bCs/>
          <w:sz w:val="22"/>
          <w:szCs w:val="22"/>
        </w:rPr>
        <w:t xml:space="preserve">fuel flowage information.  She stated that UAC’s maintenance department services American Airlines and Delta Air Lines as needed.  </w:t>
      </w:r>
      <w:r w:rsidR="00060224">
        <w:rPr>
          <w:rFonts w:ascii="Arial" w:hAnsi="Arial" w:cs="Arial"/>
          <w:bCs/>
          <w:sz w:val="22"/>
          <w:szCs w:val="22"/>
        </w:rPr>
        <w:t xml:space="preserve">Ms. </w:t>
      </w:r>
      <w:r w:rsidR="00E37B37">
        <w:rPr>
          <w:rFonts w:ascii="Arial" w:hAnsi="Arial" w:cs="Arial"/>
          <w:bCs/>
          <w:sz w:val="22"/>
          <w:szCs w:val="22"/>
        </w:rPr>
        <w:t>K</w:t>
      </w:r>
      <w:r w:rsidR="00060224">
        <w:rPr>
          <w:rFonts w:ascii="Arial" w:hAnsi="Arial" w:cs="Arial"/>
          <w:bCs/>
          <w:sz w:val="22"/>
          <w:szCs w:val="22"/>
        </w:rPr>
        <w:t>oon</w:t>
      </w:r>
      <w:r w:rsidR="00E00114" w:rsidRPr="00E00114">
        <w:rPr>
          <w:rFonts w:ascii="Arial" w:hAnsi="Arial" w:cs="Arial"/>
          <w:bCs/>
          <w:sz w:val="22"/>
          <w:szCs w:val="22"/>
        </w:rPr>
        <w:t xml:space="preserve"> reported that in the month of November, there were 14 callouts to provide aircraft maintenance services to the commercial airlines. She reported that 14 of the 16 flight students passed their check rides in November. She stated that UAC also </w:t>
      </w:r>
      <w:r w:rsidR="006A707A">
        <w:rPr>
          <w:rFonts w:ascii="Arial" w:hAnsi="Arial" w:cs="Arial"/>
          <w:bCs/>
          <w:sz w:val="22"/>
          <w:szCs w:val="22"/>
        </w:rPr>
        <w:t xml:space="preserve">serves as a </w:t>
      </w:r>
      <w:r w:rsidR="00E00114" w:rsidRPr="00E00114">
        <w:rPr>
          <w:rFonts w:ascii="Arial" w:hAnsi="Arial" w:cs="Arial"/>
          <w:bCs/>
          <w:sz w:val="22"/>
          <w:szCs w:val="22"/>
        </w:rPr>
        <w:t>proctored testing</w:t>
      </w:r>
      <w:r w:rsidR="00060224">
        <w:rPr>
          <w:rFonts w:ascii="Arial" w:hAnsi="Arial" w:cs="Arial"/>
          <w:bCs/>
          <w:sz w:val="22"/>
          <w:szCs w:val="22"/>
        </w:rPr>
        <w:t xml:space="preserve"> </w:t>
      </w:r>
      <w:r w:rsidR="006A707A">
        <w:rPr>
          <w:rFonts w:ascii="Arial" w:hAnsi="Arial" w:cs="Arial"/>
          <w:bCs/>
          <w:sz w:val="22"/>
          <w:szCs w:val="22"/>
        </w:rPr>
        <w:t xml:space="preserve">location </w:t>
      </w:r>
      <w:r w:rsidR="00E00114" w:rsidRPr="00E00114">
        <w:rPr>
          <w:rFonts w:ascii="Arial" w:hAnsi="Arial" w:cs="Arial"/>
          <w:bCs/>
          <w:sz w:val="22"/>
          <w:szCs w:val="22"/>
        </w:rPr>
        <w:t>for a variety of occupational</w:t>
      </w:r>
      <w:r w:rsidR="00060224">
        <w:rPr>
          <w:rFonts w:ascii="Arial" w:hAnsi="Arial" w:cs="Arial"/>
          <w:bCs/>
          <w:sz w:val="22"/>
          <w:szCs w:val="22"/>
        </w:rPr>
        <w:t xml:space="preserve">, </w:t>
      </w:r>
      <w:r w:rsidR="00E00114" w:rsidRPr="00E00114">
        <w:rPr>
          <w:rFonts w:ascii="Arial" w:hAnsi="Arial" w:cs="Arial"/>
          <w:bCs/>
          <w:sz w:val="22"/>
          <w:szCs w:val="22"/>
        </w:rPr>
        <w:t>licensing</w:t>
      </w:r>
      <w:r w:rsidR="00060224">
        <w:rPr>
          <w:rFonts w:ascii="Arial" w:hAnsi="Arial" w:cs="Arial"/>
          <w:bCs/>
          <w:sz w:val="22"/>
          <w:szCs w:val="22"/>
        </w:rPr>
        <w:t xml:space="preserve">, or </w:t>
      </w:r>
      <w:r w:rsidR="00E00114" w:rsidRPr="00E00114">
        <w:rPr>
          <w:rFonts w:ascii="Arial" w:hAnsi="Arial" w:cs="Arial"/>
          <w:bCs/>
          <w:sz w:val="22"/>
          <w:szCs w:val="22"/>
        </w:rPr>
        <w:t xml:space="preserve">certification </w:t>
      </w:r>
      <w:r w:rsidR="006A707A">
        <w:rPr>
          <w:rFonts w:ascii="Arial" w:hAnsi="Arial" w:cs="Arial"/>
          <w:bCs/>
          <w:sz w:val="22"/>
          <w:szCs w:val="22"/>
        </w:rPr>
        <w:t>requirements.</w:t>
      </w:r>
    </w:p>
    <w:p w14:paraId="779C3801" w14:textId="77777777" w:rsidR="003D29A4" w:rsidRPr="00B518BD" w:rsidRDefault="003D29A4" w:rsidP="003D29A4">
      <w:pPr>
        <w:rPr>
          <w:rFonts w:ascii="Arial" w:hAnsi="Arial" w:cs="Arial"/>
          <w:b/>
          <w:color w:val="FF0000"/>
          <w:sz w:val="18"/>
          <w:szCs w:val="18"/>
          <w:u w:val="single"/>
        </w:rPr>
      </w:pPr>
    </w:p>
    <w:p w14:paraId="6A6208DA" w14:textId="57E7E43A" w:rsidR="003D29A4" w:rsidRDefault="003D29A4" w:rsidP="003D29A4">
      <w:pPr>
        <w:rPr>
          <w:rFonts w:ascii="Arial" w:hAnsi="Arial" w:cs="Arial"/>
          <w:b/>
          <w:sz w:val="22"/>
          <w:szCs w:val="22"/>
          <w:u w:val="single"/>
        </w:rPr>
      </w:pPr>
      <w:r w:rsidRPr="003D29A4">
        <w:rPr>
          <w:rFonts w:ascii="Arial" w:hAnsi="Arial" w:cs="Arial"/>
          <w:b/>
          <w:sz w:val="22"/>
          <w:szCs w:val="22"/>
          <w:u w:val="single"/>
        </w:rPr>
        <w:t>Airport Authority Input</w:t>
      </w:r>
    </w:p>
    <w:p w14:paraId="26C5E62B" w14:textId="59AD25A2" w:rsidR="00E00114" w:rsidRPr="00E00114" w:rsidRDefault="00E00114" w:rsidP="003D29A4">
      <w:pPr>
        <w:rPr>
          <w:rFonts w:ascii="Arial" w:hAnsi="Arial" w:cs="Arial"/>
          <w:bCs/>
          <w:sz w:val="22"/>
          <w:szCs w:val="22"/>
        </w:rPr>
      </w:pPr>
      <w:r w:rsidRPr="00E00114">
        <w:rPr>
          <w:rFonts w:ascii="Arial" w:hAnsi="Arial" w:cs="Arial"/>
          <w:bCs/>
          <w:sz w:val="22"/>
          <w:szCs w:val="22"/>
        </w:rPr>
        <w:t xml:space="preserve">Mr. Penksa requested moving the January 23 Board meeting to January 30 so that he can attend the Florida Airports Council “Fly-in” in Tallahassee. </w:t>
      </w:r>
      <w:r>
        <w:rPr>
          <w:rFonts w:ascii="Arial" w:hAnsi="Arial" w:cs="Arial"/>
          <w:b/>
          <w:sz w:val="22"/>
          <w:szCs w:val="22"/>
          <w:u w:val="single"/>
        </w:rPr>
        <w:t xml:space="preserve"> </w:t>
      </w:r>
      <w:r w:rsidRPr="00E00114">
        <w:rPr>
          <w:rFonts w:ascii="Arial" w:hAnsi="Arial" w:cs="Arial"/>
          <w:bCs/>
          <w:sz w:val="22"/>
          <w:szCs w:val="22"/>
        </w:rPr>
        <w:t>He described the purpose of the “Fly-in”</w:t>
      </w:r>
      <w:r>
        <w:rPr>
          <w:rFonts w:ascii="Arial" w:hAnsi="Arial" w:cs="Arial"/>
          <w:bCs/>
          <w:sz w:val="22"/>
          <w:szCs w:val="22"/>
        </w:rPr>
        <w:t>.  I</w:t>
      </w:r>
      <w:r w:rsidRPr="00E00114">
        <w:rPr>
          <w:rFonts w:ascii="Arial" w:hAnsi="Arial" w:cs="Arial"/>
          <w:bCs/>
          <w:sz w:val="22"/>
          <w:szCs w:val="22"/>
        </w:rPr>
        <w:t xml:space="preserve">t was the  consensus of the Board to schedule the January meeting </w:t>
      </w:r>
      <w:proofErr w:type="gramStart"/>
      <w:r w:rsidRPr="00E00114">
        <w:rPr>
          <w:rFonts w:ascii="Arial" w:hAnsi="Arial" w:cs="Arial"/>
          <w:bCs/>
          <w:sz w:val="22"/>
          <w:szCs w:val="22"/>
        </w:rPr>
        <w:t>on</w:t>
      </w:r>
      <w:proofErr w:type="gramEnd"/>
      <w:r w:rsidRPr="00E00114">
        <w:rPr>
          <w:rFonts w:ascii="Arial" w:hAnsi="Arial" w:cs="Arial"/>
          <w:bCs/>
          <w:sz w:val="22"/>
          <w:szCs w:val="22"/>
        </w:rPr>
        <w:t xml:space="preserve"> the 30</w:t>
      </w:r>
      <w:r w:rsidRPr="00E00114">
        <w:rPr>
          <w:rFonts w:ascii="Arial" w:hAnsi="Arial" w:cs="Arial"/>
          <w:bCs/>
          <w:sz w:val="22"/>
          <w:szCs w:val="22"/>
          <w:vertAlign w:val="superscript"/>
        </w:rPr>
        <w:t>th</w:t>
      </w:r>
      <w:r w:rsidRPr="00E00114">
        <w:rPr>
          <w:rFonts w:ascii="Arial" w:hAnsi="Arial" w:cs="Arial"/>
          <w:bCs/>
          <w:sz w:val="22"/>
          <w:szCs w:val="22"/>
        </w:rPr>
        <w:t xml:space="preserve">.  </w:t>
      </w:r>
    </w:p>
    <w:p w14:paraId="49590139" w14:textId="77777777" w:rsidR="00776699" w:rsidRPr="00E00114" w:rsidRDefault="00776699" w:rsidP="002E7567">
      <w:pPr>
        <w:rPr>
          <w:rFonts w:ascii="Arial" w:hAnsi="Arial" w:cs="Arial"/>
          <w:b/>
          <w:sz w:val="22"/>
          <w:szCs w:val="22"/>
          <w:u w:val="single"/>
        </w:rPr>
      </w:pPr>
    </w:p>
    <w:p w14:paraId="6104CB60" w14:textId="61B1A642" w:rsidR="00DC41C3" w:rsidRPr="007E1F5F" w:rsidRDefault="007161A4" w:rsidP="00FB7AE3">
      <w:pPr>
        <w:rPr>
          <w:rFonts w:ascii="Arial" w:hAnsi="Arial" w:cs="Arial"/>
          <w:b/>
          <w:sz w:val="22"/>
          <w:szCs w:val="22"/>
          <w:u w:val="single"/>
        </w:rPr>
      </w:pPr>
      <w:r>
        <w:rPr>
          <w:rFonts w:ascii="Arial" w:hAnsi="Arial" w:cs="Arial"/>
          <w:b/>
          <w:sz w:val="22"/>
          <w:szCs w:val="22"/>
          <w:u w:val="single"/>
        </w:rPr>
        <w:t>A</w:t>
      </w:r>
      <w:r w:rsidR="006B4598" w:rsidRPr="007E1F5F">
        <w:rPr>
          <w:rFonts w:ascii="Arial" w:hAnsi="Arial" w:cs="Arial"/>
          <w:b/>
          <w:sz w:val="22"/>
          <w:szCs w:val="22"/>
          <w:u w:val="single"/>
        </w:rPr>
        <w:t>djournment</w:t>
      </w:r>
    </w:p>
    <w:p w14:paraId="70DFDF92" w14:textId="0DFBD531" w:rsidR="0054723B" w:rsidRPr="00BC532E" w:rsidRDefault="0054723B" w:rsidP="0054723B">
      <w:pPr>
        <w:jc w:val="both"/>
        <w:rPr>
          <w:rFonts w:ascii="Arial" w:hAnsi="Arial" w:cs="Arial"/>
          <w:bCs/>
          <w:sz w:val="22"/>
          <w:szCs w:val="22"/>
        </w:rPr>
      </w:pPr>
      <w:r w:rsidRPr="00BC532E">
        <w:rPr>
          <w:rFonts w:ascii="Arial" w:hAnsi="Arial" w:cs="Arial"/>
          <w:bCs/>
          <w:sz w:val="22"/>
          <w:szCs w:val="22"/>
        </w:rPr>
        <w:t xml:space="preserve">At </w:t>
      </w:r>
      <w:r w:rsidR="001C363C">
        <w:rPr>
          <w:rFonts w:ascii="Arial" w:hAnsi="Arial" w:cs="Arial"/>
          <w:bCs/>
          <w:sz w:val="22"/>
          <w:szCs w:val="22"/>
        </w:rPr>
        <w:t>5:05</w:t>
      </w:r>
      <w:r w:rsidR="007A1182" w:rsidRPr="00BC532E">
        <w:rPr>
          <w:rFonts w:ascii="Arial" w:hAnsi="Arial" w:cs="Arial"/>
          <w:bCs/>
          <w:sz w:val="22"/>
          <w:szCs w:val="22"/>
        </w:rPr>
        <w:t xml:space="preserve"> </w:t>
      </w:r>
      <w:r w:rsidRPr="00BC532E">
        <w:rPr>
          <w:rFonts w:ascii="Arial" w:hAnsi="Arial" w:cs="Arial"/>
          <w:bCs/>
          <w:sz w:val="22"/>
          <w:szCs w:val="22"/>
        </w:rPr>
        <w:t xml:space="preserve">p.m., </w:t>
      </w:r>
      <w:r w:rsidR="00680FB3" w:rsidRPr="00BC532E">
        <w:rPr>
          <w:rFonts w:ascii="Arial" w:hAnsi="Arial" w:cs="Arial"/>
          <w:bCs/>
          <w:sz w:val="22"/>
          <w:szCs w:val="22"/>
        </w:rPr>
        <w:t>there being no further business</w:t>
      </w:r>
      <w:r w:rsidR="00152950" w:rsidRPr="00BC532E">
        <w:rPr>
          <w:rFonts w:ascii="Arial" w:hAnsi="Arial" w:cs="Arial"/>
          <w:bCs/>
          <w:sz w:val="22"/>
          <w:szCs w:val="22"/>
        </w:rPr>
        <w:t>, t</w:t>
      </w:r>
      <w:r w:rsidR="000207B8" w:rsidRPr="00BC532E">
        <w:rPr>
          <w:rFonts w:ascii="Arial" w:hAnsi="Arial" w:cs="Arial"/>
          <w:bCs/>
          <w:sz w:val="22"/>
          <w:szCs w:val="22"/>
        </w:rPr>
        <w:t>he meeting was adjourned.</w:t>
      </w:r>
    </w:p>
    <w:p w14:paraId="2ED8DC24" w14:textId="77777777" w:rsidR="006B1BEE" w:rsidRPr="00B518BD" w:rsidRDefault="006B1BEE" w:rsidP="002E7567">
      <w:pPr>
        <w:rPr>
          <w:rFonts w:ascii="Arial" w:hAnsi="Arial" w:cs="Arial"/>
          <w:b/>
          <w:color w:val="FF0000"/>
          <w:sz w:val="18"/>
          <w:szCs w:val="18"/>
          <w:u w:val="single"/>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564D3AF1" w14:textId="77777777" w:rsidR="00E00114" w:rsidRDefault="00E00114" w:rsidP="00B518BD">
      <w:pPr>
        <w:spacing w:before="120"/>
        <w:ind w:left="720" w:hanging="720"/>
        <w:jc w:val="both"/>
        <w:rPr>
          <w:rFonts w:ascii="Arial" w:hAnsi="Arial" w:cs="Arial"/>
          <w:sz w:val="22"/>
          <w:szCs w:val="22"/>
        </w:rPr>
      </w:pPr>
    </w:p>
    <w:p w14:paraId="66DA6D94" w14:textId="6289AA0A" w:rsidR="00512B5A" w:rsidRDefault="00512B5A" w:rsidP="00B518BD">
      <w:pPr>
        <w:spacing w:before="120"/>
        <w:ind w:left="720" w:hanging="720"/>
        <w:jc w:val="both"/>
        <w:rPr>
          <w:rFonts w:ascii="Arial" w:hAnsi="Arial" w:cs="Arial"/>
          <w:sz w:val="22"/>
          <w:szCs w:val="22"/>
        </w:rPr>
      </w:pPr>
      <w:r>
        <w:rPr>
          <w:rFonts w:ascii="Arial" w:hAnsi="Arial" w:cs="Arial"/>
          <w:sz w:val="22"/>
          <w:szCs w:val="22"/>
        </w:rPr>
        <w:t>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w:t>
      </w:r>
    </w:p>
    <w:p w14:paraId="36586EF7" w14:textId="447C1264"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4D742DF5" w14:textId="77777777" w:rsidR="00E00114" w:rsidRDefault="00E00114" w:rsidP="00512B5A">
      <w:pPr>
        <w:ind w:left="720" w:hanging="720"/>
        <w:jc w:val="both"/>
        <w:rPr>
          <w:rFonts w:ascii="Arial" w:hAnsi="Arial" w:cs="Arial"/>
          <w:sz w:val="22"/>
          <w:szCs w:val="22"/>
        </w:rPr>
      </w:pPr>
    </w:p>
    <w:p w14:paraId="67895A58" w14:textId="6BDB0C4F" w:rsidR="00512B5A" w:rsidRDefault="00512B5A" w:rsidP="00512B5A">
      <w:pPr>
        <w:ind w:left="720" w:hanging="720"/>
        <w:jc w:val="both"/>
        <w:rPr>
          <w:rFonts w:ascii="Arial" w:hAnsi="Arial" w:cs="Arial"/>
          <w:sz w:val="22"/>
          <w:szCs w:val="22"/>
        </w:rPr>
      </w:pPr>
      <w:r>
        <w:rPr>
          <w:rFonts w:ascii="Arial" w:hAnsi="Arial" w:cs="Arial"/>
          <w:sz w:val="22"/>
          <w:szCs w:val="22"/>
        </w:rPr>
        <w:t>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w:t>
      </w:r>
    </w:p>
    <w:p w14:paraId="309FA0B5" w14:textId="78F16106" w:rsidR="00340171" w:rsidRPr="007E1F5F" w:rsidRDefault="00366000" w:rsidP="00BA3C68">
      <w:pPr>
        <w:jc w:val="both"/>
        <w:rPr>
          <w:rFonts w:ascii="Arial" w:hAnsi="Arial" w:cs="Arial"/>
          <w:sz w:val="22"/>
          <w:szCs w:val="22"/>
        </w:rPr>
      </w:pPr>
      <w:r>
        <w:rPr>
          <w:rFonts w:ascii="Arial" w:hAnsi="Arial" w:cs="Arial"/>
          <w:sz w:val="22"/>
          <w:szCs w:val="22"/>
        </w:rPr>
        <w:t>Vice-Chai</w:t>
      </w:r>
      <w:r w:rsidR="00BD7B3E">
        <w:rPr>
          <w:rFonts w:ascii="Arial" w:hAnsi="Arial" w:cs="Arial"/>
          <w:sz w:val="22"/>
          <w:szCs w:val="22"/>
        </w:rPr>
        <w:t>r</w:t>
      </w:r>
      <w:r w:rsidR="004E62AD"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AC0D" w14:textId="77777777" w:rsidR="001D5126" w:rsidRDefault="001D5126">
      <w:r>
        <w:separator/>
      </w:r>
    </w:p>
  </w:endnote>
  <w:endnote w:type="continuationSeparator" w:id="0">
    <w:p w14:paraId="637E6CD2" w14:textId="77777777" w:rsidR="001D5126" w:rsidRDefault="001D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B81F" w14:textId="77777777" w:rsidR="001D5126" w:rsidRDefault="001D5126">
      <w:r>
        <w:separator/>
      </w:r>
    </w:p>
  </w:footnote>
  <w:footnote w:type="continuationSeparator" w:id="0">
    <w:p w14:paraId="3A57D804" w14:textId="77777777" w:rsidR="001D5126" w:rsidRDefault="001D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17F7" w14:textId="6D33DA46"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A60"/>
    <w:multiLevelType w:val="hybridMultilevel"/>
    <w:tmpl w:val="8740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D21F65"/>
    <w:multiLevelType w:val="hybridMultilevel"/>
    <w:tmpl w:val="51C4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41A33"/>
    <w:multiLevelType w:val="hybridMultilevel"/>
    <w:tmpl w:val="93FA5F46"/>
    <w:lvl w:ilvl="0" w:tplc="C156908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BD34E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AD33C8"/>
    <w:multiLevelType w:val="hybridMultilevel"/>
    <w:tmpl w:val="760A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A548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564361">
    <w:abstractNumId w:val="15"/>
  </w:num>
  <w:num w:numId="2" w16cid:durableId="675183093">
    <w:abstractNumId w:val="4"/>
  </w:num>
  <w:num w:numId="3" w16cid:durableId="880635376">
    <w:abstractNumId w:val="13"/>
  </w:num>
  <w:num w:numId="4" w16cid:durableId="767192750">
    <w:abstractNumId w:val="10"/>
  </w:num>
  <w:num w:numId="5" w16cid:durableId="2009822278">
    <w:abstractNumId w:val="12"/>
  </w:num>
  <w:num w:numId="6" w16cid:durableId="1488935756">
    <w:abstractNumId w:val="1"/>
  </w:num>
  <w:num w:numId="7" w16cid:durableId="459885342">
    <w:abstractNumId w:val="2"/>
  </w:num>
  <w:num w:numId="8" w16cid:durableId="2056806222">
    <w:abstractNumId w:val="14"/>
  </w:num>
  <w:num w:numId="9" w16cid:durableId="1601334121">
    <w:abstractNumId w:val="16"/>
  </w:num>
  <w:num w:numId="10" w16cid:durableId="834610173">
    <w:abstractNumId w:val="11"/>
  </w:num>
  <w:num w:numId="11" w16cid:durableId="1690595533">
    <w:abstractNumId w:val="9"/>
  </w:num>
  <w:num w:numId="12" w16cid:durableId="1588034226">
    <w:abstractNumId w:val="8"/>
  </w:num>
  <w:num w:numId="13" w16cid:durableId="2071726737">
    <w:abstractNumId w:val="3"/>
  </w:num>
  <w:num w:numId="14" w16cid:durableId="955671181">
    <w:abstractNumId w:val="6"/>
  </w:num>
  <w:num w:numId="15" w16cid:durableId="9111525">
    <w:abstractNumId w:val="0"/>
  </w:num>
  <w:num w:numId="16" w16cid:durableId="1537156696">
    <w:abstractNumId w:val="5"/>
  </w:num>
  <w:num w:numId="17" w16cid:durableId="2080011780">
    <w:abstractNumId w:val="7"/>
  </w:num>
  <w:num w:numId="18" w16cid:durableId="20699617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2F18"/>
    <w:rsid w:val="000030FE"/>
    <w:rsid w:val="00003911"/>
    <w:rsid w:val="00003A4E"/>
    <w:rsid w:val="00003D45"/>
    <w:rsid w:val="000048E3"/>
    <w:rsid w:val="00004D30"/>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3"/>
    <w:rsid w:val="00017A2B"/>
    <w:rsid w:val="00017EE0"/>
    <w:rsid w:val="000207B8"/>
    <w:rsid w:val="00020CBC"/>
    <w:rsid w:val="00020EE4"/>
    <w:rsid w:val="000213D3"/>
    <w:rsid w:val="00021EA9"/>
    <w:rsid w:val="000222D4"/>
    <w:rsid w:val="00022549"/>
    <w:rsid w:val="0002288C"/>
    <w:rsid w:val="00022B32"/>
    <w:rsid w:val="00022DE6"/>
    <w:rsid w:val="000231C1"/>
    <w:rsid w:val="00023476"/>
    <w:rsid w:val="000235A9"/>
    <w:rsid w:val="00023E25"/>
    <w:rsid w:val="00024088"/>
    <w:rsid w:val="000243C4"/>
    <w:rsid w:val="00024774"/>
    <w:rsid w:val="00024A11"/>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AE4"/>
    <w:rsid w:val="00046AF2"/>
    <w:rsid w:val="00046D2A"/>
    <w:rsid w:val="00046D83"/>
    <w:rsid w:val="000470E0"/>
    <w:rsid w:val="000471E5"/>
    <w:rsid w:val="00047A88"/>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BC2"/>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22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30F"/>
    <w:rsid w:val="00082495"/>
    <w:rsid w:val="00082C05"/>
    <w:rsid w:val="00082D50"/>
    <w:rsid w:val="00083226"/>
    <w:rsid w:val="000832CB"/>
    <w:rsid w:val="000840FA"/>
    <w:rsid w:val="00084896"/>
    <w:rsid w:val="00085395"/>
    <w:rsid w:val="00085640"/>
    <w:rsid w:val="00085B9C"/>
    <w:rsid w:val="00085DBD"/>
    <w:rsid w:val="00085F5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69D"/>
    <w:rsid w:val="000928E8"/>
    <w:rsid w:val="00092DB3"/>
    <w:rsid w:val="00092F06"/>
    <w:rsid w:val="00093444"/>
    <w:rsid w:val="00093F6E"/>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4D92"/>
    <w:rsid w:val="000A5506"/>
    <w:rsid w:val="000A5714"/>
    <w:rsid w:val="000A6447"/>
    <w:rsid w:val="000A6587"/>
    <w:rsid w:val="000A66B6"/>
    <w:rsid w:val="000A68D0"/>
    <w:rsid w:val="000A7023"/>
    <w:rsid w:val="000A798C"/>
    <w:rsid w:val="000A7A82"/>
    <w:rsid w:val="000A7F30"/>
    <w:rsid w:val="000B0544"/>
    <w:rsid w:val="000B0609"/>
    <w:rsid w:val="000B0916"/>
    <w:rsid w:val="000B09F5"/>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0AFC"/>
    <w:rsid w:val="000C1C0C"/>
    <w:rsid w:val="000C1D80"/>
    <w:rsid w:val="000C1EC1"/>
    <w:rsid w:val="000C212F"/>
    <w:rsid w:val="000C2233"/>
    <w:rsid w:val="000C27FA"/>
    <w:rsid w:val="000C2A43"/>
    <w:rsid w:val="000C2BC7"/>
    <w:rsid w:val="000C2D2A"/>
    <w:rsid w:val="000C309B"/>
    <w:rsid w:val="000C3310"/>
    <w:rsid w:val="000C397A"/>
    <w:rsid w:val="000C41A4"/>
    <w:rsid w:val="000C4BD9"/>
    <w:rsid w:val="000C4F99"/>
    <w:rsid w:val="000C586E"/>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54"/>
    <w:rsid w:val="000D20B1"/>
    <w:rsid w:val="000D26B1"/>
    <w:rsid w:val="000D2996"/>
    <w:rsid w:val="000D2BB9"/>
    <w:rsid w:val="000D3115"/>
    <w:rsid w:val="000D31D0"/>
    <w:rsid w:val="000D396B"/>
    <w:rsid w:val="000D3DD5"/>
    <w:rsid w:val="000D4015"/>
    <w:rsid w:val="000D4314"/>
    <w:rsid w:val="000D4816"/>
    <w:rsid w:val="000D4E3C"/>
    <w:rsid w:val="000D53D3"/>
    <w:rsid w:val="000D53FB"/>
    <w:rsid w:val="000D55AA"/>
    <w:rsid w:val="000D6154"/>
    <w:rsid w:val="000D6270"/>
    <w:rsid w:val="000D634C"/>
    <w:rsid w:val="000D6CFC"/>
    <w:rsid w:val="000D6E39"/>
    <w:rsid w:val="000D7421"/>
    <w:rsid w:val="000D77F3"/>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42C"/>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7000"/>
    <w:rsid w:val="0010710A"/>
    <w:rsid w:val="0010732B"/>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6F6"/>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3D"/>
    <w:rsid w:val="0016159C"/>
    <w:rsid w:val="00161B1E"/>
    <w:rsid w:val="00161D5C"/>
    <w:rsid w:val="00161DB7"/>
    <w:rsid w:val="00162293"/>
    <w:rsid w:val="00162886"/>
    <w:rsid w:val="001628EE"/>
    <w:rsid w:val="00162A5A"/>
    <w:rsid w:val="00162F6F"/>
    <w:rsid w:val="001636CA"/>
    <w:rsid w:val="0016375D"/>
    <w:rsid w:val="001637DC"/>
    <w:rsid w:val="00163B4F"/>
    <w:rsid w:val="00163FBC"/>
    <w:rsid w:val="0016401C"/>
    <w:rsid w:val="00164343"/>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28E"/>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5FE"/>
    <w:rsid w:val="00193A4C"/>
    <w:rsid w:val="00193B0A"/>
    <w:rsid w:val="00193E61"/>
    <w:rsid w:val="00194063"/>
    <w:rsid w:val="001945EE"/>
    <w:rsid w:val="001947D2"/>
    <w:rsid w:val="00194BC3"/>
    <w:rsid w:val="00194C5E"/>
    <w:rsid w:val="00194EBF"/>
    <w:rsid w:val="001950FB"/>
    <w:rsid w:val="00195368"/>
    <w:rsid w:val="0019568E"/>
    <w:rsid w:val="00195DCB"/>
    <w:rsid w:val="001960F0"/>
    <w:rsid w:val="001961D9"/>
    <w:rsid w:val="00196861"/>
    <w:rsid w:val="00196C7D"/>
    <w:rsid w:val="00196CC8"/>
    <w:rsid w:val="00197282"/>
    <w:rsid w:val="00197CE0"/>
    <w:rsid w:val="00197D04"/>
    <w:rsid w:val="001A0005"/>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4892"/>
    <w:rsid w:val="001A55BC"/>
    <w:rsid w:val="001A5634"/>
    <w:rsid w:val="001A565F"/>
    <w:rsid w:val="001A566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63C"/>
    <w:rsid w:val="001C37E3"/>
    <w:rsid w:val="001C3D0F"/>
    <w:rsid w:val="001C3FC8"/>
    <w:rsid w:val="001C4780"/>
    <w:rsid w:val="001C4C66"/>
    <w:rsid w:val="001C4DA9"/>
    <w:rsid w:val="001C5500"/>
    <w:rsid w:val="001C55B5"/>
    <w:rsid w:val="001C5B0C"/>
    <w:rsid w:val="001C5B14"/>
    <w:rsid w:val="001C5C69"/>
    <w:rsid w:val="001C5C75"/>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5FB"/>
    <w:rsid w:val="001D2D29"/>
    <w:rsid w:val="001D2DDD"/>
    <w:rsid w:val="001D3711"/>
    <w:rsid w:val="001D3832"/>
    <w:rsid w:val="001D390F"/>
    <w:rsid w:val="001D3D26"/>
    <w:rsid w:val="001D40A5"/>
    <w:rsid w:val="001D40AC"/>
    <w:rsid w:val="001D496F"/>
    <w:rsid w:val="001D4AB6"/>
    <w:rsid w:val="001D4DA6"/>
    <w:rsid w:val="001D4E8C"/>
    <w:rsid w:val="001D5126"/>
    <w:rsid w:val="001D5AF6"/>
    <w:rsid w:val="001D5B87"/>
    <w:rsid w:val="001D5E55"/>
    <w:rsid w:val="001D5F7A"/>
    <w:rsid w:val="001D63F2"/>
    <w:rsid w:val="001D64B0"/>
    <w:rsid w:val="001D6675"/>
    <w:rsid w:val="001D7AAD"/>
    <w:rsid w:val="001D7AB2"/>
    <w:rsid w:val="001D7FA7"/>
    <w:rsid w:val="001D7FE6"/>
    <w:rsid w:val="001E09D5"/>
    <w:rsid w:val="001E0D00"/>
    <w:rsid w:val="001E0DC4"/>
    <w:rsid w:val="001E0EDD"/>
    <w:rsid w:val="001E174A"/>
    <w:rsid w:val="001E2383"/>
    <w:rsid w:val="001E23D5"/>
    <w:rsid w:val="001E2531"/>
    <w:rsid w:val="001E2534"/>
    <w:rsid w:val="001E27D8"/>
    <w:rsid w:val="001E286C"/>
    <w:rsid w:val="001E2E71"/>
    <w:rsid w:val="001E38AB"/>
    <w:rsid w:val="001E4A0F"/>
    <w:rsid w:val="001E4C90"/>
    <w:rsid w:val="001E4DC1"/>
    <w:rsid w:val="001E57BB"/>
    <w:rsid w:val="001E5A05"/>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C61"/>
    <w:rsid w:val="001F2D24"/>
    <w:rsid w:val="001F2D9F"/>
    <w:rsid w:val="001F3056"/>
    <w:rsid w:val="001F30F7"/>
    <w:rsid w:val="001F3967"/>
    <w:rsid w:val="001F3ACA"/>
    <w:rsid w:val="001F3FA1"/>
    <w:rsid w:val="001F41E3"/>
    <w:rsid w:val="001F42AC"/>
    <w:rsid w:val="001F43A1"/>
    <w:rsid w:val="001F4652"/>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5D6"/>
    <w:rsid w:val="002046E6"/>
    <w:rsid w:val="00204702"/>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CA2"/>
    <w:rsid w:val="00211F0D"/>
    <w:rsid w:val="0021210D"/>
    <w:rsid w:val="00212171"/>
    <w:rsid w:val="00212964"/>
    <w:rsid w:val="00212CD3"/>
    <w:rsid w:val="002134BA"/>
    <w:rsid w:val="00213541"/>
    <w:rsid w:val="00213DF4"/>
    <w:rsid w:val="00213F8C"/>
    <w:rsid w:val="0021421E"/>
    <w:rsid w:val="002144B5"/>
    <w:rsid w:val="00214723"/>
    <w:rsid w:val="00214771"/>
    <w:rsid w:val="00214D84"/>
    <w:rsid w:val="0021501B"/>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9B5"/>
    <w:rsid w:val="00251A45"/>
    <w:rsid w:val="00251B47"/>
    <w:rsid w:val="00251BC1"/>
    <w:rsid w:val="00251DF9"/>
    <w:rsid w:val="002520FA"/>
    <w:rsid w:val="00252302"/>
    <w:rsid w:val="00252344"/>
    <w:rsid w:val="0025239A"/>
    <w:rsid w:val="00252C72"/>
    <w:rsid w:val="00252DCC"/>
    <w:rsid w:val="002530A8"/>
    <w:rsid w:val="002530D1"/>
    <w:rsid w:val="00253664"/>
    <w:rsid w:val="00253780"/>
    <w:rsid w:val="00253BDF"/>
    <w:rsid w:val="00253DDB"/>
    <w:rsid w:val="00253E8B"/>
    <w:rsid w:val="00253EDE"/>
    <w:rsid w:val="0025406A"/>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67EEA"/>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BCF"/>
    <w:rsid w:val="002763FD"/>
    <w:rsid w:val="00276664"/>
    <w:rsid w:val="00276A4F"/>
    <w:rsid w:val="00276DDA"/>
    <w:rsid w:val="00277059"/>
    <w:rsid w:val="00277543"/>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D0B"/>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C7F"/>
    <w:rsid w:val="002D0D64"/>
    <w:rsid w:val="002D15D7"/>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900"/>
    <w:rsid w:val="002F6B27"/>
    <w:rsid w:val="002F6B66"/>
    <w:rsid w:val="002F6BE9"/>
    <w:rsid w:val="002F6F6D"/>
    <w:rsid w:val="002F716C"/>
    <w:rsid w:val="002F72DB"/>
    <w:rsid w:val="002F7725"/>
    <w:rsid w:val="002F7836"/>
    <w:rsid w:val="002F7A0B"/>
    <w:rsid w:val="003004CE"/>
    <w:rsid w:val="00300650"/>
    <w:rsid w:val="003009C4"/>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1A9"/>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23C4"/>
    <w:rsid w:val="003129F2"/>
    <w:rsid w:val="00312C5D"/>
    <w:rsid w:val="00312CDC"/>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5F5"/>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00"/>
    <w:rsid w:val="003544D3"/>
    <w:rsid w:val="003546F4"/>
    <w:rsid w:val="003547AC"/>
    <w:rsid w:val="00355631"/>
    <w:rsid w:val="00355886"/>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365"/>
    <w:rsid w:val="003635E6"/>
    <w:rsid w:val="00363AF7"/>
    <w:rsid w:val="00363D02"/>
    <w:rsid w:val="00363ED8"/>
    <w:rsid w:val="003642B1"/>
    <w:rsid w:val="0036479E"/>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DD4"/>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1FF"/>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67A"/>
    <w:rsid w:val="003A691E"/>
    <w:rsid w:val="003A6C70"/>
    <w:rsid w:val="003A6DCE"/>
    <w:rsid w:val="003A6FC6"/>
    <w:rsid w:val="003A72AC"/>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488B"/>
    <w:rsid w:val="003C506A"/>
    <w:rsid w:val="003C5244"/>
    <w:rsid w:val="003C5405"/>
    <w:rsid w:val="003C5406"/>
    <w:rsid w:val="003C5646"/>
    <w:rsid w:val="003C5A97"/>
    <w:rsid w:val="003C6161"/>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9A4"/>
    <w:rsid w:val="003D2A34"/>
    <w:rsid w:val="003D2DAD"/>
    <w:rsid w:val="003D2DAE"/>
    <w:rsid w:val="003D2E5F"/>
    <w:rsid w:val="003D311F"/>
    <w:rsid w:val="003D3308"/>
    <w:rsid w:val="003D3472"/>
    <w:rsid w:val="003D38BB"/>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9DA"/>
    <w:rsid w:val="003E6A86"/>
    <w:rsid w:val="003E6CF2"/>
    <w:rsid w:val="003E6E6A"/>
    <w:rsid w:val="003E7621"/>
    <w:rsid w:val="003E7AE9"/>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122"/>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31C"/>
    <w:rsid w:val="0041466A"/>
    <w:rsid w:val="004146B4"/>
    <w:rsid w:val="00414864"/>
    <w:rsid w:val="00414BA4"/>
    <w:rsid w:val="004159BB"/>
    <w:rsid w:val="00415A36"/>
    <w:rsid w:val="00415AEC"/>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31"/>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95"/>
    <w:rsid w:val="004322FF"/>
    <w:rsid w:val="00432AE7"/>
    <w:rsid w:val="00432D9E"/>
    <w:rsid w:val="004333C9"/>
    <w:rsid w:val="0043364A"/>
    <w:rsid w:val="00433739"/>
    <w:rsid w:val="00433D37"/>
    <w:rsid w:val="00433F9A"/>
    <w:rsid w:val="0043486E"/>
    <w:rsid w:val="00434BAA"/>
    <w:rsid w:val="00434F52"/>
    <w:rsid w:val="004351CB"/>
    <w:rsid w:val="00435809"/>
    <w:rsid w:val="0043588E"/>
    <w:rsid w:val="00436F31"/>
    <w:rsid w:val="0043730C"/>
    <w:rsid w:val="004373F8"/>
    <w:rsid w:val="0043745F"/>
    <w:rsid w:val="0043765E"/>
    <w:rsid w:val="00437750"/>
    <w:rsid w:val="0043782A"/>
    <w:rsid w:val="00437951"/>
    <w:rsid w:val="00437F14"/>
    <w:rsid w:val="004400AC"/>
    <w:rsid w:val="00440D28"/>
    <w:rsid w:val="00440F09"/>
    <w:rsid w:val="0044105C"/>
    <w:rsid w:val="0044130C"/>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F68"/>
    <w:rsid w:val="00445479"/>
    <w:rsid w:val="004454E5"/>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44A1"/>
    <w:rsid w:val="00464587"/>
    <w:rsid w:val="0046469B"/>
    <w:rsid w:val="0046493D"/>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EF2"/>
    <w:rsid w:val="00472FB5"/>
    <w:rsid w:val="00473404"/>
    <w:rsid w:val="00473443"/>
    <w:rsid w:val="0047351B"/>
    <w:rsid w:val="00473834"/>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564"/>
    <w:rsid w:val="00496B8B"/>
    <w:rsid w:val="00496C97"/>
    <w:rsid w:val="00496EBA"/>
    <w:rsid w:val="004978E2"/>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A7943"/>
    <w:rsid w:val="004B00CB"/>
    <w:rsid w:val="004B0811"/>
    <w:rsid w:val="004B0812"/>
    <w:rsid w:val="004B0B33"/>
    <w:rsid w:val="004B0B39"/>
    <w:rsid w:val="004B0D1A"/>
    <w:rsid w:val="004B12F1"/>
    <w:rsid w:val="004B133E"/>
    <w:rsid w:val="004B1B9C"/>
    <w:rsid w:val="004B249E"/>
    <w:rsid w:val="004B2AD3"/>
    <w:rsid w:val="004B2FD6"/>
    <w:rsid w:val="004B362E"/>
    <w:rsid w:val="004B3943"/>
    <w:rsid w:val="004B3FC4"/>
    <w:rsid w:val="004B4136"/>
    <w:rsid w:val="004B4215"/>
    <w:rsid w:val="004B4FF5"/>
    <w:rsid w:val="004B5295"/>
    <w:rsid w:val="004B54D3"/>
    <w:rsid w:val="004B56A7"/>
    <w:rsid w:val="004B595C"/>
    <w:rsid w:val="004B5CC6"/>
    <w:rsid w:val="004B5EF5"/>
    <w:rsid w:val="004B6344"/>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31E"/>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F29"/>
    <w:rsid w:val="004D1012"/>
    <w:rsid w:val="004D13BC"/>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1F9"/>
    <w:rsid w:val="004F031C"/>
    <w:rsid w:val="004F0564"/>
    <w:rsid w:val="004F07B8"/>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61C"/>
    <w:rsid w:val="0051196B"/>
    <w:rsid w:val="00511CD9"/>
    <w:rsid w:val="005123A8"/>
    <w:rsid w:val="005125C7"/>
    <w:rsid w:val="00512A9F"/>
    <w:rsid w:val="00512B5A"/>
    <w:rsid w:val="00513013"/>
    <w:rsid w:val="0051358D"/>
    <w:rsid w:val="005137ED"/>
    <w:rsid w:val="00513CED"/>
    <w:rsid w:val="0051401A"/>
    <w:rsid w:val="005145C2"/>
    <w:rsid w:val="005146DC"/>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6DA"/>
    <w:rsid w:val="005227FD"/>
    <w:rsid w:val="00523795"/>
    <w:rsid w:val="00523ACD"/>
    <w:rsid w:val="005247B2"/>
    <w:rsid w:val="00524D06"/>
    <w:rsid w:val="005258C2"/>
    <w:rsid w:val="005259BB"/>
    <w:rsid w:val="00525A06"/>
    <w:rsid w:val="00525E79"/>
    <w:rsid w:val="005269F3"/>
    <w:rsid w:val="00526A3A"/>
    <w:rsid w:val="00526AC8"/>
    <w:rsid w:val="00526C5B"/>
    <w:rsid w:val="00526CAA"/>
    <w:rsid w:val="00526E57"/>
    <w:rsid w:val="005274A8"/>
    <w:rsid w:val="0052760F"/>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C1E"/>
    <w:rsid w:val="00546E51"/>
    <w:rsid w:val="0054723B"/>
    <w:rsid w:val="00547664"/>
    <w:rsid w:val="00547B30"/>
    <w:rsid w:val="00547CBF"/>
    <w:rsid w:val="00550002"/>
    <w:rsid w:val="005501A9"/>
    <w:rsid w:val="005505BD"/>
    <w:rsid w:val="005505CF"/>
    <w:rsid w:val="005512E4"/>
    <w:rsid w:val="005516DC"/>
    <w:rsid w:val="0055183A"/>
    <w:rsid w:val="00551A6F"/>
    <w:rsid w:val="0055367C"/>
    <w:rsid w:val="005537A0"/>
    <w:rsid w:val="00553805"/>
    <w:rsid w:val="00553CD0"/>
    <w:rsid w:val="00553E41"/>
    <w:rsid w:val="00553F19"/>
    <w:rsid w:val="005544A1"/>
    <w:rsid w:val="00554FB0"/>
    <w:rsid w:val="00555177"/>
    <w:rsid w:val="005557EC"/>
    <w:rsid w:val="00555AF4"/>
    <w:rsid w:val="005565F9"/>
    <w:rsid w:val="00556795"/>
    <w:rsid w:val="00556A4C"/>
    <w:rsid w:val="00557376"/>
    <w:rsid w:val="00557571"/>
    <w:rsid w:val="00557B89"/>
    <w:rsid w:val="00557CF1"/>
    <w:rsid w:val="00560260"/>
    <w:rsid w:val="005603F0"/>
    <w:rsid w:val="0056060C"/>
    <w:rsid w:val="00560B58"/>
    <w:rsid w:val="00560F72"/>
    <w:rsid w:val="00561056"/>
    <w:rsid w:val="00561213"/>
    <w:rsid w:val="00561330"/>
    <w:rsid w:val="00561657"/>
    <w:rsid w:val="005617B1"/>
    <w:rsid w:val="00561AEE"/>
    <w:rsid w:val="00561D7D"/>
    <w:rsid w:val="00561E9C"/>
    <w:rsid w:val="00562ABE"/>
    <w:rsid w:val="00562DF5"/>
    <w:rsid w:val="00562E52"/>
    <w:rsid w:val="00562F9F"/>
    <w:rsid w:val="005631BB"/>
    <w:rsid w:val="0056382C"/>
    <w:rsid w:val="00563930"/>
    <w:rsid w:val="00563A7D"/>
    <w:rsid w:val="00563AF0"/>
    <w:rsid w:val="00564B5A"/>
    <w:rsid w:val="005650F1"/>
    <w:rsid w:val="0056510C"/>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6E6"/>
    <w:rsid w:val="00582738"/>
    <w:rsid w:val="00582AC0"/>
    <w:rsid w:val="00582DBA"/>
    <w:rsid w:val="00583154"/>
    <w:rsid w:val="00583462"/>
    <w:rsid w:val="005836B5"/>
    <w:rsid w:val="00583D6D"/>
    <w:rsid w:val="005840C4"/>
    <w:rsid w:val="00584355"/>
    <w:rsid w:val="00585099"/>
    <w:rsid w:val="0058522C"/>
    <w:rsid w:val="00585839"/>
    <w:rsid w:val="00585CF5"/>
    <w:rsid w:val="0058606A"/>
    <w:rsid w:val="00586B93"/>
    <w:rsid w:val="0058736E"/>
    <w:rsid w:val="00587DE3"/>
    <w:rsid w:val="005903EC"/>
    <w:rsid w:val="0059068E"/>
    <w:rsid w:val="00590FAE"/>
    <w:rsid w:val="005911D6"/>
    <w:rsid w:val="00591CA7"/>
    <w:rsid w:val="0059245C"/>
    <w:rsid w:val="00592C5F"/>
    <w:rsid w:val="00592D39"/>
    <w:rsid w:val="0059469E"/>
    <w:rsid w:val="0059489E"/>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5A9"/>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19"/>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5CA"/>
    <w:rsid w:val="005B3779"/>
    <w:rsid w:val="005B3DF6"/>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A3C"/>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8E"/>
    <w:rsid w:val="005C4FF6"/>
    <w:rsid w:val="005C5093"/>
    <w:rsid w:val="005C52DC"/>
    <w:rsid w:val="005C60F2"/>
    <w:rsid w:val="005C6751"/>
    <w:rsid w:val="005C735E"/>
    <w:rsid w:val="005C7D45"/>
    <w:rsid w:val="005D055A"/>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061"/>
    <w:rsid w:val="005E57F5"/>
    <w:rsid w:val="005E5AA5"/>
    <w:rsid w:val="005E5C60"/>
    <w:rsid w:val="005E5D23"/>
    <w:rsid w:val="005E6C00"/>
    <w:rsid w:val="005E6E39"/>
    <w:rsid w:val="005F02A8"/>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9E8"/>
    <w:rsid w:val="005F7D34"/>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8AC"/>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87D"/>
    <w:rsid w:val="00621A82"/>
    <w:rsid w:val="00621B0B"/>
    <w:rsid w:val="00622FDB"/>
    <w:rsid w:val="00623113"/>
    <w:rsid w:val="00623369"/>
    <w:rsid w:val="006233B8"/>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523"/>
    <w:rsid w:val="006347F5"/>
    <w:rsid w:val="00634968"/>
    <w:rsid w:val="00634A19"/>
    <w:rsid w:val="00634A60"/>
    <w:rsid w:val="00634D21"/>
    <w:rsid w:val="00634E0F"/>
    <w:rsid w:val="006356C5"/>
    <w:rsid w:val="00635EB9"/>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059"/>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6DBE"/>
    <w:rsid w:val="00667846"/>
    <w:rsid w:val="00667B41"/>
    <w:rsid w:val="00667C6A"/>
    <w:rsid w:val="00667F27"/>
    <w:rsid w:val="0067052A"/>
    <w:rsid w:val="00671048"/>
    <w:rsid w:val="00671669"/>
    <w:rsid w:val="00671A9C"/>
    <w:rsid w:val="00671D76"/>
    <w:rsid w:val="00671E14"/>
    <w:rsid w:val="006722BD"/>
    <w:rsid w:val="0067244F"/>
    <w:rsid w:val="00672465"/>
    <w:rsid w:val="00672A02"/>
    <w:rsid w:val="00672F20"/>
    <w:rsid w:val="00673210"/>
    <w:rsid w:val="00673EDB"/>
    <w:rsid w:val="006744E8"/>
    <w:rsid w:val="00674CC7"/>
    <w:rsid w:val="00674CEE"/>
    <w:rsid w:val="00674E51"/>
    <w:rsid w:val="00674FB6"/>
    <w:rsid w:val="006753DC"/>
    <w:rsid w:val="00675608"/>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AD0"/>
    <w:rsid w:val="00681E6E"/>
    <w:rsid w:val="00682187"/>
    <w:rsid w:val="00682753"/>
    <w:rsid w:val="00682C9C"/>
    <w:rsid w:val="0068373D"/>
    <w:rsid w:val="0068377D"/>
    <w:rsid w:val="006838B9"/>
    <w:rsid w:val="00683CD6"/>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BC5"/>
    <w:rsid w:val="00694F86"/>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07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1E4"/>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13D2"/>
    <w:rsid w:val="006D1762"/>
    <w:rsid w:val="006D1A97"/>
    <w:rsid w:val="006D308D"/>
    <w:rsid w:val="006D3239"/>
    <w:rsid w:val="006D3516"/>
    <w:rsid w:val="006D35E0"/>
    <w:rsid w:val="006D3834"/>
    <w:rsid w:val="006D42FE"/>
    <w:rsid w:val="006D442C"/>
    <w:rsid w:val="006D47A1"/>
    <w:rsid w:val="006D49D7"/>
    <w:rsid w:val="006D58A7"/>
    <w:rsid w:val="006D5D5A"/>
    <w:rsid w:val="006D6226"/>
    <w:rsid w:val="006D6577"/>
    <w:rsid w:val="006D69E9"/>
    <w:rsid w:val="006D69F8"/>
    <w:rsid w:val="006D6A1F"/>
    <w:rsid w:val="006D6AA5"/>
    <w:rsid w:val="006D6E49"/>
    <w:rsid w:val="006D6E7D"/>
    <w:rsid w:val="006D7079"/>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E3A"/>
    <w:rsid w:val="006E519C"/>
    <w:rsid w:val="006E5795"/>
    <w:rsid w:val="006E58A9"/>
    <w:rsid w:val="006E595B"/>
    <w:rsid w:val="006E5E0A"/>
    <w:rsid w:val="006E64A7"/>
    <w:rsid w:val="006E69F3"/>
    <w:rsid w:val="006E735C"/>
    <w:rsid w:val="006E7829"/>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4802"/>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2E6F"/>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5127"/>
    <w:rsid w:val="00725827"/>
    <w:rsid w:val="00725933"/>
    <w:rsid w:val="007259C8"/>
    <w:rsid w:val="00725FB2"/>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0B7"/>
    <w:rsid w:val="00732773"/>
    <w:rsid w:val="0073283F"/>
    <w:rsid w:val="007328FF"/>
    <w:rsid w:val="00732BD4"/>
    <w:rsid w:val="00732F20"/>
    <w:rsid w:val="007336F0"/>
    <w:rsid w:val="007339B5"/>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A31"/>
    <w:rsid w:val="00744AC5"/>
    <w:rsid w:val="00744C30"/>
    <w:rsid w:val="00744CA3"/>
    <w:rsid w:val="00744D5F"/>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58"/>
    <w:rsid w:val="007539E4"/>
    <w:rsid w:val="00753FA8"/>
    <w:rsid w:val="00754273"/>
    <w:rsid w:val="007544C2"/>
    <w:rsid w:val="0075488F"/>
    <w:rsid w:val="00755359"/>
    <w:rsid w:val="0075543C"/>
    <w:rsid w:val="0075598A"/>
    <w:rsid w:val="00755A51"/>
    <w:rsid w:val="00755EF8"/>
    <w:rsid w:val="007566EC"/>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98"/>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724"/>
    <w:rsid w:val="00786979"/>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4F1D"/>
    <w:rsid w:val="00795022"/>
    <w:rsid w:val="007951DA"/>
    <w:rsid w:val="007957E2"/>
    <w:rsid w:val="00795D36"/>
    <w:rsid w:val="00795E64"/>
    <w:rsid w:val="00795F12"/>
    <w:rsid w:val="00796630"/>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B049D"/>
    <w:rsid w:val="007B071A"/>
    <w:rsid w:val="007B08C9"/>
    <w:rsid w:val="007B0DA4"/>
    <w:rsid w:val="007B0E56"/>
    <w:rsid w:val="007B10AC"/>
    <w:rsid w:val="007B138F"/>
    <w:rsid w:val="007B147C"/>
    <w:rsid w:val="007B288A"/>
    <w:rsid w:val="007B328D"/>
    <w:rsid w:val="007B3339"/>
    <w:rsid w:val="007B381D"/>
    <w:rsid w:val="007B3F1D"/>
    <w:rsid w:val="007B4DAB"/>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2FC8"/>
    <w:rsid w:val="007F3380"/>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7F7F5A"/>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3D0"/>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0655"/>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2B5"/>
    <w:rsid w:val="00876375"/>
    <w:rsid w:val="00876890"/>
    <w:rsid w:val="00880108"/>
    <w:rsid w:val="00880556"/>
    <w:rsid w:val="0088151B"/>
    <w:rsid w:val="0088192A"/>
    <w:rsid w:val="00881C67"/>
    <w:rsid w:val="00882108"/>
    <w:rsid w:val="008824CE"/>
    <w:rsid w:val="00882790"/>
    <w:rsid w:val="00882B10"/>
    <w:rsid w:val="00882C44"/>
    <w:rsid w:val="00882F10"/>
    <w:rsid w:val="00882F59"/>
    <w:rsid w:val="008839AC"/>
    <w:rsid w:val="008841ED"/>
    <w:rsid w:val="00884791"/>
    <w:rsid w:val="008847A1"/>
    <w:rsid w:val="008849E1"/>
    <w:rsid w:val="00884C6C"/>
    <w:rsid w:val="00884E47"/>
    <w:rsid w:val="00884FC1"/>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2F61"/>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1AE"/>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5ADD"/>
    <w:rsid w:val="008A6331"/>
    <w:rsid w:val="008A6589"/>
    <w:rsid w:val="008A65FE"/>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99E"/>
    <w:rsid w:val="008B4E9C"/>
    <w:rsid w:val="008B5029"/>
    <w:rsid w:val="008B51B7"/>
    <w:rsid w:val="008B540D"/>
    <w:rsid w:val="008B560C"/>
    <w:rsid w:val="008B59AC"/>
    <w:rsid w:val="008B5C59"/>
    <w:rsid w:val="008B5D48"/>
    <w:rsid w:val="008B6051"/>
    <w:rsid w:val="008B63E6"/>
    <w:rsid w:val="008B6844"/>
    <w:rsid w:val="008B6DB7"/>
    <w:rsid w:val="008B6E82"/>
    <w:rsid w:val="008B72F9"/>
    <w:rsid w:val="008B7529"/>
    <w:rsid w:val="008B7BA7"/>
    <w:rsid w:val="008B7EC2"/>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DD8"/>
    <w:rsid w:val="008D1F6E"/>
    <w:rsid w:val="008D2471"/>
    <w:rsid w:val="008D26A1"/>
    <w:rsid w:val="008D2A3F"/>
    <w:rsid w:val="008D2E32"/>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2BF4"/>
    <w:rsid w:val="008F3516"/>
    <w:rsid w:val="008F399C"/>
    <w:rsid w:val="008F4284"/>
    <w:rsid w:val="008F42D2"/>
    <w:rsid w:val="008F453A"/>
    <w:rsid w:val="008F48CA"/>
    <w:rsid w:val="008F507E"/>
    <w:rsid w:val="008F54B9"/>
    <w:rsid w:val="008F65E8"/>
    <w:rsid w:val="008F678F"/>
    <w:rsid w:val="008F69E2"/>
    <w:rsid w:val="008F6B3A"/>
    <w:rsid w:val="008F6DE2"/>
    <w:rsid w:val="008F71A5"/>
    <w:rsid w:val="008F7734"/>
    <w:rsid w:val="008F7759"/>
    <w:rsid w:val="008F7ADE"/>
    <w:rsid w:val="008F7B8E"/>
    <w:rsid w:val="008F7C4B"/>
    <w:rsid w:val="009004B6"/>
    <w:rsid w:val="009005BD"/>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B0F"/>
    <w:rsid w:val="00913911"/>
    <w:rsid w:val="00913A34"/>
    <w:rsid w:val="00914300"/>
    <w:rsid w:val="009143AF"/>
    <w:rsid w:val="009149AF"/>
    <w:rsid w:val="00914F0C"/>
    <w:rsid w:val="009152A1"/>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691"/>
    <w:rsid w:val="0094173F"/>
    <w:rsid w:val="009419FE"/>
    <w:rsid w:val="00942540"/>
    <w:rsid w:val="00942A48"/>
    <w:rsid w:val="00942F56"/>
    <w:rsid w:val="00943109"/>
    <w:rsid w:val="0094342A"/>
    <w:rsid w:val="009434B2"/>
    <w:rsid w:val="00943A7E"/>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50404"/>
    <w:rsid w:val="0095041F"/>
    <w:rsid w:val="0095050C"/>
    <w:rsid w:val="009507F9"/>
    <w:rsid w:val="00950BF8"/>
    <w:rsid w:val="00950FD3"/>
    <w:rsid w:val="00951845"/>
    <w:rsid w:val="00951A0C"/>
    <w:rsid w:val="00951B91"/>
    <w:rsid w:val="00951BEC"/>
    <w:rsid w:val="00951CD2"/>
    <w:rsid w:val="00952649"/>
    <w:rsid w:val="009526FC"/>
    <w:rsid w:val="009536E0"/>
    <w:rsid w:val="00953879"/>
    <w:rsid w:val="00953AAB"/>
    <w:rsid w:val="00953F9F"/>
    <w:rsid w:val="00954077"/>
    <w:rsid w:val="009541BF"/>
    <w:rsid w:val="009542D8"/>
    <w:rsid w:val="00954C66"/>
    <w:rsid w:val="00954D43"/>
    <w:rsid w:val="009558CB"/>
    <w:rsid w:val="00955B17"/>
    <w:rsid w:val="009562E5"/>
    <w:rsid w:val="00956BA9"/>
    <w:rsid w:val="009571E5"/>
    <w:rsid w:val="00957212"/>
    <w:rsid w:val="00957C18"/>
    <w:rsid w:val="00960506"/>
    <w:rsid w:val="00960620"/>
    <w:rsid w:val="0096071A"/>
    <w:rsid w:val="0096091B"/>
    <w:rsid w:val="00960EAB"/>
    <w:rsid w:val="00961596"/>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54E"/>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D3E"/>
    <w:rsid w:val="00997DCC"/>
    <w:rsid w:val="00997E65"/>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A8E"/>
    <w:rsid w:val="009D3BC3"/>
    <w:rsid w:val="009D40A9"/>
    <w:rsid w:val="009D41A0"/>
    <w:rsid w:val="009D42C8"/>
    <w:rsid w:val="009D457A"/>
    <w:rsid w:val="009D4A42"/>
    <w:rsid w:val="009D4C28"/>
    <w:rsid w:val="009D4D25"/>
    <w:rsid w:val="009D51C5"/>
    <w:rsid w:val="009D5297"/>
    <w:rsid w:val="009D52C5"/>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50D"/>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678"/>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5B4"/>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5973"/>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4E27"/>
    <w:rsid w:val="00A3500C"/>
    <w:rsid w:val="00A35251"/>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691"/>
    <w:rsid w:val="00A57C31"/>
    <w:rsid w:val="00A60218"/>
    <w:rsid w:val="00A603C4"/>
    <w:rsid w:val="00A60AAB"/>
    <w:rsid w:val="00A60CCF"/>
    <w:rsid w:val="00A60F2B"/>
    <w:rsid w:val="00A60F56"/>
    <w:rsid w:val="00A616B4"/>
    <w:rsid w:val="00A6176D"/>
    <w:rsid w:val="00A61DBE"/>
    <w:rsid w:val="00A62139"/>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67DE6"/>
    <w:rsid w:val="00A703F8"/>
    <w:rsid w:val="00A705CA"/>
    <w:rsid w:val="00A70984"/>
    <w:rsid w:val="00A70E3A"/>
    <w:rsid w:val="00A71074"/>
    <w:rsid w:val="00A7162A"/>
    <w:rsid w:val="00A7169D"/>
    <w:rsid w:val="00A725BA"/>
    <w:rsid w:val="00A72730"/>
    <w:rsid w:val="00A72E1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31E8"/>
    <w:rsid w:val="00A843EC"/>
    <w:rsid w:val="00A844BC"/>
    <w:rsid w:val="00A844F1"/>
    <w:rsid w:val="00A84C98"/>
    <w:rsid w:val="00A84CC5"/>
    <w:rsid w:val="00A84D49"/>
    <w:rsid w:val="00A85012"/>
    <w:rsid w:val="00A866C2"/>
    <w:rsid w:val="00A866EA"/>
    <w:rsid w:val="00A86942"/>
    <w:rsid w:val="00A86944"/>
    <w:rsid w:val="00A8723C"/>
    <w:rsid w:val="00A87564"/>
    <w:rsid w:val="00A8798D"/>
    <w:rsid w:val="00A9010A"/>
    <w:rsid w:val="00A906C9"/>
    <w:rsid w:val="00A90F12"/>
    <w:rsid w:val="00A9125A"/>
    <w:rsid w:val="00A913E7"/>
    <w:rsid w:val="00A914C3"/>
    <w:rsid w:val="00A91733"/>
    <w:rsid w:val="00A92275"/>
    <w:rsid w:val="00A922DD"/>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5CC"/>
    <w:rsid w:val="00AA07E6"/>
    <w:rsid w:val="00AA0843"/>
    <w:rsid w:val="00AA0BA5"/>
    <w:rsid w:val="00AA0BE0"/>
    <w:rsid w:val="00AA1082"/>
    <w:rsid w:val="00AA10B8"/>
    <w:rsid w:val="00AA1325"/>
    <w:rsid w:val="00AA13D5"/>
    <w:rsid w:val="00AA14DE"/>
    <w:rsid w:val="00AA16D8"/>
    <w:rsid w:val="00AA1DE3"/>
    <w:rsid w:val="00AA1F0D"/>
    <w:rsid w:val="00AA20B6"/>
    <w:rsid w:val="00AA2187"/>
    <w:rsid w:val="00AA25B3"/>
    <w:rsid w:val="00AA3041"/>
    <w:rsid w:val="00AA33B4"/>
    <w:rsid w:val="00AA3A82"/>
    <w:rsid w:val="00AA4017"/>
    <w:rsid w:val="00AA441C"/>
    <w:rsid w:val="00AA4615"/>
    <w:rsid w:val="00AA4E23"/>
    <w:rsid w:val="00AA52E3"/>
    <w:rsid w:val="00AA5538"/>
    <w:rsid w:val="00AA595F"/>
    <w:rsid w:val="00AA5E92"/>
    <w:rsid w:val="00AA671B"/>
    <w:rsid w:val="00AA6B7B"/>
    <w:rsid w:val="00AA792D"/>
    <w:rsid w:val="00AA7BC4"/>
    <w:rsid w:val="00AA7EE9"/>
    <w:rsid w:val="00AA7F92"/>
    <w:rsid w:val="00AB008E"/>
    <w:rsid w:val="00AB0654"/>
    <w:rsid w:val="00AB0B28"/>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4D27"/>
    <w:rsid w:val="00AB54FB"/>
    <w:rsid w:val="00AB5602"/>
    <w:rsid w:val="00AB64E3"/>
    <w:rsid w:val="00AB673C"/>
    <w:rsid w:val="00AB6779"/>
    <w:rsid w:val="00AB6A08"/>
    <w:rsid w:val="00AB6AF7"/>
    <w:rsid w:val="00AB6C96"/>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1E87"/>
    <w:rsid w:val="00AC216F"/>
    <w:rsid w:val="00AC23F3"/>
    <w:rsid w:val="00AC257C"/>
    <w:rsid w:val="00AC3576"/>
    <w:rsid w:val="00AC35A3"/>
    <w:rsid w:val="00AC42A3"/>
    <w:rsid w:val="00AC449A"/>
    <w:rsid w:val="00AC4F73"/>
    <w:rsid w:val="00AC501B"/>
    <w:rsid w:val="00AC5518"/>
    <w:rsid w:val="00AC5834"/>
    <w:rsid w:val="00AC5AFA"/>
    <w:rsid w:val="00AC5B57"/>
    <w:rsid w:val="00AC5BAD"/>
    <w:rsid w:val="00AC5D4E"/>
    <w:rsid w:val="00AC5F0F"/>
    <w:rsid w:val="00AC60A6"/>
    <w:rsid w:val="00AC6334"/>
    <w:rsid w:val="00AC6345"/>
    <w:rsid w:val="00AC6498"/>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18"/>
    <w:rsid w:val="00AE3BD1"/>
    <w:rsid w:val="00AE3CFF"/>
    <w:rsid w:val="00AE3E2D"/>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31BA"/>
    <w:rsid w:val="00AF3C3D"/>
    <w:rsid w:val="00AF40A6"/>
    <w:rsid w:val="00AF413B"/>
    <w:rsid w:val="00AF45D2"/>
    <w:rsid w:val="00AF45E6"/>
    <w:rsid w:val="00AF4B1C"/>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0CB"/>
    <w:rsid w:val="00B030E2"/>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6F3"/>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0DC"/>
    <w:rsid w:val="00B4245F"/>
    <w:rsid w:val="00B42816"/>
    <w:rsid w:val="00B42C05"/>
    <w:rsid w:val="00B42E05"/>
    <w:rsid w:val="00B43751"/>
    <w:rsid w:val="00B437DD"/>
    <w:rsid w:val="00B43D30"/>
    <w:rsid w:val="00B4408C"/>
    <w:rsid w:val="00B446FA"/>
    <w:rsid w:val="00B44FA8"/>
    <w:rsid w:val="00B44FE1"/>
    <w:rsid w:val="00B45139"/>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8BD"/>
    <w:rsid w:val="00B51F9E"/>
    <w:rsid w:val="00B51FD0"/>
    <w:rsid w:val="00B524AA"/>
    <w:rsid w:val="00B5344F"/>
    <w:rsid w:val="00B536BC"/>
    <w:rsid w:val="00B53DB8"/>
    <w:rsid w:val="00B53F00"/>
    <w:rsid w:val="00B543E3"/>
    <w:rsid w:val="00B5469E"/>
    <w:rsid w:val="00B548F2"/>
    <w:rsid w:val="00B54D3A"/>
    <w:rsid w:val="00B54E75"/>
    <w:rsid w:val="00B55A30"/>
    <w:rsid w:val="00B55AFF"/>
    <w:rsid w:val="00B5601F"/>
    <w:rsid w:val="00B5609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B7C"/>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3FE8"/>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74"/>
    <w:rsid w:val="00BB1BF2"/>
    <w:rsid w:val="00BB21D2"/>
    <w:rsid w:val="00BB24F3"/>
    <w:rsid w:val="00BB2908"/>
    <w:rsid w:val="00BB290B"/>
    <w:rsid w:val="00BB2CF1"/>
    <w:rsid w:val="00BB30AC"/>
    <w:rsid w:val="00BB380D"/>
    <w:rsid w:val="00BB402B"/>
    <w:rsid w:val="00BB43D7"/>
    <w:rsid w:val="00BB4845"/>
    <w:rsid w:val="00BB4A37"/>
    <w:rsid w:val="00BB4E11"/>
    <w:rsid w:val="00BB51E7"/>
    <w:rsid w:val="00BB52BC"/>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32E"/>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8C0"/>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C45"/>
    <w:rsid w:val="00BD6CEE"/>
    <w:rsid w:val="00BD703C"/>
    <w:rsid w:val="00BD7942"/>
    <w:rsid w:val="00BD7AA8"/>
    <w:rsid w:val="00BD7B3E"/>
    <w:rsid w:val="00BE0074"/>
    <w:rsid w:val="00BE09AA"/>
    <w:rsid w:val="00BE0F3B"/>
    <w:rsid w:val="00BE1791"/>
    <w:rsid w:val="00BE1A53"/>
    <w:rsid w:val="00BE1B77"/>
    <w:rsid w:val="00BE1F6F"/>
    <w:rsid w:val="00BE221F"/>
    <w:rsid w:val="00BE238B"/>
    <w:rsid w:val="00BE25D4"/>
    <w:rsid w:val="00BE2AA6"/>
    <w:rsid w:val="00BE2ED6"/>
    <w:rsid w:val="00BE348A"/>
    <w:rsid w:val="00BE365A"/>
    <w:rsid w:val="00BE3B71"/>
    <w:rsid w:val="00BE3D2E"/>
    <w:rsid w:val="00BE4464"/>
    <w:rsid w:val="00BE48EE"/>
    <w:rsid w:val="00BE517C"/>
    <w:rsid w:val="00BE5F07"/>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1C6F"/>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D3E"/>
    <w:rsid w:val="00C13419"/>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678C"/>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D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67BAE"/>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1A9"/>
    <w:rsid w:val="00C74960"/>
    <w:rsid w:val="00C749E0"/>
    <w:rsid w:val="00C7552C"/>
    <w:rsid w:val="00C75747"/>
    <w:rsid w:val="00C75BE1"/>
    <w:rsid w:val="00C75E83"/>
    <w:rsid w:val="00C760C4"/>
    <w:rsid w:val="00C7633E"/>
    <w:rsid w:val="00C76E74"/>
    <w:rsid w:val="00C76F3B"/>
    <w:rsid w:val="00C77025"/>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45E"/>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C41"/>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0FA9"/>
    <w:rsid w:val="00CB1319"/>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2B"/>
    <w:rsid w:val="00CB7335"/>
    <w:rsid w:val="00CB73DA"/>
    <w:rsid w:val="00CB76BF"/>
    <w:rsid w:val="00CB7EC3"/>
    <w:rsid w:val="00CB7FFE"/>
    <w:rsid w:val="00CC00F4"/>
    <w:rsid w:val="00CC0129"/>
    <w:rsid w:val="00CC04AB"/>
    <w:rsid w:val="00CC071C"/>
    <w:rsid w:val="00CC0998"/>
    <w:rsid w:val="00CC0B86"/>
    <w:rsid w:val="00CC1320"/>
    <w:rsid w:val="00CC15B8"/>
    <w:rsid w:val="00CC1A76"/>
    <w:rsid w:val="00CC2513"/>
    <w:rsid w:val="00CC282F"/>
    <w:rsid w:val="00CC2A93"/>
    <w:rsid w:val="00CC2D39"/>
    <w:rsid w:val="00CC3364"/>
    <w:rsid w:val="00CC3C0A"/>
    <w:rsid w:val="00CC3EE7"/>
    <w:rsid w:val="00CC44FB"/>
    <w:rsid w:val="00CC460C"/>
    <w:rsid w:val="00CC4884"/>
    <w:rsid w:val="00CC5299"/>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E6"/>
    <w:rsid w:val="00CE14D0"/>
    <w:rsid w:val="00CE2687"/>
    <w:rsid w:val="00CE2C06"/>
    <w:rsid w:val="00CE30B2"/>
    <w:rsid w:val="00CE33FF"/>
    <w:rsid w:val="00CE37B7"/>
    <w:rsid w:val="00CE37E5"/>
    <w:rsid w:val="00CE3F25"/>
    <w:rsid w:val="00CE4071"/>
    <w:rsid w:val="00CE41D4"/>
    <w:rsid w:val="00CE426B"/>
    <w:rsid w:val="00CE4300"/>
    <w:rsid w:val="00CE43A9"/>
    <w:rsid w:val="00CE4C32"/>
    <w:rsid w:val="00CE4C81"/>
    <w:rsid w:val="00CE4D4E"/>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B5"/>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801"/>
    <w:rsid w:val="00D15950"/>
    <w:rsid w:val="00D16174"/>
    <w:rsid w:val="00D16209"/>
    <w:rsid w:val="00D1652F"/>
    <w:rsid w:val="00D16A37"/>
    <w:rsid w:val="00D1725F"/>
    <w:rsid w:val="00D17583"/>
    <w:rsid w:val="00D1797D"/>
    <w:rsid w:val="00D17A2A"/>
    <w:rsid w:val="00D20A2E"/>
    <w:rsid w:val="00D20A84"/>
    <w:rsid w:val="00D20AAF"/>
    <w:rsid w:val="00D20FD2"/>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3FF"/>
    <w:rsid w:val="00D30B17"/>
    <w:rsid w:val="00D30D97"/>
    <w:rsid w:val="00D30F6A"/>
    <w:rsid w:val="00D311ED"/>
    <w:rsid w:val="00D31827"/>
    <w:rsid w:val="00D31E4C"/>
    <w:rsid w:val="00D31FEE"/>
    <w:rsid w:val="00D3202F"/>
    <w:rsid w:val="00D324DC"/>
    <w:rsid w:val="00D325A8"/>
    <w:rsid w:val="00D32A45"/>
    <w:rsid w:val="00D32D0A"/>
    <w:rsid w:val="00D3309B"/>
    <w:rsid w:val="00D3389D"/>
    <w:rsid w:val="00D33A9E"/>
    <w:rsid w:val="00D33E93"/>
    <w:rsid w:val="00D34FD4"/>
    <w:rsid w:val="00D3521C"/>
    <w:rsid w:val="00D3547E"/>
    <w:rsid w:val="00D3586F"/>
    <w:rsid w:val="00D35A1E"/>
    <w:rsid w:val="00D35B14"/>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3C"/>
    <w:rsid w:val="00D465CF"/>
    <w:rsid w:val="00D46860"/>
    <w:rsid w:val="00D46DBB"/>
    <w:rsid w:val="00D46FC1"/>
    <w:rsid w:val="00D471FD"/>
    <w:rsid w:val="00D472B4"/>
    <w:rsid w:val="00D478AC"/>
    <w:rsid w:val="00D47A87"/>
    <w:rsid w:val="00D47D57"/>
    <w:rsid w:val="00D47D59"/>
    <w:rsid w:val="00D5067F"/>
    <w:rsid w:val="00D5114B"/>
    <w:rsid w:val="00D51637"/>
    <w:rsid w:val="00D51C27"/>
    <w:rsid w:val="00D51FB4"/>
    <w:rsid w:val="00D52511"/>
    <w:rsid w:val="00D52B08"/>
    <w:rsid w:val="00D52CEC"/>
    <w:rsid w:val="00D53392"/>
    <w:rsid w:val="00D5356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653"/>
    <w:rsid w:val="00D777EC"/>
    <w:rsid w:val="00D77B82"/>
    <w:rsid w:val="00D77D66"/>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36E"/>
    <w:rsid w:val="00D9289B"/>
    <w:rsid w:val="00D931C5"/>
    <w:rsid w:val="00D933DD"/>
    <w:rsid w:val="00D9431C"/>
    <w:rsid w:val="00D945FA"/>
    <w:rsid w:val="00D94953"/>
    <w:rsid w:val="00D94A04"/>
    <w:rsid w:val="00D94ACC"/>
    <w:rsid w:val="00D9538D"/>
    <w:rsid w:val="00D95AE8"/>
    <w:rsid w:val="00D95D01"/>
    <w:rsid w:val="00D96243"/>
    <w:rsid w:val="00D9625B"/>
    <w:rsid w:val="00D969E6"/>
    <w:rsid w:val="00D96C28"/>
    <w:rsid w:val="00D96C2C"/>
    <w:rsid w:val="00D976A2"/>
    <w:rsid w:val="00D97744"/>
    <w:rsid w:val="00D977C7"/>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9E5"/>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60D"/>
    <w:rsid w:val="00DB27A5"/>
    <w:rsid w:val="00DB28FC"/>
    <w:rsid w:val="00DB334F"/>
    <w:rsid w:val="00DB33FD"/>
    <w:rsid w:val="00DB342B"/>
    <w:rsid w:val="00DB35BB"/>
    <w:rsid w:val="00DB36F8"/>
    <w:rsid w:val="00DB43BD"/>
    <w:rsid w:val="00DB457D"/>
    <w:rsid w:val="00DB4708"/>
    <w:rsid w:val="00DB4B6C"/>
    <w:rsid w:val="00DB582C"/>
    <w:rsid w:val="00DB59F4"/>
    <w:rsid w:val="00DB6076"/>
    <w:rsid w:val="00DB654C"/>
    <w:rsid w:val="00DB68E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65"/>
    <w:rsid w:val="00DC1E80"/>
    <w:rsid w:val="00DC281C"/>
    <w:rsid w:val="00DC2856"/>
    <w:rsid w:val="00DC2B47"/>
    <w:rsid w:val="00DC2B8F"/>
    <w:rsid w:val="00DC2DDD"/>
    <w:rsid w:val="00DC30C1"/>
    <w:rsid w:val="00DC30E0"/>
    <w:rsid w:val="00DC319B"/>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B9C"/>
    <w:rsid w:val="00DD4C6B"/>
    <w:rsid w:val="00DD5238"/>
    <w:rsid w:val="00DD5646"/>
    <w:rsid w:val="00DD5A82"/>
    <w:rsid w:val="00DD5AA6"/>
    <w:rsid w:val="00DD654A"/>
    <w:rsid w:val="00DD6BD2"/>
    <w:rsid w:val="00DD7956"/>
    <w:rsid w:val="00DD7E26"/>
    <w:rsid w:val="00DE0542"/>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5FC4"/>
    <w:rsid w:val="00DF604C"/>
    <w:rsid w:val="00DF6309"/>
    <w:rsid w:val="00DF71E1"/>
    <w:rsid w:val="00DF72AC"/>
    <w:rsid w:val="00DF7372"/>
    <w:rsid w:val="00DF7962"/>
    <w:rsid w:val="00DF7E40"/>
    <w:rsid w:val="00DF7F04"/>
    <w:rsid w:val="00DF7F95"/>
    <w:rsid w:val="00E00114"/>
    <w:rsid w:val="00E00120"/>
    <w:rsid w:val="00E00209"/>
    <w:rsid w:val="00E002B3"/>
    <w:rsid w:val="00E00582"/>
    <w:rsid w:val="00E00699"/>
    <w:rsid w:val="00E00DCE"/>
    <w:rsid w:val="00E00EF1"/>
    <w:rsid w:val="00E00F55"/>
    <w:rsid w:val="00E014D3"/>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395"/>
    <w:rsid w:val="00E207CA"/>
    <w:rsid w:val="00E20BB5"/>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995"/>
    <w:rsid w:val="00E27EF2"/>
    <w:rsid w:val="00E27FF8"/>
    <w:rsid w:val="00E30185"/>
    <w:rsid w:val="00E305F3"/>
    <w:rsid w:val="00E307C0"/>
    <w:rsid w:val="00E3092B"/>
    <w:rsid w:val="00E309A9"/>
    <w:rsid w:val="00E30C0B"/>
    <w:rsid w:val="00E30C76"/>
    <w:rsid w:val="00E31232"/>
    <w:rsid w:val="00E31834"/>
    <w:rsid w:val="00E31F8A"/>
    <w:rsid w:val="00E32265"/>
    <w:rsid w:val="00E32E48"/>
    <w:rsid w:val="00E32FAB"/>
    <w:rsid w:val="00E331AA"/>
    <w:rsid w:val="00E334C9"/>
    <w:rsid w:val="00E3364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B37"/>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006"/>
    <w:rsid w:val="00E6129D"/>
    <w:rsid w:val="00E619FA"/>
    <w:rsid w:val="00E61B85"/>
    <w:rsid w:val="00E620B2"/>
    <w:rsid w:val="00E620DA"/>
    <w:rsid w:val="00E626D4"/>
    <w:rsid w:val="00E62B67"/>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85B"/>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AB5"/>
    <w:rsid w:val="00E97EC9"/>
    <w:rsid w:val="00EA041F"/>
    <w:rsid w:val="00EA04C0"/>
    <w:rsid w:val="00EA0A7D"/>
    <w:rsid w:val="00EA109C"/>
    <w:rsid w:val="00EA141C"/>
    <w:rsid w:val="00EA14F0"/>
    <w:rsid w:val="00EA19BD"/>
    <w:rsid w:val="00EA24D7"/>
    <w:rsid w:val="00EA2C5D"/>
    <w:rsid w:val="00EA2F8E"/>
    <w:rsid w:val="00EA2FEB"/>
    <w:rsid w:val="00EA3CA4"/>
    <w:rsid w:val="00EA3E9A"/>
    <w:rsid w:val="00EA44F9"/>
    <w:rsid w:val="00EA4693"/>
    <w:rsid w:val="00EA4747"/>
    <w:rsid w:val="00EA49AC"/>
    <w:rsid w:val="00EA4CB4"/>
    <w:rsid w:val="00EA5079"/>
    <w:rsid w:val="00EA5A37"/>
    <w:rsid w:val="00EA5F20"/>
    <w:rsid w:val="00EA63DA"/>
    <w:rsid w:val="00EA6ACF"/>
    <w:rsid w:val="00EA701E"/>
    <w:rsid w:val="00EA7324"/>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B7F9A"/>
    <w:rsid w:val="00EC01BC"/>
    <w:rsid w:val="00EC02C0"/>
    <w:rsid w:val="00EC03E5"/>
    <w:rsid w:val="00EC03F5"/>
    <w:rsid w:val="00EC049B"/>
    <w:rsid w:val="00EC09EE"/>
    <w:rsid w:val="00EC0B84"/>
    <w:rsid w:val="00EC0C74"/>
    <w:rsid w:val="00EC1752"/>
    <w:rsid w:val="00EC1D99"/>
    <w:rsid w:val="00EC1D9A"/>
    <w:rsid w:val="00EC1E21"/>
    <w:rsid w:val="00EC253B"/>
    <w:rsid w:val="00EC2776"/>
    <w:rsid w:val="00EC2833"/>
    <w:rsid w:val="00EC2AF5"/>
    <w:rsid w:val="00EC2E9B"/>
    <w:rsid w:val="00EC30CD"/>
    <w:rsid w:val="00EC3C15"/>
    <w:rsid w:val="00EC3FDE"/>
    <w:rsid w:val="00EC4027"/>
    <w:rsid w:val="00EC465D"/>
    <w:rsid w:val="00EC4894"/>
    <w:rsid w:val="00EC4E3A"/>
    <w:rsid w:val="00EC656B"/>
    <w:rsid w:val="00EC66AC"/>
    <w:rsid w:val="00EC684F"/>
    <w:rsid w:val="00EC71B0"/>
    <w:rsid w:val="00EC7273"/>
    <w:rsid w:val="00EC732C"/>
    <w:rsid w:val="00EC733A"/>
    <w:rsid w:val="00EC76BA"/>
    <w:rsid w:val="00EC7C86"/>
    <w:rsid w:val="00ED0065"/>
    <w:rsid w:val="00ED021A"/>
    <w:rsid w:val="00ED0B38"/>
    <w:rsid w:val="00ED0F79"/>
    <w:rsid w:val="00ED1D9A"/>
    <w:rsid w:val="00ED1F8E"/>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B6"/>
    <w:rsid w:val="00EE1951"/>
    <w:rsid w:val="00EE1AD5"/>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3FC"/>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2E82"/>
    <w:rsid w:val="00F13125"/>
    <w:rsid w:val="00F13541"/>
    <w:rsid w:val="00F136B7"/>
    <w:rsid w:val="00F14378"/>
    <w:rsid w:val="00F14434"/>
    <w:rsid w:val="00F15019"/>
    <w:rsid w:val="00F15049"/>
    <w:rsid w:val="00F15092"/>
    <w:rsid w:val="00F151D3"/>
    <w:rsid w:val="00F152CD"/>
    <w:rsid w:val="00F154E0"/>
    <w:rsid w:val="00F1567F"/>
    <w:rsid w:val="00F159CA"/>
    <w:rsid w:val="00F15EDF"/>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2798E"/>
    <w:rsid w:val="00F300F0"/>
    <w:rsid w:val="00F3063C"/>
    <w:rsid w:val="00F30E95"/>
    <w:rsid w:val="00F3123B"/>
    <w:rsid w:val="00F31A9D"/>
    <w:rsid w:val="00F31FCB"/>
    <w:rsid w:val="00F32316"/>
    <w:rsid w:val="00F328FF"/>
    <w:rsid w:val="00F32C9D"/>
    <w:rsid w:val="00F32DCC"/>
    <w:rsid w:val="00F3356D"/>
    <w:rsid w:val="00F33DC6"/>
    <w:rsid w:val="00F34422"/>
    <w:rsid w:val="00F34BE3"/>
    <w:rsid w:val="00F34F18"/>
    <w:rsid w:val="00F350DB"/>
    <w:rsid w:val="00F351A3"/>
    <w:rsid w:val="00F35252"/>
    <w:rsid w:val="00F354EF"/>
    <w:rsid w:val="00F35735"/>
    <w:rsid w:val="00F36172"/>
    <w:rsid w:val="00F3624D"/>
    <w:rsid w:val="00F36DEF"/>
    <w:rsid w:val="00F3724E"/>
    <w:rsid w:val="00F37328"/>
    <w:rsid w:val="00F379DC"/>
    <w:rsid w:val="00F37B74"/>
    <w:rsid w:val="00F37F0A"/>
    <w:rsid w:val="00F40424"/>
    <w:rsid w:val="00F40843"/>
    <w:rsid w:val="00F408CA"/>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9E6"/>
    <w:rsid w:val="00F54E97"/>
    <w:rsid w:val="00F550A7"/>
    <w:rsid w:val="00F5519E"/>
    <w:rsid w:val="00F55B03"/>
    <w:rsid w:val="00F55BC5"/>
    <w:rsid w:val="00F5695C"/>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66E"/>
    <w:rsid w:val="00F63A22"/>
    <w:rsid w:val="00F63D01"/>
    <w:rsid w:val="00F63DA7"/>
    <w:rsid w:val="00F63F07"/>
    <w:rsid w:val="00F63F55"/>
    <w:rsid w:val="00F64129"/>
    <w:rsid w:val="00F643BB"/>
    <w:rsid w:val="00F64C71"/>
    <w:rsid w:val="00F64D30"/>
    <w:rsid w:val="00F651B8"/>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E09"/>
    <w:rsid w:val="00F73098"/>
    <w:rsid w:val="00F733F3"/>
    <w:rsid w:val="00F735E5"/>
    <w:rsid w:val="00F74223"/>
    <w:rsid w:val="00F74518"/>
    <w:rsid w:val="00F746CA"/>
    <w:rsid w:val="00F74D3C"/>
    <w:rsid w:val="00F751C5"/>
    <w:rsid w:val="00F751FE"/>
    <w:rsid w:val="00F75C25"/>
    <w:rsid w:val="00F763B8"/>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790"/>
    <w:rsid w:val="00F8493D"/>
    <w:rsid w:val="00F84994"/>
    <w:rsid w:val="00F84B2B"/>
    <w:rsid w:val="00F85067"/>
    <w:rsid w:val="00F8598A"/>
    <w:rsid w:val="00F85FDB"/>
    <w:rsid w:val="00F86DB9"/>
    <w:rsid w:val="00F872E1"/>
    <w:rsid w:val="00F876D3"/>
    <w:rsid w:val="00F87AC7"/>
    <w:rsid w:val="00F87E1F"/>
    <w:rsid w:val="00F9021D"/>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7C3"/>
    <w:rsid w:val="00F948CE"/>
    <w:rsid w:val="00F949BC"/>
    <w:rsid w:val="00F94E0A"/>
    <w:rsid w:val="00F95016"/>
    <w:rsid w:val="00F9520B"/>
    <w:rsid w:val="00F952AD"/>
    <w:rsid w:val="00F95495"/>
    <w:rsid w:val="00F954DA"/>
    <w:rsid w:val="00F9551A"/>
    <w:rsid w:val="00F95750"/>
    <w:rsid w:val="00F957C1"/>
    <w:rsid w:val="00F95A12"/>
    <w:rsid w:val="00F9640D"/>
    <w:rsid w:val="00F96B51"/>
    <w:rsid w:val="00F96B75"/>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323"/>
    <w:rsid w:val="00FA27DA"/>
    <w:rsid w:val="00FA2D08"/>
    <w:rsid w:val="00FA2DC4"/>
    <w:rsid w:val="00FA3204"/>
    <w:rsid w:val="00FA36CB"/>
    <w:rsid w:val="00FA4125"/>
    <w:rsid w:val="00FA450B"/>
    <w:rsid w:val="00FA5E32"/>
    <w:rsid w:val="00FA5E6B"/>
    <w:rsid w:val="00FA63B0"/>
    <w:rsid w:val="00FA6630"/>
    <w:rsid w:val="00FA738F"/>
    <w:rsid w:val="00FB0163"/>
    <w:rsid w:val="00FB0302"/>
    <w:rsid w:val="00FB085B"/>
    <w:rsid w:val="00FB0BF8"/>
    <w:rsid w:val="00FB0CE6"/>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C0446"/>
    <w:rsid w:val="00FC06A0"/>
    <w:rsid w:val="00FC0E68"/>
    <w:rsid w:val="00FC195D"/>
    <w:rsid w:val="00FC19B3"/>
    <w:rsid w:val="00FC1C62"/>
    <w:rsid w:val="00FC1D5F"/>
    <w:rsid w:val="00FC224E"/>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42B"/>
    <w:rsid w:val="00FE4608"/>
    <w:rsid w:val="00FE4702"/>
    <w:rsid w:val="00FE48AA"/>
    <w:rsid w:val="00FE5741"/>
    <w:rsid w:val="00FE59BF"/>
    <w:rsid w:val="00FE5A32"/>
    <w:rsid w:val="00FE5ADE"/>
    <w:rsid w:val="00FE5CCE"/>
    <w:rsid w:val="00FE5E31"/>
    <w:rsid w:val="00FE5EA5"/>
    <w:rsid w:val="00FE6214"/>
    <w:rsid w:val="00FE658A"/>
    <w:rsid w:val="00FE6DDE"/>
    <w:rsid w:val="00FE6E28"/>
    <w:rsid w:val="00FE6F15"/>
    <w:rsid w:val="00FE703F"/>
    <w:rsid w:val="00FE712D"/>
    <w:rsid w:val="00FE7410"/>
    <w:rsid w:val="00FE75EF"/>
    <w:rsid w:val="00FE76FA"/>
    <w:rsid w:val="00FE7BAF"/>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22"/>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8D3CD047-BDC1-40CF-BF15-47F859E8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12541257">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777524878">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5218419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69486709">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08448520">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4</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15</cp:revision>
  <cp:lastPrinted>2025-01-29T17:16:00Z</cp:lastPrinted>
  <dcterms:created xsi:type="dcterms:W3CDTF">2025-01-23T15:57:00Z</dcterms:created>
  <dcterms:modified xsi:type="dcterms:W3CDTF">2025-01-29T17:46:00Z</dcterms:modified>
</cp:coreProperties>
</file>