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D560B7"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bookmarkStart w:id="0" w:name="OLE_LINK1"/>
      <w:r w:rsidRPr="00D560B7">
        <w:rPr>
          <w:rFonts w:ascii="Arial" w:hAnsi="Arial" w:cs="Arial"/>
          <w:b/>
          <w:color w:val="000000"/>
          <w:sz w:val="22"/>
          <w:szCs w:val="22"/>
        </w:rPr>
        <w:t>GAINESVILLE-ALACHUA COUNTY REGIONAL AIRPORT AUTHORITY</w:t>
      </w:r>
    </w:p>
    <w:p w14:paraId="49A3E7A4" w14:textId="4C16CF66" w:rsidR="00FB7AE3"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 xml:space="preserve"> </w:t>
      </w:r>
      <w:r w:rsidR="00305FED">
        <w:rPr>
          <w:rFonts w:ascii="Arial" w:hAnsi="Arial" w:cs="Arial"/>
          <w:b/>
          <w:color w:val="000000"/>
          <w:sz w:val="22"/>
          <w:szCs w:val="22"/>
        </w:rPr>
        <w:t>Friday, October 29</w:t>
      </w:r>
      <w:r w:rsidR="0054723B">
        <w:rPr>
          <w:rFonts w:ascii="Arial" w:hAnsi="Arial" w:cs="Arial"/>
          <w:b/>
          <w:color w:val="000000"/>
          <w:sz w:val="22"/>
          <w:szCs w:val="22"/>
        </w:rPr>
        <w:t>, 2021 at 4:00 p</w:t>
      </w:r>
      <w:r w:rsidR="00FB7AE3" w:rsidRPr="00D560B7">
        <w:rPr>
          <w:rFonts w:ascii="Arial" w:hAnsi="Arial" w:cs="Arial"/>
          <w:b/>
          <w:color w:val="000000"/>
          <w:sz w:val="22"/>
          <w:szCs w:val="22"/>
        </w:rPr>
        <w:t>.m.</w:t>
      </w:r>
    </w:p>
    <w:p w14:paraId="15ABC659" w14:textId="793ABF36" w:rsidR="003E0E7A" w:rsidRPr="00D560B7"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Airline Terminal Board Room</w:t>
      </w:r>
    </w:p>
    <w:p w14:paraId="69D0359C" w14:textId="59BDCFF8" w:rsidR="00DA1B53" w:rsidRPr="00D560B7"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sidRPr="00D560B7">
        <w:rPr>
          <w:rFonts w:ascii="Arial" w:hAnsi="Arial" w:cs="Arial"/>
          <w:b/>
          <w:color w:val="000000"/>
          <w:sz w:val="22"/>
          <w:szCs w:val="22"/>
        </w:rPr>
        <w:t>Monthly Meeting Highlights</w:t>
      </w:r>
    </w:p>
    <w:bookmarkEnd w:id="0"/>
    <w:p w14:paraId="73A591B0" w14:textId="77777777" w:rsidR="00157F68" w:rsidRPr="001140BB" w:rsidRDefault="00157F68" w:rsidP="002E05DB">
      <w:pPr>
        <w:ind w:right="-90"/>
        <w:rPr>
          <w:rFonts w:ascii="Arial" w:hAnsi="Arial" w:cs="Arial"/>
          <w:color w:val="000000"/>
          <w:sz w:val="18"/>
          <w:szCs w:val="18"/>
        </w:rPr>
      </w:pPr>
    </w:p>
    <w:p w14:paraId="31D2FBFC" w14:textId="77777777" w:rsidR="006657BB" w:rsidRPr="001140BB" w:rsidRDefault="006657BB" w:rsidP="00A820EC">
      <w:pPr>
        <w:ind w:right="-90"/>
        <w:rPr>
          <w:rFonts w:ascii="Arial" w:hAnsi="Arial" w:cs="Arial"/>
          <w:color w:val="000000"/>
          <w:sz w:val="18"/>
          <w:szCs w:val="18"/>
        </w:rPr>
      </w:pPr>
    </w:p>
    <w:p w14:paraId="0619AD85" w14:textId="091F8934" w:rsidR="003A31BE" w:rsidRPr="000564C2" w:rsidRDefault="003A31BE" w:rsidP="003A31BE">
      <w:pPr>
        <w:ind w:right="-90"/>
        <w:jc w:val="both"/>
        <w:rPr>
          <w:rFonts w:ascii="Arial" w:hAnsi="Arial" w:cs="Arial"/>
          <w:color w:val="000000"/>
          <w:sz w:val="22"/>
          <w:szCs w:val="22"/>
        </w:rPr>
      </w:pPr>
      <w:r w:rsidRPr="000564C2">
        <w:rPr>
          <w:rFonts w:ascii="Arial" w:hAnsi="Arial" w:cs="Arial"/>
          <w:b/>
          <w:color w:val="000000"/>
          <w:sz w:val="22"/>
          <w:szCs w:val="22"/>
          <w:u w:val="single"/>
        </w:rPr>
        <w:t xml:space="preserve">Call To Order </w:t>
      </w:r>
      <w:proofErr w:type="gramStart"/>
      <w:r w:rsidRPr="000564C2">
        <w:rPr>
          <w:rFonts w:ascii="Arial" w:hAnsi="Arial" w:cs="Arial"/>
          <w:b/>
          <w:color w:val="000000"/>
          <w:sz w:val="22"/>
          <w:szCs w:val="22"/>
          <w:u w:val="single"/>
        </w:rPr>
        <w:t>By</w:t>
      </w:r>
      <w:proofErr w:type="gramEnd"/>
      <w:r w:rsidRPr="000564C2">
        <w:rPr>
          <w:rFonts w:ascii="Arial" w:hAnsi="Arial" w:cs="Arial"/>
          <w:b/>
          <w:color w:val="000000"/>
          <w:sz w:val="22"/>
          <w:szCs w:val="22"/>
          <w:u w:val="single"/>
        </w:rPr>
        <w:t xml:space="preserve"> the Chair</w:t>
      </w:r>
      <w:r w:rsidRPr="000564C2">
        <w:rPr>
          <w:rFonts w:ascii="Arial" w:hAnsi="Arial" w:cs="Arial"/>
          <w:color w:val="000000"/>
          <w:sz w:val="22"/>
          <w:szCs w:val="22"/>
        </w:rPr>
        <w:t xml:space="preserve"> –</w:t>
      </w:r>
      <w:r w:rsidR="00036B40">
        <w:rPr>
          <w:rFonts w:ascii="Arial" w:hAnsi="Arial" w:cs="Arial"/>
          <w:color w:val="000000"/>
          <w:sz w:val="22"/>
          <w:szCs w:val="22"/>
        </w:rPr>
        <w:t xml:space="preserve">Chair </w:t>
      </w:r>
      <w:r w:rsidR="00305FED">
        <w:rPr>
          <w:rFonts w:ascii="Arial" w:hAnsi="Arial" w:cs="Arial"/>
          <w:color w:val="000000"/>
          <w:sz w:val="22"/>
          <w:szCs w:val="22"/>
        </w:rPr>
        <w:t>David Norton</w:t>
      </w:r>
      <w:r w:rsidR="00532C79">
        <w:rPr>
          <w:rFonts w:ascii="Arial" w:hAnsi="Arial" w:cs="Arial"/>
          <w:color w:val="000000"/>
          <w:sz w:val="22"/>
          <w:szCs w:val="22"/>
        </w:rPr>
        <w:t xml:space="preserve"> called the meeting to order a</w:t>
      </w:r>
      <w:r w:rsidR="00532C79" w:rsidRPr="00D96C28">
        <w:rPr>
          <w:rFonts w:ascii="Arial" w:hAnsi="Arial" w:cs="Arial"/>
          <w:sz w:val="22"/>
          <w:szCs w:val="22"/>
        </w:rPr>
        <w:t xml:space="preserve">t </w:t>
      </w:r>
      <w:r w:rsidR="0054723B">
        <w:rPr>
          <w:rFonts w:ascii="Arial" w:hAnsi="Arial" w:cs="Arial"/>
          <w:sz w:val="22"/>
          <w:szCs w:val="22"/>
        </w:rPr>
        <w:t>4:0</w:t>
      </w:r>
      <w:r w:rsidR="000B5795">
        <w:rPr>
          <w:rFonts w:ascii="Arial" w:hAnsi="Arial" w:cs="Arial"/>
          <w:sz w:val="22"/>
          <w:szCs w:val="22"/>
        </w:rPr>
        <w:t>3</w:t>
      </w:r>
      <w:r w:rsidR="0054723B">
        <w:rPr>
          <w:rFonts w:ascii="Arial" w:hAnsi="Arial" w:cs="Arial"/>
          <w:sz w:val="22"/>
          <w:szCs w:val="22"/>
        </w:rPr>
        <w:t xml:space="preserve"> p</w:t>
      </w:r>
      <w:r w:rsidR="00532C79" w:rsidRPr="00D96C28">
        <w:rPr>
          <w:rFonts w:ascii="Arial" w:hAnsi="Arial" w:cs="Arial"/>
          <w:sz w:val="22"/>
          <w:szCs w:val="22"/>
        </w:rPr>
        <w:t>.m.</w:t>
      </w:r>
    </w:p>
    <w:p w14:paraId="222278EC" w14:textId="77777777" w:rsidR="003A31BE" w:rsidRPr="001140BB" w:rsidRDefault="003A31BE" w:rsidP="00A820EC">
      <w:pPr>
        <w:ind w:right="-90"/>
        <w:rPr>
          <w:rFonts w:ascii="Arial" w:hAnsi="Arial" w:cs="Arial"/>
          <w:color w:val="000000"/>
          <w:sz w:val="18"/>
          <w:szCs w:val="18"/>
        </w:rPr>
      </w:pPr>
    </w:p>
    <w:p w14:paraId="1A089592" w14:textId="583A9CD7" w:rsidR="007438B4" w:rsidRDefault="007438B4" w:rsidP="007438B4">
      <w:pPr>
        <w:jc w:val="both"/>
        <w:rPr>
          <w:rFonts w:ascii="Arial" w:hAnsi="Arial" w:cs="Arial"/>
          <w:color w:val="000000"/>
          <w:sz w:val="22"/>
          <w:szCs w:val="22"/>
        </w:rPr>
      </w:pPr>
      <w:r w:rsidRPr="00E81B5E">
        <w:rPr>
          <w:rFonts w:ascii="Arial" w:hAnsi="Arial" w:cs="Arial"/>
          <w:b/>
          <w:color w:val="000000"/>
          <w:sz w:val="22"/>
          <w:szCs w:val="22"/>
          <w:u w:val="single"/>
        </w:rPr>
        <w:t>Invocation:</w:t>
      </w:r>
      <w:r>
        <w:rPr>
          <w:rFonts w:ascii="Arial" w:hAnsi="Arial" w:cs="Arial"/>
          <w:color w:val="000000"/>
          <w:sz w:val="22"/>
          <w:szCs w:val="22"/>
        </w:rPr>
        <w:t xml:space="preserve">  </w:t>
      </w:r>
      <w:r w:rsidR="00305FED">
        <w:rPr>
          <w:rFonts w:ascii="Arial" w:hAnsi="Arial" w:cs="Arial"/>
          <w:sz w:val="22"/>
          <w:szCs w:val="22"/>
        </w:rPr>
        <w:t xml:space="preserve">Mrs. Calderwood </w:t>
      </w:r>
      <w:r>
        <w:rPr>
          <w:rFonts w:ascii="Arial" w:hAnsi="Arial" w:cs="Arial"/>
          <w:color w:val="000000"/>
          <w:sz w:val="22"/>
          <w:szCs w:val="22"/>
        </w:rPr>
        <w:t>delivered the invocation.</w:t>
      </w:r>
    </w:p>
    <w:p w14:paraId="565EC852" w14:textId="77777777" w:rsidR="007438B4" w:rsidRPr="001140BB" w:rsidRDefault="007438B4" w:rsidP="007438B4">
      <w:pPr>
        <w:ind w:right="-90"/>
        <w:rPr>
          <w:rFonts w:ascii="Arial" w:hAnsi="Arial" w:cs="Arial"/>
          <w:color w:val="000000"/>
          <w:sz w:val="18"/>
          <w:szCs w:val="18"/>
        </w:rPr>
      </w:pPr>
    </w:p>
    <w:p w14:paraId="0D37DA2B" w14:textId="37D84ECE" w:rsidR="007438B4" w:rsidRDefault="007438B4" w:rsidP="007438B4">
      <w:pPr>
        <w:jc w:val="both"/>
        <w:rPr>
          <w:rFonts w:ascii="Arial" w:hAnsi="Arial" w:cs="Arial"/>
          <w:color w:val="000000"/>
          <w:sz w:val="22"/>
          <w:szCs w:val="22"/>
        </w:rPr>
      </w:pPr>
      <w:r w:rsidRPr="0043486E">
        <w:rPr>
          <w:rFonts w:ascii="Arial" w:hAnsi="Arial" w:cs="Arial"/>
          <w:b/>
          <w:color w:val="000000"/>
          <w:sz w:val="22"/>
          <w:szCs w:val="22"/>
          <w:u w:val="single"/>
        </w:rPr>
        <w:t>Pledge of Allegiance:</w:t>
      </w:r>
      <w:r>
        <w:rPr>
          <w:rFonts w:ascii="Arial" w:hAnsi="Arial" w:cs="Arial"/>
          <w:color w:val="000000"/>
          <w:sz w:val="22"/>
          <w:szCs w:val="22"/>
        </w:rPr>
        <w:t xml:space="preserve">  </w:t>
      </w:r>
      <w:r w:rsidR="00532C79">
        <w:rPr>
          <w:rFonts w:ascii="Arial" w:hAnsi="Arial" w:cs="Arial"/>
          <w:color w:val="000000"/>
          <w:sz w:val="22"/>
          <w:szCs w:val="22"/>
        </w:rPr>
        <w:t xml:space="preserve">Chair </w:t>
      </w:r>
      <w:r w:rsidR="00305FED">
        <w:rPr>
          <w:rFonts w:ascii="Arial" w:hAnsi="Arial" w:cs="Arial"/>
          <w:color w:val="000000"/>
          <w:sz w:val="22"/>
          <w:szCs w:val="22"/>
        </w:rPr>
        <w:t>Norton</w:t>
      </w:r>
      <w:r>
        <w:rPr>
          <w:rFonts w:ascii="Arial" w:hAnsi="Arial" w:cs="Arial"/>
          <w:color w:val="000000"/>
          <w:sz w:val="22"/>
          <w:szCs w:val="22"/>
        </w:rPr>
        <w:t xml:space="preserve"> led the Pledge of Allegiance.</w:t>
      </w:r>
    </w:p>
    <w:p w14:paraId="32B95812" w14:textId="77777777" w:rsidR="007438B4" w:rsidRDefault="007438B4" w:rsidP="007438B4">
      <w:pPr>
        <w:jc w:val="both"/>
        <w:rPr>
          <w:rFonts w:ascii="Arial" w:hAnsi="Arial" w:cs="Arial"/>
          <w:color w:val="000000"/>
          <w:sz w:val="22"/>
          <w:szCs w:val="22"/>
        </w:rPr>
      </w:pPr>
    </w:p>
    <w:p w14:paraId="38722E47" w14:textId="43EDAFD0" w:rsidR="004E5794" w:rsidRPr="00D560B7" w:rsidRDefault="004E5794" w:rsidP="004C4D75">
      <w:pPr>
        <w:jc w:val="both"/>
        <w:rPr>
          <w:rFonts w:ascii="Arial" w:hAnsi="Arial" w:cs="Arial"/>
          <w:b/>
          <w:color w:val="000000"/>
          <w:sz w:val="22"/>
          <w:szCs w:val="22"/>
          <w:u w:val="single"/>
        </w:rPr>
      </w:pPr>
      <w:r w:rsidRPr="00D560B7">
        <w:rPr>
          <w:rFonts w:ascii="Arial" w:hAnsi="Arial" w:cs="Arial"/>
          <w:b/>
          <w:color w:val="000000"/>
          <w:sz w:val="22"/>
          <w:szCs w:val="22"/>
          <w:u w:val="single"/>
        </w:rPr>
        <w:t>Roll Call</w:t>
      </w:r>
    </w:p>
    <w:p w14:paraId="773862E4" w14:textId="0FDAA9D7" w:rsidR="003E0E7A" w:rsidRPr="00867169" w:rsidRDefault="004E5794" w:rsidP="005A04D0">
      <w:pPr>
        <w:jc w:val="both"/>
        <w:rPr>
          <w:rFonts w:ascii="Arial" w:hAnsi="Arial" w:cs="Arial"/>
          <w:sz w:val="22"/>
          <w:szCs w:val="22"/>
        </w:rPr>
      </w:pPr>
      <w:r w:rsidRPr="00867169">
        <w:rPr>
          <w:rFonts w:ascii="Arial" w:hAnsi="Arial" w:cs="Arial"/>
          <w:sz w:val="22"/>
          <w:szCs w:val="22"/>
        </w:rPr>
        <w:t xml:space="preserve">Authority Members </w:t>
      </w:r>
      <w:r w:rsidR="005E22F1" w:rsidRPr="00867169">
        <w:rPr>
          <w:rFonts w:ascii="Arial" w:hAnsi="Arial" w:cs="Arial"/>
          <w:sz w:val="22"/>
          <w:szCs w:val="22"/>
        </w:rPr>
        <w:t>Present:</w:t>
      </w:r>
      <w:r w:rsidR="00DD1106" w:rsidRPr="00867169">
        <w:rPr>
          <w:rFonts w:ascii="Arial" w:hAnsi="Arial" w:cs="Arial"/>
          <w:sz w:val="22"/>
          <w:szCs w:val="22"/>
        </w:rPr>
        <w:t xml:space="preserve"> </w:t>
      </w:r>
      <w:r w:rsidR="00867169" w:rsidRPr="00867169">
        <w:rPr>
          <w:rFonts w:ascii="Arial" w:hAnsi="Arial" w:cs="Arial"/>
          <w:sz w:val="22"/>
          <w:szCs w:val="22"/>
        </w:rPr>
        <w:t xml:space="preserve">Jean Calderwood, </w:t>
      </w:r>
      <w:r w:rsidR="00E66451" w:rsidRPr="00867169">
        <w:rPr>
          <w:rFonts w:ascii="Arial" w:hAnsi="Arial" w:cs="Arial"/>
          <w:sz w:val="22"/>
          <w:szCs w:val="22"/>
        </w:rPr>
        <w:t>Craig</w:t>
      </w:r>
      <w:r w:rsidR="00CC6AFA" w:rsidRPr="00867169">
        <w:rPr>
          <w:rFonts w:ascii="Arial" w:hAnsi="Arial" w:cs="Arial"/>
          <w:sz w:val="22"/>
          <w:szCs w:val="22"/>
        </w:rPr>
        <w:t xml:space="preserve"> Carter, </w:t>
      </w:r>
      <w:r w:rsidR="00E66451" w:rsidRPr="00867169">
        <w:rPr>
          <w:rFonts w:ascii="Arial" w:hAnsi="Arial" w:cs="Arial"/>
          <w:sz w:val="22"/>
          <w:szCs w:val="22"/>
        </w:rPr>
        <w:t>Gerry Dedenbach,</w:t>
      </w:r>
      <w:r w:rsidR="00604096" w:rsidRPr="00867169">
        <w:rPr>
          <w:rFonts w:ascii="Arial" w:hAnsi="Arial" w:cs="Arial"/>
          <w:sz w:val="22"/>
          <w:szCs w:val="22"/>
        </w:rPr>
        <w:t xml:space="preserve"> </w:t>
      </w:r>
      <w:r w:rsidR="00532C79" w:rsidRPr="00867169">
        <w:rPr>
          <w:rFonts w:ascii="Arial" w:hAnsi="Arial" w:cs="Arial"/>
          <w:sz w:val="22"/>
          <w:szCs w:val="22"/>
        </w:rPr>
        <w:t>David Norton</w:t>
      </w:r>
      <w:r w:rsidR="00867169" w:rsidRPr="00867169">
        <w:rPr>
          <w:rFonts w:ascii="Arial" w:hAnsi="Arial" w:cs="Arial"/>
          <w:sz w:val="22"/>
          <w:szCs w:val="22"/>
        </w:rPr>
        <w:t xml:space="preserve"> and </w:t>
      </w:r>
      <w:r w:rsidR="00532C79" w:rsidRPr="00867169">
        <w:rPr>
          <w:rFonts w:ascii="Arial" w:hAnsi="Arial" w:cs="Arial"/>
          <w:sz w:val="22"/>
          <w:szCs w:val="22"/>
        </w:rPr>
        <w:t>Bob Page</w:t>
      </w:r>
      <w:r w:rsidR="00867169" w:rsidRPr="00867169">
        <w:rPr>
          <w:rFonts w:ascii="Arial" w:hAnsi="Arial" w:cs="Arial"/>
          <w:sz w:val="22"/>
          <w:szCs w:val="22"/>
        </w:rPr>
        <w:t xml:space="preserve"> </w:t>
      </w:r>
      <w:r w:rsidR="00604096" w:rsidRPr="00867169">
        <w:rPr>
          <w:rFonts w:ascii="Arial" w:hAnsi="Arial" w:cs="Arial"/>
          <w:sz w:val="22"/>
          <w:szCs w:val="22"/>
        </w:rPr>
        <w:t>were present</w:t>
      </w:r>
      <w:r w:rsidR="00BD5715" w:rsidRPr="00867169">
        <w:rPr>
          <w:rFonts w:ascii="Arial" w:hAnsi="Arial" w:cs="Arial"/>
          <w:sz w:val="22"/>
          <w:szCs w:val="22"/>
        </w:rPr>
        <w:t>.</w:t>
      </w:r>
    </w:p>
    <w:p w14:paraId="60096EAE" w14:textId="64E7E466" w:rsidR="000B5795" w:rsidRPr="00867169" w:rsidRDefault="000B5795" w:rsidP="005A04D0">
      <w:pPr>
        <w:jc w:val="both"/>
        <w:rPr>
          <w:rFonts w:ascii="Arial" w:hAnsi="Arial" w:cs="Arial"/>
          <w:sz w:val="22"/>
          <w:szCs w:val="22"/>
        </w:rPr>
      </w:pPr>
    </w:p>
    <w:p w14:paraId="2F31F911" w14:textId="0F103918" w:rsidR="000B5795" w:rsidRPr="00867169" w:rsidRDefault="00867169" w:rsidP="005A04D0">
      <w:pPr>
        <w:jc w:val="both"/>
        <w:rPr>
          <w:rFonts w:ascii="Arial" w:hAnsi="Arial" w:cs="Arial"/>
          <w:sz w:val="22"/>
          <w:szCs w:val="22"/>
        </w:rPr>
      </w:pPr>
      <w:r w:rsidRPr="00867169">
        <w:rPr>
          <w:rFonts w:ascii="Arial" w:hAnsi="Arial" w:cs="Arial"/>
          <w:sz w:val="22"/>
          <w:szCs w:val="22"/>
        </w:rPr>
        <w:t>Kinnon Thomas</w:t>
      </w:r>
      <w:r w:rsidR="000B5795" w:rsidRPr="00867169">
        <w:rPr>
          <w:rFonts w:ascii="Arial" w:hAnsi="Arial" w:cs="Arial"/>
          <w:sz w:val="22"/>
          <w:szCs w:val="22"/>
        </w:rPr>
        <w:t xml:space="preserve"> was absent.</w:t>
      </w:r>
    </w:p>
    <w:p w14:paraId="02DC47CF" w14:textId="57BB859F" w:rsidR="000B5795" w:rsidRPr="00867169" w:rsidRDefault="000B5795" w:rsidP="005A04D0">
      <w:pPr>
        <w:jc w:val="both"/>
        <w:rPr>
          <w:rFonts w:ascii="Arial" w:hAnsi="Arial" w:cs="Arial"/>
          <w:sz w:val="22"/>
          <w:szCs w:val="22"/>
        </w:rPr>
      </w:pPr>
    </w:p>
    <w:p w14:paraId="50021229" w14:textId="78598F7F" w:rsidR="000B5795" w:rsidRPr="00867169" w:rsidRDefault="000B5795" w:rsidP="005A04D0">
      <w:pPr>
        <w:jc w:val="both"/>
        <w:rPr>
          <w:rFonts w:ascii="Arial" w:hAnsi="Arial" w:cs="Arial"/>
          <w:sz w:val="22"/>
          <w:szCs w:val="22"/>
        </w:rPr>
      </w:pPr>
      <w:r w:rsidRPr="00867169">
        <w:rPr>
          <w:rFonts w:ascii="Arial" w:hAnsi="Arial" w:cs="Arial"/>
          <w:sz w:val="22"/>
          <w:szCs w:val="22"/>
        </w:rPr>
        <w:t>Harriet Davis</w:t>
      </w:r>
      <w:r w:rsidR="00305FED" w:rsidRPr="00867169">
        <w:rPr>
          <w:rFonts w:ascii="Arial" w:hAnsi="Arial" w:cs="Arial"/>
          <w:sz w:val="22"/>
          <w:szCs w:val="22"/>
        </w:rPr>
        <w:t xml:space="preserve"> and Grace Horvath</w:t>
      </w:r>
      <w:r w:rsidRPr="00867169">
        <w:rPr>
          <w:rFonts w:ascii="Arial" w:hAnsi="Arial" w:cs="Arial"/>
          <w:sz w:val="22"/>
          <w:szCs w:val="22"/>
        </w:rPr>
        <w:t xml:space="preserve"> arrived after roll call.</w:t>
      </w:r>
    </w:p>
    <w:p w14:paraId="35EF123B" w14:textId="2F9B2B04" w:rsidR="00516DBE" w:rsidRPr="00867169" w:rsidRDefault="00516DBE" w:rsidP="005A04D0">
      <w:pPr>
        <w:jc w:val="both"/>
        <w:rPr>
          <w:rFonts w:ascii="Arial" w:hAnsi="Arial" w:cs="Arial"/>
          <w:sz w:val="22"/>
          <w:szCs w:val="22"/>
        </w:rPr>
      </w:pPr>
    </w:p>
    <w:p w14:paraId="313889E9" w14:textId="19D12016" w:rsidR="008A0209" w:rsidRPr="00867169" w:rsidRDefault="008A0209" w:rsidP="005A04D0">
      <w:pPr>
        <w:jc w:val="both"/>
        <w:rPr>
          <w:rFonts w:ascii="Arial" w:hAnsi="Arial" w:cs="Arial"/>
          <w:sz w:val="22"/>
          <w:szCs w:val="22"/>
        </w:rPr>
      </w:pPr>
      <w:r w:rsidRPr="00867169">
        <w:rPr>
          <w:rFonts w:ascii="Arial" w:hAnsi="Arial" w:cs="Arial"/>
          <w:sz w:val="22"/>
          <w:szCs w:val="22"/>
        </w:rPr>
        <w:t>Ex-officio member Eric God</w:t>
      </w:r>
      <w:r w:rsidR="0086014E" w:rsidRPr="00867169">
        <w:rPr>
          <w:rFonts w:ascii="Arial" w:hAnsi="Arial" w:cs="Arial"/>
          <w:sz w:val="22"/>
          <w:szCs w:val="22"/>
        </w:rPr>
        <w:t>e</w:t>
      </w:r>
      <w:r w:rsidRPr="00867169">
        <w:rPr>
          <w:rFonts w:ascii="Arial" w:hAnsi="Arial" w:cs="Arial"/>
          <w:sz w:val="22"/>
          <w:szCs w:val="22"/>
        </w:rPr>
        <w:t>t, Sr.</w:t>
      </w:r>
      <w:r w:rsidR="000D20B1" w:rsidRPr="00867169">
        <w:rPr>
          <w:rFonts w:ascii="Arial" w:hAnsi="Arial" w:cs="Arial"/>
          <w:sz w:val="22"/>
          <w:szCs w:val="22"/>
        </w:rPr>
        <w:t xml:space="preserve"> was </w:t>
      </w:r>
      <w:r w:rsidR="009033DC" w:rsidRPr="00867169">
        <w:rPr>
          <w:rFonts w:ascii="Arial" w:hAnsi="Arial" w:cs="Arial"/>
          <w:sz w:val="22"/>
          <w:szCs w:val="22"/>
        </w:rPr>
        <w:t>absent</w:t>
      </w:r>
      <w:r w:rsidR="00805FCF" w:rsidRPr="00867169">
        <w:rPr>
          <w:rFonts w:ascii="Arial" w:hAnsi="Arial" w:cs="Arial"/>
          <w:sz w:val="22"/>
          <w:szCs w:val="22"/>
        </w:rPr>
        <w:t>.</w:t>
      </w:r>
      <w:r w:rsidR="007438B4" w:rsidRPr="00867169">
        <w:rPr>
          <w:rFonts w:ascii="Arial" w:hAnsi="Arial" w:cs="Arial"/>
          <w:sz w:val="22"/>
          <w:szCs w:val="22"/>
        </w:rPr>
        <w:t xml:space="preserve"> </w:t>
      </w:r>
      <w:r w:rsidR="000D20B1" w:rsidRPr="00867169">
        <w:rPr>
          <w:rFonts w:ascii="Arial" w:hAnsi="Arial" w:cs="Arial"/>
          <w:sz w:val="22"/>
          <w:szCs w:val="22"/>
        </w:rPr>
        <w:t xml:space="preserve"> </w:t>
      </w:r>
      <w:r w:rsidR="003443A4" w:rsidRPr="00867169">
        <w:rPr>
          <w:rFonts w:ascii="Arial" w:hAnsi="Arial" w:cs="Arial"/>
          <w:sz w:val="22"/>
          <w:szCs w:val="22"/>
        </w:rPr>
        <w:t xml:space="preserve">City of Gainesville liaison, Erik Bredfeldt, </w:t>
      </w:r>
      <w:r w:rsidR="00FF4F88" w:rsidRPr="00867169">
        <w:rPr>
          <w:rFonts w:ascii="Arial" w:hAnsi="Arial" w:cs="Arial"/>
          <w:sz w:val="22"/>
          <w:szCs w:val="22"/>
        </w:rPr>
        <w:t>w</w:t>
      </w:r>
      <w:r w:rsidR="000D20B1" w:rsidRPr="00867169">
        <w:rPr>
          <w:rFonts w:ascii="Arial" w:hAnsi="Arial" w:cs="Arial"/>
          <w:sz w:val="22"/>
          <w:szCs w:val="22"/>
        </w:rPr>
        <w:t xml:space="preserve">as </w:t>
      </w:r>
      <w:r w:rsidR="00604096" w:rsidRPr="00867169">
        <w:rPr>
          <w:rFonts w:ascii="Arial" w:hAnsi="Arial" w:cs="Arial"/>
          <w:sz w:val="22"/>
          <w:szCs w:val="22"/>
        </w:rPr>
        <w:t>present</w:t>
      </w:r>
      <w:r w:rsidR="007438B4" w:rsidRPr="00867169">
        <w:rPr>
          <w:rFonts w:ascii="Arial" w:hAnsi="Arial" w:cs="Arial"/>
          <w:sz w:val="22"/>
          <w:szCs w:val="22"/>
        </w:rPr>
        <w:t xml:space="preserve"> </w:t>
      </w:r>
      <w:r w:rsidR="00516DBE" w:rsidRPr="00867169">
        <w:rPr>
          <w:rFonts w:ascii="Arial" w:hAnsi="Arial" w:cs="Arial"/>
          <w:sz w:val="22"/>
          <w:szCs w:val="22"/>
        </w:rPr>
        <w:t>at the meeting.</w:t>
      </w:r>
      <w:r w:rsidR="007438B4" w:rsidRPr="00867169">
        <w:rPr>
          <w:rFonts w:ascii="Arial" w:hAnsi="Arial" w:cs="Arial"/>
          <w:sz w:val="22"/>
          <w:szCs w:val="22"/>
        </w:rPr>
        <w:t xml:space="preserve">   </w:t>
      </w:r>
      <w:r w:rsidR="00FF4F88" w:rsidRPr="00867169">
        <w:rPr>
          <w:rFonts w:ascii="Arial" w:hAnsi="Arial" w:cs="Arial"/>
          <w:sz w:val="22"/>
          <w:szCs w:val="22"/>
        </w:rPr>
        <w:t xml:space="preserve"> </w:t>
      </w:r>
      <w:r w:rsidR="003443A4" w:rsidRPr="00867169">
        <w:rPr>
          <w:rFonts w:ascii="Arial" w:hAnsi="Arial" w:cs="Arial"/>
          <w:sz w:val="22"/>
          <w:szCs w:val="22"/>
        </w:rPr>
        <w:t xml:space="preserve"> </w:t>
      </w:r>
      <w:r w:rsidR="00FF4F88" w:rsidRPr="00867169">
        <w:rPr>
          <w:rFonts w:ascii="Arial" w:hAnsi="Arial" w:cs="Arial"/>
          <w:sz w:val="22"/>
          <w:szCs w:val="22"/>
        </w:rPr>
        <w:t xml:space="preserve"> </w:t>
      </w:r>
    </w:p>
    <w:p w14:paraId="141E0902" w14:textId="5F4C4055" w:rsidR="00E81B5E" w:rsidRPr="00867169" w:rsidRDefault="00E81B5E" w:rsidP="001140BB">
      <w:pPr>
        <w:ind w:right="-90"/>
        <w:rPr>
          <w:rFonts w:ascii="Arial" w:hAnsi="Arial" w:cs="Arial"/>
          <w:sz w:val="18"/>
          <w:szCs w:val="18"/>
        </w:rPr>
      </w:pPr>
    </w:p>
    <w:p w14:paraId="27F491CF" w14:textId="763B736A" w:rsidR="0043486E" w:rsidRPr="00867169" w:rsidRDefault="0043486E" w:rsidP="0043486E">
      <w:pPr>
        <w:jc w:val="both"/>
        <w:rPr>
          <w:rFonts w:ascii="Arial" w:hAnsi="Arial" w:cs="Arial"/>
          <w:sz w:val="22"/>
          <w:szCs w:val="22"/>
        </w:rPr>
      </w:pPr>
      <w:r w:rsidRPr="00867169">
        <w:rPr>
          <w:rFonts w:ascii="Arial" w:hAnsi="Arial" w:cs="Arial"/>
          <w:b/>
          <w:bCs/>
          <w:sz w:val="22"/>
          <w:szCs w:val="22"/>
          <w:u w:val="single"/>
        </w:rPr>
        <w:t>Determination of a Quorum</w:t>
      </w:r>
      <w:r w:rsidRPr="00867169">
        <w:rPr>
          <w:rFonts w:ascii="Arial" w:hAnsi="Arial" w:cs="Arial"/>
          <w:sz w:val="22"/>
          <w:szCs w:val="22"/>
        </w:rPr>
        <w:t xml:space="preserve">: A quorum was present </w:t>
      </w:r>
      <w:r w:rsidR="000E2830" w:rsidRPr="00867169">
        <w:rPr>
          <w:rFonts w:ascii="Arial" w:hAnsi="Arial" w:cs="Arial"/>
          <w:sz w:val="22"/>
          <w:szCs w:val="22"/>
        </w:rPr>
        <w:t xml:space="preserve">in the Board Room </w:t>
      </w:r>
      <w:r w:rsidRPr="00867169">
        <w:rPr>
          <w:rFonts w:ascii="Arial" w:hAnsi="Arial" w:cs="Arial"/>
          <w:sz w:val="22"/>
          <w:szCs w:val="22"/>
        </w:rPr>
        <w:t>at roll cal</w:t>
      </w:r>
      <w:sdt>
        <w:sdtPr>
          <w:rPr>
            <w:rFonts w:ascii="Arial" w:hAnsi="Arial" w:cs="Arial"/>
            <w:sz w:val="22"/>
            <w:szCs w:val="22"/>
          </w:rPr>
          <w:id w:val="-1377001429"/>
          <w:docPartObj>
            <w:docPartGallery w:val="Watermarks"/>
          </w:docPartObj>
        </w:sdtPr>
        <w:sdtEndPr/>
        <w:sdtContent/>
      </w:sdt>
      <w:r w:rsidRPr="00867169">
        <w:rPr>
          <w:rFonts w:ascii="Arial" w:hAnsi="Arial" w:cs="Arial"/>
          <w:sz w:val="22"/>
          <w:szCs w:val="22"/>
        </w:rPr>
        <w:t xml:space="preserve">l.   </w:t>
      </w:r>
    </w:p>
    <w:p w14:paraId="1545E5B2" w14:textId="77777777" w:rsidR="0043486E" w:rsidRPr="00784F3D" w:rsidRDefault="0043486E" w:rsidP="00255005">
      <w:pPr>
        <w:ind w:right="-90"/>
        <w:rPr>
          <w:rFonts w:ascii="Arial" w:hAnsi="Arial" w:cs="Arial"/>
          <w:sz w:val="18"/>
          <w:szCs w:val="18"/>
        </w:rPr>
      </w:pPr>
    </w:p>
    <w:p w14:paraId="60318949" w14:textId="0F57CA88" w:rsidR="00F4402E" w:rsidRPr="00784F3D" w:rsidRDefault="00F4402E" w:rsidP="008E14B4">
      <w:pPr>
        <w:jc w:val="both"/>
        <w:rPr>
          <w:rFonts w:ascii="Arial" w:hAnsi="Arial" w:cs="Arial"/>
          <w:b/>
          <w:sz w:val="22"/>
          <w:szCs w:val="22"/>
          <w:u w:val="single"/>
        </w:rPr>
      </w:pPr>
      <w:r w:rsidRPr="00784F3D">
        <w:rPr>
          <w:rFonts w:ascii="Arial" w:hAnsi="Arial" w:cs="Arial"/>
          <w:b/>
          <w:sz w:val="22"/>
          <w:szCs w:val="22"/>
          <w:u w:val="single"/>
        </w:rPr>
        <w:t xml:space="preserve">Approval of Meeting Highlights of </w:t>
      </w:r>
      <w:r w:rsidR="00305FED" w:rsidRPr="00784F3D">
        <w:rPr>
          <w:rFonts w:ascii="Arial" w:hAnsi="Arial" w:cs="Arial"/>
          <w:b/>
          <w:sz w:val="22"/>
          <w:szCs w:val="22"/>
          <w:u w:val="single"/>
        </w:rPr>
        <w:t>September 30</w:t>
      </w:r>
      <w:r w:rsidR="0054723B" w:rsidRPr="00784F3D">
        <w:rPr>
          <w:rFonts w:ascii="Arial" w:hAnsi="Arial" w:cs="Arial"/>
          <w:b/>
          <w:sz w:val="22"/>
          <w:szCs w:val="22"/>
          <w:u w:val="single"/>
        </w:rPr>
        <w:t>,</w:t>
      </w:r>
      <w:r w:rsidR="002832ED" w:rsidRPr="00784F3D">
        <w:rPr>
          <w:rFonts w:ascii="Arial" w:hAnsi="Arial" w:cs="Arial"/>
          <w:b/>
          <w:sz w:val="22"/>
          <w:szCs w:val="22"/>
          <w:u w:val="single"/>
        </w:rPr>
        <w:t xml:space="preserve"> 2021</w:t>
      </w:r>
    </w:p>
    <w:p w14:paraId="69ADB56F" w14:textId="481263C8" w:rsidR="001B0F93" w:rsidRPr="00784F3D" w:rsidRDefault="000B5795" w:rsidP="008E14B4">
      <w:pPr>
        <w:jc w:val="both"/>
        <w:rPr>
          <w:rFonts w:ascii="Arial" w:hAnsi="Arial" w:cs="Arial"/>
          <w:b/>
          <w:bCs/>
          <w:i/>
          <w:sz w:val="22"/>
          <w:szCs w:val="22"/>
        </w:rPr>
      </w:pPr>
      <w:r w:rsidRPr="00784F3D">
        <w:rPr>
          <w:rFonts w:ascii="Arial" w:hAnsi="Arial" w:cs="Arial"/>
          <w:b/>
          <w:bCs/>
          <w:i/>
          <w:sz w:val="22"/>
          <w:szCs w:val="22"/>
        </w:rPr>
        <w:t>Mr.</w:t>
      </w:r>
      <w:r w:rsidR="00784F3D" w:rsidRPr="00784F3D">
        <w:rPr>
          <w:rFonts w:ascii="Arial" w:hAnsi="Arial" w:cs="Arial"/>
          <w:b/>
          <w:bCs/>
          <w:i/>
          <w:sz w:val="22"/>
          <w:szCs w:val="22"/>
        </w:rPr>
        <w:t xml:space="preserve"> Dedenbach</w:t>
      </w:r>
      <w:r w:rsidRPr="00784F3D">
        <w:rPr>
          <w:rFonts w:ascii="Arial" w:hAnsi="Arial" w:cs="Arial"/>
          <w:b/>
          <w:bCs/>
          <w:i/>
          <w:sz w:val="22"/>
          <w:szCs w:val="22"/>
        </w:rPr>
        <w:t xml:space="preserve"> </w:t>
      </w:r>
      <w:r w:rsidR="00F4402E" w:rsidRPr="00784F3D">
        <w:rPr>
          <w:rFonts w:ascii="Arial" w:hAnsi="Arial" w:cs="Arial"/>
          <w:b/>
          <w:bCs/>
          <w:i/>
          <w:sz w:val="22"/>
          <w:szCs w:val="22"/>
        </w:rPr>
        <w:t>moved to approve the GACRAA meeting highlights of</w:t>
      </w:r>
      <w:r w:rsidR="002C440A" w:rsidRPr="00784F3D">
        <w:rPr>
          <w:rFonts w:ascii="Arial" w:hAnsi="Arial" w:cs="Arial"/>
          <w:b/>
          <w:bCs/>
          <w:i/>
          <w:sz w:val="22"/>
          <w:szCs w:val="22"/>
        </w:rPr>
        <w:t xml:space="preserve"> </w:t>
      </w:r>
      <w:r w:rsidR="00305FED" w:rsidRPr="00784F3D">
        <w:rPr>
          <w:rFonts w:ascii="Arial" w:hAnsi="Arial" w:cs="Arial"/>
          <w:b/>
          <w:bCs/>
          <w:i/>
          <w:sz w:val="22"/>
          <w:szCs w:val="22"/>
        </w:rPr>
        <w:t>September 30</w:t>
      </w:r>
      <w:r w:rsidR="002832ED" w:rsidRPr="00784F3D">
        <w:rPr>
          <w:rFonts w:ascii="Arial" w:hAnsi="Arial" w:cs="Arial"/>
          <w:b/>
          <w:bCs/>
          <w:i/>
          <w:sz w:val="22"/>
          <w:szCs w:val="22"/>
        </w:rPr>
        <w:t>, 2021</w:t>
      </w:r>
      <w:r w:rsidR="00F4402E" w:rsidRPr="00784F3D">
        <w:rPr>
          <w:rFonts w:ascii="Arial" w:hAnsi="Arial" w:cs="Arial"/>
          <w:b/>
          <w:bCs/>
          <w:i/>
          <w:sz w:val="22"/>
          <w:szCs w:val="22"/>
        </w:rPr>
        <w:t xml:space="preserve">.  </w:t>
      </w:r>
      <w:r w:rsidR="00604096" w:rsidRPr="00784F3D">
        <w:rPr>
          <w:rFonts w:ascii="Arial" w:hAnsi="Arial" w:cs="Arial"/>
          <w:b/>
          <w:bCs/>
          <w:i/>
          <w:sz w:val="22"/>
          <w:szCs w:val="22"/>
        </w:rPr>
        <w:t>Mr.</w:t>
      </w:r>
      <w:r w:rsidR="00472BEE" w:rsidRPr="00784F3D">
        <w:rPr>
          <w:rFonts w:ascii="Arial" w:hAnsi="Arial" w:cs="Arial"/>
          <w:b/>
          <w:bCs/>
          <w:i/>
          <w:sz w:val="22"/>
          <w:szCs w:val="22"/>
        </w:rPr>
        <w:t xml:space="preserve"> </w:t>
      </w:r>
      <w:r w:rsidR="00784F3D">
        <w:rPr>
          <w:rFonts w:ascii="Arial" w:hAnsi="Arial" w:cs="Arial"/>
          <w:b/>
          <w:bCs/>
          <w:i/>
          <w:sz w:val="22"/>
          <w:szCs w:val="22"/>
        </w:rPr>
        <w:t>Carter</w:t>
      </w:r>
      <w:r w:rsidR="00784F3D" w:rsidRPr="00784F3D">
        <w:rPr>
          <w:rFonts w:ascii="Arial" w:hAnsi="Arial" w:cs="Arial"/>
          <w:b/>
          <w:bCs/>
          <w:i/>
          <w:sz w:val="22"/>
          <w:szCs w:val="22"/>
        </w:rPr>
        <w:t xml:space="preserve"> </w:t>
      </w:r>
      <w:r w:rsidR="00F4402E" w:rsidRPr="00784F3D">
        <w:rPr>
          <w:rFonts w:ascii="Arial" w:hAnsi="Arial" w:cs="Arial"/>
          <w:b/>
          <w:bCs/>
          <w:i/>
          <w:sz w:val="22"/>
          <w:szCs w:val="22"/>
        </w:rPr>
        <w:t xml:space="preserve">seconded the motion.  </w:t>
      </w:r>
      <w:r w:rsidR="00790D42" w:rsidRPr="00784F3D">
        <w:rPr>
          <w:rFonts w:ascii="Arial" w:hAnsi="Arial" w:cs="Arial"/>
          <w:b/>
          <w:bCs/>
          <w:i/>
          <w:sz w:val="22"/>
          <w:szCs w:val="22"/>
        </w:rPr>
        <w:t>Motion passed.</w:t>
      </w:r>
    </w:p>
    <w:p w14:paraId="44689AE6" w14:textId="30D24F2E" w:rsidR="00495EA0" w:rsidRPr="00305FED" w:rsidRDefault="00495EA0" w:rsidP="00F73098">
      <w:pPr>
        <w:ind w:right="-90"/>
        <w:rPr>
          <w:rFonts w:ascii="Arial" w:hAnsi="Arial" w:cs="Arial"/>
          <w:color w:val="C00000"/>
          <w:sz w:val="18"/>
          <w:szCs w:val="18"/>
        </w:rPr>
      </w:pPr>
    </w:p>
    <w:p w14:paraId="1C7CB206" w14:textId="252A5B66" w:rsidR="008E14B4" w:rsidRPr="00867169" w:rsidRDefault="008E14B4" w:rsidP="0051692F">
      <w:pPr>
        <w:jc w:val="both"/>
        <w:rPr>
          <w:rFonts w:ascii="Arial" w:hAnsi="Arial" w:cs="Arial"/>
          <w:sz w:val="22"/>
          <w:szCs w:val="22"/>
        </w:rPr>
      </w:pPr>
      <w:r w:rsidRPr="00867169">
        <w:rPr>
          <w:rFonts w:ascii="Arial" w:hAnsi="Arial" w:cs="Arial"/>
          <w:b/>
          <w:sz w:val="22"/>
          <w:szCs w:val="22"/>
          <w:u w:val="single"/>
        </w:rPr>
        <w:t>Citizens’ Input – Non-agenda Items:</w:t>
      </w:r>
      <w:r w:rsidRPr="00867169">
        <w:rPr>
          <w:rFonts w:ascii="Arial" w:hAnsi="Arial" w:cs="Arial"/>
          <w:sz w:val="22"/>
          <w:szCs w:val="22"/>
        </w:rPr>
        <w:t xml:space="preserve"> </w:t>
      </w:r>
      <w:r w:rsidR="00516DBE" w:rsidRPr="00867169">
        <w:rPr>
          <w:rFonts w:ascii="Arial" w:hAnsi="Arial" w:cs="Arial"/>
          <w:sz w:val="22"/>
          <w:szCs w:val="22"/>
        </w:rPr>
        <w:t xml:space="preserve"> </w:t>
      </w:r>
      <w:r w:rsidR="00EA701E" w:rsidRPr="00867169">
        <w:rPr>
          <w:rFonts w:ascii="Arial" w:hAnsi="Arial" w:cs="Arial"/>
          <w:sz w:val="22"/>
          <w:szCs w:val="22"/>
        </w:rPr>
        <w:t>None</w:t>
      </w:r>
      <w:r w:rsidR="00516DBE" w:rsidRPr="00867169">
        <w:rPr>
          <w:rFonts w:ascii="Arial" w:hAnsi="Arial" w:cs="Arial"/>
          <w:sz w:val="22"/>
          <w:szCs w:val="22"/>
        </w:rPr>
        <w:t xml:space="preserve"> </w:t>
      </w:r>
    </w:p>
    <w:p w14:paraId="742A5188" w14:textId="77777777" w:rsidR="0051692F" w:rsidRPr="00867169" w:rsidRDefault="0051692F" w:rsidP="00255005">
      <w:pPr>
        <w:ind w:right="-90"/>
        <w:rPr>
          <w:rFonts w:ascii="Arial" w:hAnsi="Arial" w:cs="Arial"/>
          <w:sz w:val="18"/>
          <w:szCs w:val="18"/>
        </w:rPr>
      </w:pPr>
    </w:p>
    <w:p w14:paraId="76C64AC5" w14:textId="1E5EBE0D" w:rsidR="000C41A4" w:rsidRPr="00867169" w:rsidRDefault="008E14B4" w:rsidP="00101DA6">
      <w:pPr>
        <w:jc w:val="both"/>
        <w:rPr>
          <w:rFonts w:ascii="Arial" w:hAnsi="Arial" w:cs="Arial"/>
          <w:bCs/>
          <w:sz w:val="22"/>
          <w:szCs w:val="22"/>
        </w:rPr>
      </w:pPr>
      <w:r w:rsidRPr="00867169">
        <w:rPr>
          <w:rFonts w:ascii="Arial" w:hAnsi="Arial" w:cs="Arial"/>
          <w:b/>
          <w:sz w:val="22"/>
          <w:szCs w:val="22"/>
          <w:u w:val="single"/>
        </w:rPr>
        <w:t>Airport Authority Input</w:t>
      </w:r>
      <w:r w:rsidR="001C1B1C" w:rsidRPr="00867169">
        <w:rPr>
          <w:rFonts w:ascii="Arial" w:hAnsi="Arial" w:cs="Arial"/>
          <w:b/>
          <w:sz w:val="22"/>
          <w:szCs w:val="22"/>
          <w:u w:val="single"/>
        </w:rPr>
        <w:t xml:space="preserve"> – Non-agenda Items</w:t>
      </w:r>
      <w:r w:rsidRPr="00867169">
        <w:rPr>
          <w:rFonts w:ascii="Arial" w:hAnsi="Arial" w:cs="Arial"/>
          <w:b/>
          <w:sz w:val="22"/>
          <w:szCs w:val="22"/>
          <w:u w:val="single"/>
        </w:rPr>
        <w:t>:</w:t>
      </w:r>
      <w:r w:rsidR="008F2885" w:rsidRPr="00867169">
        <w:rPr>
          <w:rFonts w:ascii="Arial" w:hAnsi="Arial" w:cs="Arial"/>
          <w:bCs/>
          <w:sz w:val="22"/>
          <w:szCs w:val="22"/>
        </w:rPr>
        <w:t xml:space="preserve"> </w:t>
      </w:r>
      <w:r w:rsidR="0094579F" w:rsidRPr="00867169">
        <w:rPr>
          <w:rFonts w:ascii="Arial" w:hAnsi="Arial" w:cs="Arial"/>
          <w:bCs/>
          <w:sz w:val="22"/>
          <w:szCs w:val="22"/>
        </w:rPr>
        <w:t xml:space="preserve"> None</w:t>
      </w:r>
    </w:p>
    <w:p w14:paraId="36DF8A95" w14:textId="77777777" w:rsidR="006942CA" w:rsidRPr="00784F3D" w:rsidRDefault="006942CA" w:rsidP="0024063A">
      <w:pPr>
        <w:jc w:val="both"/>
        <w:rPr>
          <w:rFonts w:ascii="Arial" w:hAnsi="Arial" w:cs="Arial"/>
          <w:b/>
          <w:sz w:val="22"/>
          <w:szCs w:val="22"/>
          <w:u w:val="single"/>
        </w:rPr>
      </w:pPr>
    </w:p>
    <w:p w14:paraId="25EBFF78" w14:textId="182EE655" w:rsidR="0024063A" w:rsidRPr="00784F3D" w:rsidRDefault="0024063A" w:rsidP="0024063A">
      <w:pPr>
        <w:jc w:val="both"/>
        <w:rPr>
          <w:rFonts w:ascii="Arial" w:hAnsi="Arial" w:cs="Arial"/>
          <w:b/>
          <w:sz w:val="22"/>
          <w:szCs w:val="22"/>
          <w:u w:val="single"/>
        </w:rPr>
      </w:pPr>
      <w:r w:rsidRPr="00784F3D">
        <w:rPr>
          <w:rFonts w:ascii="Arial" w:hAnsi="Arial" w:cs="Arial"/>
          <w:b/>
          <w:sz w:val="22"/>
          <w:szCs w:val="22"/>
          <w:u w:val="single"/>
        </w:rPr>
        <w:t>Adoption of Agenda</w:t>
      </w:r>
    </w:p>
    <w:p w14:paraId="7805D6CA" w14:textId="40D2FB1D" w:rsidR="00F4402E" w:rsidRPr="00784F3D" w:rsidRDefault="00D96C28" w:rsidP="0024063A">
      <w:pPr>
        <w:jc w:val="both"/>
        <w:rPr>
          <w:rFonts w:ascii="Arial" w:hAnsi="Arial" w:cs="Arial"/>
          <w:b/>
          <w:i/>
          <w:iCs/>
          <w:sz w:val="22"/>
          <w:szCs w:val="22"/>
        </w:rPr>
      </w:pPr>
      <w:r w:rsidRPr="00784F3D">
        <w:rPr>
          <w:rFonts w:ascii="Arial" w:hAnsi="Arial" w:cs="Arial"/>
          <w:b/>
          <w:i/>
          <w:iCs/>
          <w:sz w:val="22"/>
          <w:szCs w:val="22"/>
        </w:rPr>
        <w:t>Mr.</w:t>
      </w:r>
      <w:r w:rsidR="00784F3D" w:rsidRPr="00784F3D">
        <w:rPr>
          <w:rFonts w:ascii="Arial" w:hAnsi="Arial" w:cs="Arial"/>
          <w:b/>
          <w:i/>
          <w:iCs/>
          <w:sz w:val="22"/>
          <w:szCs w:val="22"/>
        </w:rPr>
        <w:t xml:space="preserve"> Dedenbach</w:t>
      </w:r>
      <w:r w:rsidRPr="00784F3D">
        <w:rPr>
          <w:rFonts w:ascii="Arial" w:hAnsi="Arial" w:cs="Arial"/>
          <w:b/>
          <w:i/>
          <w:iCs/>
          <w:sz w:val="22"/>
          <w:szCs w:val="22"/>
        </w:rPr>
        <w:t xml:space="preserve"> </w:t>
      </w:r>
      <w:r w:rsidR="00B53F00" w:rsidRPr="00784F3D">
        <w:rPr>
          <w:rFonts w:ascii="Arial" w:hAnsi="Arial" w:cs="Arial"/>
          <w:b/>
          <w:i/>
          <w:iCs/>
          <w:sz w:val="22"/>
          <w:szCs w:val="22"/>
        </w:rPr>
        <w:t>moved</w:t>
      </w:r>
      <w:r w:rsidR="00F4402E" w:rsidRPr="00784F3D">
        <w:rPr>
          <w:rFonts w:ascii="Arial" w:hAnsi="Arial" w:cs="Arial"/>
          <w:b/>
          <w:i/>
          <w:iCs/>
          <w:sz w:val="22"/>
          <w:szCs w:val="22"/>
        </w:rPr>
        <w:t xml:space="preserve"> to approve adoption of the agenda.  </w:t>
      </w:r>
      <w:r w:rsidR="000B5795" w:rsidRPr="00784F3D">
        <w:rPr>
          <w:rFonts w:ascii="Arial" w:hAnsi="Arial" w:cs="Arial"/>
          <w:b/>
          <w:i/>
          <w:iCs/>
          <w:sz w:val="22"/>
          <w:szCs w:val="22"/>
        </w:rPr>
        <w:t xml:space="preserve">Mr. </w:t>
      </w:r>
      <w:r w:rsidR="00784F3D" w:rsidRPr="00784F3D">
        <w:rPr>
          <w:rFonts w:ascii="Arial" w:hAnsi="Arial" w:cs="Arial"/>
          <w:b/>
          <w:i/>
          <w:iCs/>
          <w:sz w:val="22"/>
          <w:szCs w:val="22"/>
        </w:rPr>
        <w:t>Carter</w:t>
      </w:r>
      <w:r w:rsidR="00867169" w:rsidRPr="00784F3D">
        <w:rPr>
          <w:rFonts w:ascii="Arial" w:hAnsi="Arial" w:cs="Arial"/>
          <w:b/>
          <w:i/>
          <w:iCs/>
          <w:sz w:val="22"/>
          <w:szCs w:val="22"/>
        </w:rPr>
        <w:t xml:space="preserve"> </w:t>
      </w:r>
      <w:r w:rsidR="00F4402E" w:rsidRPr="00784F3D">
        <w:rPr>
          <w:rFonts w:ascii="Arial" w:hAnsi="Arial" w:cs="Arial"/>
          <w:b/>
          <w:i/>
          <w:iCs/>
          <w:sz w:val="22"/>
          <w:szCs w:val="22"/>
        </w:rPr>
        <w:t>seconded the motion.</w:t>
      </w:r>
      <w:r w:rsidR="0045769E" w:rsidRPr="00784F3D">
        <w:rPr>
          <w:rFonts w:ascii="Arial" w:hAnsi="Arial" w:cs="Arial"/>
          <w:b/>
          <w:i/>
          <w:iCs/>
          <w:sz w:val="22"/>
          <w:szCs w:val="22"/>
        </w:rPr>
        <w:t xml:space="preserve">  Motion passed.</w:t>
      </w:r>
    </w:p>
    <w:p w14:paraId="53644878" w14:textId="5DBBE40E" w:rsidR="007A6D98" w:rsidRPr="00784F3D" w:rsidRDefault="007A6D98" w:rsidP="00255005">
      <w:pPr>
        <w:ind w:right="-90"/>
        <w:rPr>
          <w:rFonts w:ascii="Arial" w:hAnsi="Arial" w:cs="Arial"/>
          <w:sz w:val="18"/>
          <w:szCs w:val="18"/>
        </w:rPr>
      </w:pPr>
    </w:p>
    <w:p w14:paraId="52130282" w14:textId="25893A95" w:rsidR="00472BEE" w:rsidRPr="00784F3D" w:rsidRDefault="00472BEE" w:rsidP="00233DDC">
      <w:pPr>
        <w:jc w:val="both"/>
        <w:rPr>
          <w:rFonts w:ascii="Arial" w:hAnsi="Arial" w:cs="Arial"/>
          <w:b/>
          <w:sz w:val="22"/>
          <w:szCs w:val="22"/>
          <w:u w:val="single"/>
        </w:rPr>
      </w:pPr>
      <w:r w:rsidRPr="00784F3D">
        <w:rPr>
          <w:rFonts w:ascii="Arial" w:hAnsi="Arial" w:cs="Arial"/>
          <w:b/>
          <w:sz w:val="22"/>
          <w:szCs w:val="22"/>
          <w:u w:val="single"/>
        </w:rPr>
        <w:t>Information Items</w:t>
      </w:r>
    </w:p>
    <w:p w14:paraId="1C99211A" w14:textId="5C1EAF6F" w:rsidR="00E66451" w:rsidRPr="00784F3D" w:rsidRDefault="00E66451" w:rsidP="00233DDC">
      <w:pPr>
        <w:jc w:val="both"/>
        <w:rPr>
          <w:rFonts w:ascii="Arial" w:hAnsi="Arial" w:cs="Arial"/>
          <w:b/>
          <w:sz w:val="22"/>
          <w:szCs w:val="22"/>
          <w:u w:val="single"/>
        </w:rPr>
      </w:pPr>
    </w:p>
    <w:p w14:paraId="68D5AA7E" w14:textId="61CE605B" w:rsidR="0048044E" w:rsidRPr="00E0236E" w:rsidRDefault="0048044E" w:rsidP="0048044E">
      <w:pPr>
        <w:rPr>
          <w:rFonts w:ascii="Arial" w:hAnsi="Arial" w:cs="Arial"/>
          <w:i/>
          <w:sz w:val="22"/>
          <w:szCs w:val="22"/>
          <w:u w:val="single"/>
        </w:rPr>
      </w:pPr>
      <w:r w:rsidRPr="00E0236E">
        <w:rPr>
          <w:rFonts w:ascii="Arial" w:hAnsi="Arial" w:cs="Arial"/>
          <w:i/>
          <w:sz w:val="22"/>
          <w:szCs w:val="22"/>
          <w:u w:val="single"/>
        </w:rPr>
        <w:t>Terminal Expansion Project Phase II – Terminal Expansion and Improvements – Existing Terminal</w:t>
      </w:r>
    </w:p>
    <w:p w14:paraId="2D9D9E56" w14:textId="270903C1" w:rsidR="00E9067B" w:rsidRDefault="00E0236E" w:rsidP="004D6D98">
      <w:pPr>
        <w:jc w:val="both"/>
        <w:rPr>
          <w:rFonts w:ascii="Arial" w:hAnsi="Arial" w:cs="Arial"/>
          <w:iCs/>
          <w:sz w:val="22"/>
          <w:szCs w:val="22"/>
        </w:rPr>
      </w:pPr>
      <w:r w:rsidRPr="00E0236E">
        <w:rPr>
          <w:rFonts w:ascii="Arial" w:hAnsi="Arial" w:cs="Arial"/>
          <w:iCs/>
          <w:sz w:val="22"/>
          <w:szCs w:val="22"/>
        </w:rPr>
        <w:t>Mr. Penksa reported that renovations of the landside restrooms will soon be completed.  He reported that light fixtures and plumbing fixtures are being installed and that toilet partitions are enroute.  He estimated that the work will be finished in 2-3 weeks.</w:t>
      </w:r>
    </w:p>
    <w:p w14:paraId="29C9B5FB" w14:textId="3A572C56" w:rsidR="00BD420D" w:rsidRPr="006458FE" w:rsidRDefault="00BD420D" w:rsidP="004D6D98">
      <w:pPr>
        <w:jc w:val="both"/>
        <w:rPr>
          <w:rFonts w:ascii="Arial" w:hAnsi="Arial" w:cs="Arial"/>
          <w:iCs/>
          <w:sz w:val="22"/>
          <w:szCs w:val="22"/>
          <w:u w:val="single"/>
        </w:rPr>
      </w:pPr>
    </w:p>
    <w:p w14:paraId="2C1A37A1" w14:textId="0491829E" w:rsidR="00BD420D" w:rsidRPr="00E0236E" w:rsidRDefault="00BD420D" w:rsidP="004D6D98">
      <w:pPr>
        <w:jc w:val="both"/>
        <w:rPr>
          <w:rFonts w:ascii="Arial" w:hAnsi="Arial" w:cs="Arial"/>
          <w:i/>
          <w:sz w:val="22"/>
          <w:szCs w:val="22"/>
          <w:u w:val="single"/>
        </w:rPr>
      </w:pPr>
      <w:r w:rsidRPr="00E0236E">
        <w:rPr>
          <w:rFonts w:ascii="Arial" w:hAnsi="Arial" w:cs="Arial"/>
          <w:i/>
          <w:sz w:val="22"/>
          <w:szCs w:val="22"/>
          <w:u w:val="single"/>
        </w:rPr>
        <w:t>Terminal Expansion Project Phase III – Rehabilitation of Existing Passenger Boarding Bridges 3, 4 and</w:t>
      </w:r>
      <w:r w:rsidR="00E0236E">
        <w:rPr>
          <w:rFonts w:ascii="Arial" w:hAnsi="Arial" w:cs="Arial"/>
          <w:i/>
          <w:sz w:val="22"/>
          <w:szCs w:val="22"/>
          <w:u w:val="single"/>
        </w:rPr>
        <w:t> </w:t>
      </w:r>
      <w:r w:rsidRPr="00E0236E">
        <w:rPr>
          <w:rFonts w:ascii="Arial" w:hAnsi="Arial" w:cs="Arial"/>
          <w:i/>
          <w:sz w:val="22"/>
          <w:szCs w:val="22"/>
          <w:u w:val="single"/>
        </w:rPr>
        <w:t>5</w:t>
      </w:r>
    </w:p>
    <w:p w14:paraId="1320CD35" w14:textId="04D9E2B5" w:rsidR="00E0236E" w:rsidRPr="00E0236E" w:rsidRDefault="00E0236E" w:rsidP="00E0236E">
      <w:pPr>
        <w:jc w:val="both"/>
        <w:rPr>
          <w:rFonts w:ascii="Arial" w:hAnsi="Arial" w:cs="Arial"/>
          <w:iCs/>
          <w:sz w:val="22"/>
          <w:szCs w:val="22"/>
        </w:rPr>
      </w:pPr>
      <w:r>
        <w:rPr>
          <w:rFonts w:ascii="Arial" w:hAnsi="Arial" w:cs="Arial"/>
          <w:iCs/>
          <w:sz w:val="22"/>
          <w:szCs w:val="22"/>
        </w:rPr>
        <w:t>Mr. Penksa reported that the rehabilitation</w:t>
      </w:r>
      <w:r w:rsidR="00955B17">
        <w:rPr>
          <w:rFonts w:ascii="Arial" w:hAnsi="Arial" w:cs="Arial"/>
          <w:iCs/>
          <w:sz w:val="22"/>
          <w:szCs w:val="22"/>
        </w:rPr>
        <w:t xml:space="preserve"> work in passenger</w:t>
      </w:r>
      <w:r>
        <w:rPr>
          <w:rFonts w:ascii="Arial" w:hAnsi="Arial" w:cs="Arial"/>
          <w:iCs/>
          <w:sz w:val="22"/>
          <w:szCs w:val="22"/>
        </w:rPr>
        <w:t xml:space="preserve"> boarding bridges 4 and 5 is almost completed</w:t>
      </w:r>
      <w:r w:rsidR="00E1147D">
        <w:rPr>
          <w:rFonts w:ascii="Arial" w:hAnsi="Arial" w:cs="Arial"/>
          <w:iCs/>
          <w:sz w:val="22"/>
          <w:szCs w:val="22"/>
        </w:rPr>
        <w:t xml:space="preserve"> except for new carpet</w:t>
      </w:r>
      <w:r>
        <w:rPr>
          <w:rFonts w:ascii="Arial" w:hAnsi="Arial" w:cs="Arial"/>
          <w:iCs/>
          <w:sz w:val="22"/>
          <w:szCs w:val="22"/>
        </w:rPr>
        <w:t>.</w:t>
      </w:r>
      <w:r w:rsidR="00E1147D">
        <w:rPr>
          <w:rFonts w:ascii="Arial" w:hAnsi="Arial" w:cs="Arial"/>
          <w:iCs/>
          <w:sz w:val="22"/>
          <w:szCs w:val="22"/>
        </w:rPr>
        <w:t xml:space="preserve"> Work on bridge 3 will begin soon.</w:t>
      </w:r>
      <w:r>
        <w:rPr>
          <w:rFonts w:ascii="Arial" w:hAnsi="Arial" w:cs="Arial"/>
          <w:iCs/>
          <w:sz w:val="22"/>
          <w:szCs w:val="22"/>
        </w:rPr>
        <w:t xml:space="preserve"> He stated that new bearings and actuators have been installed.  He stated that new carpeting has been installed.</w:t>
      </w:r>
    </w:p>
    <w:p w14:paraId="683A323B" w14:textId="77777777" w:rsidR="006458FE" w:rsidRDefault="006458FE" w:rsidP="004D6D98">
      <w:pPr>
        <w:jc w:val="both"/>
        <w:rPr>
          <w:rFonts w:ascii="Arial" w:hAnsi="Arial" w:cs="Arial"/>
          <w:i/>
          <w:sz w:val="22"/>
          <w:szCs w:val="22"/>
          <w:u w:val="single"/>
        </w:rPr>
      </w:pPr>
    </w:p>
    <w:p w14:paraId="002A8A74" w14:textId="4FF0E97D" w:rsidR="00E9067B" w:rsidRPr="006E1364" w:rsidRDefault="00E0236E" w:rsidP="004D6D98">
      <w:pPr>
        <w:jc w:val="both"/>
        <w:rPr>
          <w:rFonts w:ascii="Arial" w:hAnsi="Arial" w:cs="Arial"/>
          <w:i/>
          <w:sz w:val="22"/>
          <w:szCs w:val="22"/>
          <w:u w:val="single"/>
        </w:rPr>
      </w:pPr>
      <w:r w:rsidRPr="006E1364">
        <w:rPr>
          <w:rFonts w:ascii="Arial" w:hAnsi="Arial" w:cs="Arial"/>
          <w:i/>
          <w:sz w:val="22"/>
          <w:szCs w:val="22"/>
          <w:u w:val="single"/>
        </w:rPr>
        <w:t>Tailwind Vending Concession Addition and Renovations</w:t>
      </w:r>
    </w:p>
    <w:p w14:paraId="27AF24D2" w14:textId="2D2E108C" w:rsidR="00E9067B" w:rsidRPr="006E1364" w:rsidRDefault="00E0236E" w:rsidP="004D6D98">
      <w:pPr>
        <w:jc w:val="both"/>
        <w:rPr>
          <w:rFonts w:ascii="Arial" w:hAnsi="Arial" w:cs="Arial"/>
          <w:iCs/>
          <w:sz w:val="22"/>
          <w:szCs w:val="22"/>
        </w:rPr>
      </w:pPr>
      <w:r w:rsidRPr="006E1364">
        <w:rPr>
          <w:rFonts w:ascii="Arial" w:hAnsi="Arial" w:cs="Arial"/>
          <w:iCs/>
          <w:sz w:val="22"/>
          <w:szCs w:val="22"/>
        </w:rPr>
        <w:t xml:space="preserve">Mr. Penksa reported that terminal </w:t>
      </w:r>
      <w:r w:rsidR="00955B17">
        <w:rPr>
          <w:rFonts w:ascii="Arial" w:hAnsi="Arial" w:cs="Arial"/>
          <w:iCs/>
          <w:sz w:val="22"/>
          <w:szCs w:val="22"/>
        </w:rPr>
        <w:t>expansion</w:t>
      </w:r>
      <w:r w:rsidRPr="006E1364">
        <w:rPr>
          <w:rFonts w:ascii="Arial" w:hAnsi="Arial" w:cs="Arial"/>
          <w:iCs/>
          <w:sz w:val="22"/>
          <w:szCs w:val="22"/>
        </w:rPr>
        <w:t xml:space="preserve"> color board information has been sent to the Tailwinds architect for final design and color selection.  He </w:t>
      </w:r>
      <w:r w:rsidR="006E1364" w:rsidRPr="006E1364">
        <w:rPr>
          <w:rFonts w:ascii="Arial" w:hAnsi="Arial" w:cs="Arial"/>
          <w:iCs/>
          <w:sz w:val="22"/>
          <w:szCs w:val="22"/>
        </w:rPr>
        <w:t>indicated that final exhibits and construction schedule are being prepared for incorporation</w:t>
      </w:r>
      <w:r w:rsidR="00955B17">
        <w:rPr>
          <w:rFonts w:ascii="Arial" w:hAnsi="Arial" w:cs="Arial"/>
          <w:iCs/>
          <w:sz w:val="22"/>
          <w:szCs w:val="22"/>
        </w:rPr>
        <w:t xml:space="preserve"> in the </w:t>
      </w:r>
      <w:r w:rsidR="00955B17" w:rsidRPr="006E1364">
        <w:rPr>
          <w:rFonts w:ascii="Arial" w:hAnsi="Arial" w:cs="Arial"/>
          <w:iCs/>
          <w:sz w:val="22"/>
          <w:szCs w:val="22"/>
        </w:rPr>
        <w:t>concession agreement</w:t>
      </w:r>
      <w:r w:rsidR="006E1364" w:rsidRPr="006E1364">
        <w:rPr>
          <w:rFonts w:ascii="Arial" w:hAnsi="Arial" w:cs="Arial"/>
          <w:iCs/>
          <w:sz w:val="22"/>
          <w:szCs w:val="22"/>
        </w:rPr>
        <w:t>.</w:t>
      </w:r>
    </w:p>
    <w:p w14:paraId="02BD1F83" w14:textId="5B3D8407" w:rsidR="00BD420D" w:rsidRDefault="00BD420D" w:rsidP="004D6D98">
      <w:pPr>
        <w:jc w:val="both"/>
        <w:rPr>
          <w:rFonts w:ascii="Arial" w:hAnsi="Arial" w:cs="Arial"/>
          <w:iCs/>
          <w:sz w:val="22"/>
          <w:szCs w:val="22"/>
        </w:rPr>
      </w:pPr>
    </w:p>
    <w:p w14:paraId="61FEF115" w14:textId="77777777" w:rsidR="00955B17" w:rsidRDefault="00955B17" w:rsidP="004D6D98">
      <w:pPr>
        <w:jc w:val="both"/>
        <w:rPr>
          <w:rFonts w:ascii="Arial" w:hAnsi="Arial" w:cs="Arial"/>
          <w:iCs/>
          <w:sz w:val="22"/>
          <w:szCs w:val="22"/>
        </w:rPr>
      </w:pPr>
    </w:p>
    <w:p w14:paraId="54B0D309" w14:textId="52E30325" w:rsidR="006E1364" w:rsidRDefault="006E1364" w:rsidP="004D6D98">
      <w:pPr>
        <w:jc w:val="both"/>
        <w:rPr>
          <w:rFonts w:ascii="Arial" w:hAnsi="Arial" w:cs="Arial"/>
          <w:i/>
          <w:sz w:val="22"/>
          <w:szCs w:val="22"/>
          <w:u w:val="single"/>
        </w:rPr>
      </w:pPr>
      <w:r w:rsidRPr="006E1364">
        <w:rPr>
          <w:rFonts w:ascii="Arial" w:hAnsi="Arial" w:cs="Arial"/>
          <w:i/>
          <w:sz w:val="22"/>
          <w:szCs w:val="22"/>
          <w:u w:val="single"/>
        </w:rPr>
        <w:lastRenderedPageBreak/>
        <w:t>Rennia Aviation</w:t>
      </w:r>
    </w:p>
    <w:p w14:paraId="69FC8B1D" w14:textId="6B7A68FD" w:rsidR="006E1364" w:rsidRPr="006E1364" w:rsidRDefault="006E1364" w:rsidP="004D6D98">
      <w:pPr>
        <w:jc w:val="both"/>
        <w:rPr>
          <w:rFonts w:ascii="Arial" w:hAnsi="Arial" w:cs="Arial"/>
          <w:iCs/>
          <w:sz w:val="22"/>
          <w:szCs w:val="22"/>
        </w:rPr>
      </w:pPr>
      <w:r>
        <w:rPr>
          <w:rFonts w:ascii="Arial" w:hAnsi="Arial" w:cs="Arial"/>
          <w:iCs/>
          <w:sz w:val="22"/>
          <w:szCs w:val="22"/>
        </w:rPr>
        <w:t xml:space="preserve">Mr. Penksa explained that Exploration Services intends to terminate its sublease with Exec Jet Club for hangar GA-04.  He indicated that Exec Jet Club intends to </w:t>
      </w:r>
      <w:r w:rsidR="00E1147D">
        <w:rPr>
          <w:rFonts w:ascii="Arial" w:hAnsi="Arial" w:cs="Arial"/>
          <w:iCs/>
          <w:sz w:val="22"/>
          <w:szCs w:val="22"/>
        </w:rPr>
        <w:t>sublet</w:t>
      </w:r>
      <w:r>
        <w:rPr>
          <w:rFonts w:ascii="Arial" w:hAnsi="Arial" w:cs="Arial"/>
          <w:iCs/>
          <w:sz w:val="22"/>
          <w:szCs w:val="22"/>
        </w:rPr>
        <w:t xml:space="preserve"> its lease for hangars GA-04 and GA-03 to Rennia Aviation.  He indicated that Rennia Aviation currently occupies GA-03.   Mr. Penksa stated that the </w:t>
      </w:r>
      <w:r w:rsidR="00DC30E0">
        <w:rPr>
          <w:rFonts w:ascii="Arial" w:hAnsi="Arial" w:cs="Arial"/>
          <w:iCs/>
          <w:sz w:val="22"/>
          <w:szCs w:val="22"/>
        </w:rPr>
        <w:t>Exec Jet Club</w:t>
      </w:r>
      <w:r w:rsidR="00E1147D">
        <w:rPr>
          <w:rFonts w:ascii="Arial" w:hAnsi="Arial" w:cs="Arial"/>
          <w:iCs/>
          <w:sz w:val="22"/>
          <w:szCs w:val="22"/>
        </w:rPr>
        <w:t xml:space="preserve"> sub</w:t>
      </w:r>
      <w:r>
        <w:rPr>
          <w:rFonts w:ascii="Arial" w:hAnsi="Arial" w:cs="Arial"/>
          <w:iCs/>
          <w:sz w:val="22"/>
          <w:szCs w:val="22"/>
        </w:rPr>
        <w:t xml:space="preserve">lease </w:t>
      </w:r>
      <w:r w:rsidR="00DC30E0">
        <w:rPr>
          <w:rFonts w:ascii="Arial" w:hAnsi="Arial" w:cs="Arial"/>
          <w:iCs/>
          <w:sz w:val="22"/>
          <w:szCs w:val="22"/>
        </w:rPr>
        <w:t>for hangars GA-04 and GA-03 to Rennia Aviation</w:t>
      </w:r>
      <w:r>
        <w:rPr>
          <w:rFonts w:ascii="Arial" w:hAnsi="Arial" w:cs="Arial"/>
          <w:iCs/>
          <w:sz w:val="22"/>
          <w:szCs w:val="22"/>
        </w:rPr>
        <w:t xml:space="preserve"> would most likely be on the November meeting agenda for consideration by the Board.</w:t>
      </w:r>
      <w:r w:rsidR="00F044A5">
        <w:rPr>
          <w:rFonts w:ascii="Arial" w:hAnsi="Arial" w:cs="Arial"/>
          <w:iCs/>
          <w:sz w:val="22"/>
          <w:szCs w:val="22"/>
        </w:rPr>
        <w:t xml:space="preserve">  He reported that Ed </w:t>
      </w:r>
      <w:r w:rsidR="00F044A5" w:rsidRPr="00F044A5">
        <w:rPr>
          <w:rFonts w:ascii="Arial" w:hAnsi="Arial" w:cs="Arial"/>
          <w:i/>
          <w:sz w:val="22"/>
          <w:szCs w:val="22"/>
        </w:rPr>
        <w:t xml:space="preserve">(Rennia) </w:t>
      </w:r>
      <w:r w:rsidR="00F044A5">
        <w:rPr>
          <w:rFonts w:ascii="Arial" w:hAnsi="Arial" w:cs="Arial"/>
          <w:iCs/>
          <w:sz w:val="22"/>
          <w:szCs w:val="22"/>
        </w:rPr>
        <w:t>and Nate Hangar, LLC still plans to construct a box hangar due to Rennia Aviation’s need for more storage space.</w:t>
      </w:r>
    </w:p>
    <w:p w14:paraId="43A02552" w14:textId="77777777" w:rsidR="006458FE" w:rsidRDefault="006458FE" w:rsidP="00472BEE">
      <w:pPr>
        <w:jc w:val="both"/>
        <w:rPr>
          <w:rFonts w:ascii="Arial" w:hAnsi="Arial" w:cs="Arial"/>
          <w:i/>
          <w:color w:val="C00000"/>
          <w:sz w:val="22"/>
          <w:szCs w:val="22"/>
          <w:u w:val="single"/>
        </w:rPr>
      </w:pPr>
    </w:p>
    <w:p w14:paraId="34F7822C" w14:textId="19072EEE" w:rsidR="00472BEE" w:rsidRPr="006458FE" w:rsidRDefault="00472BEE" w:rsidP="00472BEE">
      <w:pPr>
        <w:jc w:val="both"/>
        <w:rPr>
          <w:rFonts w:ascii="Arial" w:hAnsi="Arial" w:cs="Arial"/>
          <w:i/>
          <w:sz w:val="22"/>
          <w:szCs w:val="22"/>
          <w:u w:val="single"/>
        </w:rPr>
      </w:pPr>
      <w:r w:rsidRPr="006458FE">
        <w:rPr>
          <w:rFonts w:ascii="Arial" w:hAnsi="Arial" w:cs="Arial"/>
          <w:i/>
          <w:sz w:val="22"/>
          <w:szCs w:val="22"/>
          <w:u w:val="single"/>
        </w:rPr>
        <w:t>Air Traffic Volume Reports</w:t>
      </w:r>
    </w:p>
    <w:p w14:paraId="1649B139" w14:textId="53281582" w:rsidR="00472BEE" w:rsidRPr="006458FE" w:rsidRDefault="00472BEE" w:rsidP="00472BEE">
      <w:pPr>
        <w:jc w:val="both"/>
        <w:rPr>
          <w:rFonts w:ascii="Arial" w:hAnsi="Arial" w:cs="Arial"/>
          <w:iCs/>
          <w:sz w:val="22"/>
          <w:szCs w:val="22"/>
        </w:rPr>
      </w:pPr>
      <w:r w:rsidRPr="006458FE">
        <w:rPr>
          <w:rFonts w:ascii="Arial" w:hAnsi="Arial" w:cs="Arial"/>
          <w:iCs/>
          <w:sz w:val="22"/>
          <w:szCs w:val="22"/>
        </w:rPr>
        <w:t>Mr. Penksa reviewed the Air Traffic Volume Reports, Fuel Flowage and Load Factors for the month</w:t>
      </w:r>
      <w:r w:rsidR="006458FE">
        <w:rPr>
          <w:rFonts w:ascii="Arial" w:hAnsi="Arial" w:cs="Arial"/>
          <w:iCs/>
          <w:sz w:val="22"/>
          <w:szCs w:val="22"/>
        </w:rPr>
        <w:t xml:space="preserve"> o</w:t>
      </w:r>
      <w:r w:rsidR="008A52F3" w:rsidRPr="006458FE">
        <w:rPr>
          <w:rFonts w:ascii="Arial" w:hAnsi="Arial" w:cs="Arial"/>
          <w:iCs/>
          <w:sz w:val="22"/>
          <w:szCs w:val="22"/>
        </w:rPr>
        <w:t>f September</w:t>
      </w:r>
      <w:r w:rsidR="00890FCD" w:rsidRPr="006458FE">
        <w:rPr>
          <w:rFonts w:ascii="Arial" w:hAnsi="Arial" w:cs="Arial"/>
          <w:iCs/>
          <w:sz w:val="22"/>
          <w:szCs w:val="22"/>
        </w:rPr>
        <w:t>,</w:t>
      </w:r>
      <w:r w:rsidR="004B1B9C" w:rsidRPr="006458FE">
        <w:rPr>
          <w:rFonts w:ascii="Arial" w:hAnsi="Arial" w:cs="Arial"/>
          <w:iCs/>
          <w:sz w:val="22"/>
          <w:szCs w:val="22"/>
        </w:rPr>
        <w:t xml:space="preserve"> </w:t>
      </w:r>
      <w:r w:rsidRPr="006458FE">
        <w:rPr>
          <w:rFonts w:ascii="Arial" w:hAnsi="Arial" w:cs="Arial"/>
          <w:iCs/>
          <w:sz w:val="22"/>
          <w:szCs w:val="22"/>
        </w:rPr>
        <w:t xml:space="preserve">2021.  </w:t>
      </w:r>
      <w:r w:rsidR="00EB1CAF" w:rsidRPr="006458FE">
        <w:rPr>
          <w:rFonts w:ascii="Arial" w:hAnsi="Arial" w:cs="Arial"/>
          <w:iCs/>
          <w:sz w:val="22"/>
          <w:szCs w:val="22"/>
        </w:rPr>
        <w:t xml:space="preserve">He </w:t>
      </w:r>
      <w:r w:rsidR="006458FE" w:rsidRPr="006458FE">
        <w:rPr>
          <w:rFonts w:ascii="Arial" w:hAnsi="Arial" w:cs="Arial"/>
          <w:iCs/>
          <w:sz w:val="22"/>
          <w:szCs w:val="22"/>
        </w:rPr>
        <w:t xml:space="preserve">noted that Delta Air Lines has been more conservative than other airlines in restoring its </w:t>
      </w:r>
      <w:r w:rsidR="00F044A5">
        <w:rPr>
          <w:rFonts w:ascii="Arial" w:hAnsi="Arial" w:cs="Arial"/>
          <w:iCs/>
          <w:sz w:val="22"/>
          <w:szCs w:val="22"/>
        </w:rPr>
        <w:t xml:space="preserve">pre-COVID </w:t>
      </w:r>
      <w:r w:rsidR="006458FE" w:rsidRPr="006458FE">
        <w:rPr>
          <w:rFonts w:ascii="Arial" w:hAnsi="Arial" w:cs="Arial"/>
          <w:iCs/>
          <w:sz w:val="22"/>
          <w:szCs w:val="22"/>
        </w:rPr>
        <w:t xml:space="preserve">schedule, however the airline did resume service with </w:t>
      </w:r>
      <w:r w:rsidR="00435809">
        <w:rPr>
          <w:rFonts w:ascii="Arial" w:hAnsi="Arial" w:cs="Arial"/>
          <w:iCs/>
          <w:sz w:val="22"/>
          <w:szCs w:val="22"/>
        </w:rPr>
        <w:t xml:space="preserve">110-seat </w:t>
      </w:r>
      <w:r w:rsidR="006458FE" w:rsidRPr="006458FE">
        <w:rPr>
          <w:rFonts w:ascii="Arial" w:hAnsi="Arial" w:cs="Arial"/>
          <w:iCs/>
          <w:sz w:val="22"/>
          <w:szCs w:val="22"/>
        </w:rPr>
        <w:t xml:space="preserve">B-717 in place of an RJ in October at GNV.  </w:t>
      </w:r>
      <w:r w:rsidR="006458FE">
        <w:rPr>
          <w:rFonts w:ascii="Arial" w:hAnsi="Arial" w:cs="Arial"/>
          <w:iCs/>
          <w:sz w:val="22"/>
          <w:szCs w:val="22"/>
        </w:rPr>
        <w:t xml:space="preserve"> Mr. Penksa reported that American Airlines is now operating Miami service with</w:t>
      </w:r>
      <w:r w:rsidR="0006648E">
        <w:rPr>
          <w:rFonts w:ascii="Arial" w:hAnsi="Arial" w:cs="Arial"/>
          <w:iCs/>
          <w:sz w:val="22"/>
          <w:szCs w:val="22"/>
        </w:rPr>
        <w:t xml:space="preserve"> 76-</w:t>
      </w:r>
      <w:r w:rsidR="00435809">
        <w:rPr>
          <w:rFonts w:ascii="Arial" w:hAnsi="Arial" w:cs="Arial"/>
          <w:iCs/>
          <w:sz w:val="22"/>
          <w:szCs w:val="22"/>
        </w:rPr>
        <w:t>seat ERJ</w:t>
      </w:r>
      <w:r w:rsidR="006458FE">
        <w:rPr>
          <w:rFonts w:ascii="Arial" w:hAnsi="Arial" w:cs="Arial"/>
          <w:iCs/>
          <w:sz w:val="22"/>
          <w:szCs w:val="22"/>
        </w:rPr>
        <w:t>-175 aircraft.</w:t>
      </w:r>
    </w:p>
    <w:p w14:paraId="48EF932D" w14:textId="29EE0D5A" w:rsidR="00EB1CAF" w:rsidRPr="006458FE" w:rsidRDefault="00EB1CAF" w:rsidP="00472BEE">
      <w:pPr>
        <w:jc w:val="both"/>
        <w:rPr>
          <w:rFonts w:ascii="Arial" w:hAnsi="Arial" w:cs="Arial"/>
          <w:iCs/>
          <w:sz w:val="22"/>
          <w:szCs w:val="22"/>
        </w:rPr>
      </w:pPr>
    </w:p>
    <w:p w14:paraId="0FDA43A3" w14:textId="02E97FEF" w:rsidR="004B1B9C" w:rsidRPr="00305FED" w:rsidRDefault="004B1B9C" w:rsidP="004B1B9C">
      <w:pPr>
        <w:rPr>
          <w:rFonts w:ascii="Arial" w:hAnsi="Arial" w:cs="Arial"/>
          <w:b/>
          <w:sz w:val="22"/>
          <w:szCs w:val="22"/>
          <w:u w:val="single"/>
        </w:rPr>
      </w:pPr>
      <w:r w:rsidRPr="00305FED">
        <w:rPr>
          <w:rFonts w:ascii="Arial" w:hAnsi="Arial" w:cs="Arial"/>
          <w:b/>
          <w:sz w:val="22"/>
          <w:szCs w:val="22"/>
          <w:u w:val="single"/>
        </w:rPr>
        <w:t>Finance Report</w:t>
      </w:r>
    </w:p>
    <w:p w14:paraId="43617033" w14:textId="5E1CADBE" w:rsidR="004B1B9C" w:rsidRPr="00305FED" w:rsidRDefault="004B1B9C" w:rsidP="004B1B9C">
      <w:pPr>
        <w:jc w:val="both"/>
        <w:rPr>
          <w:rFonts w:ascii="Arial" w:hAnsi="Arial" w:cs="Arial"/>
          <w:bCs/>
          <w:sz w:val="22"/>
          <w:szCs w:val="22"/>
        </w:rPr>
      </w:pPr>
      <w:r w:rsidRPr="00305FED">
        <w:rPr>
          <w:rFonts w:ascii="Arial" w:hAnsi="Arial" w:cs="Arial"/>
          <w:bCs/>
          <w:sz w:val="22"/>
          <w:szCs w:val="22"/>
        </w:rPr>
        <w:t xml:space="preserve">CFO Matthew Lyons provided the Finance Report for the </w:t>
      </w:r>
      <w:r w:rsidR="00305FED" w:rsidRPr="00305FED">
        <w:rPr>
          <w:rFonts w:ascii="Arial" w:hAnsi="Arial" w:cs="Arial"/>
          <w:bCs/>
          <w:sz w:val="22"/>
          <w:szCs w:val="22"/>
        </w:rPr>
        <w:t>year</w:t>
      </w:r>
      <w:r w:rsidRPr="00305FED">
        <w:rPr>
          <w:rFonts w:ascii="Arial" w:hAnsi="Arial" w:cs="Arial"/>
          <w:bCs/>
          <w:sz w:val="22"/>
          <w:szCs w:val="22"/>
        </w:rPr>
        <w:t xml:space="preserve"> </w:t>
      </w:r>
      <w:r w:rsidR="007D03B9" w:rsidRPr="00305FED">
        <w:rPr>
          <w:rFonts w:ascii="Arial" w:hAnsi="Arial" w:cs="Arial"/>
          <w:bCs/>
          <w:sz w:val="22"/>
          <w:szCs w:val="22"/>
        </w:rPr>
        <w:t xml:space="preserve">ending </w:t>
      </w:r>
      <w:r w:rsidR="00305FED" w:rsidRPr="00305FED">
        <w:rPr>
          <w:rFonts w:ascii="Arial" w:hAnsi="Arial" w:cs="Arial"/>
          <w:bCs/>
          <w:sz w:val="22"/>
          <w:szCs w:val="22"/>
        </w:rPr>
        <w:t>September 30,</w:t>
      </w:r>
      <w:r w:rsidRPr="00305FED">
        <w:rPr>
          <w:rFonts w:ascii="Arial" w:hAnsi="Arial" w:cs="Arial"/>
          <w:bCs/>
          <w:sz w:val="22"/>
          <w:szCs w:val="22"/>
        </w:rPr>
        <w:t xml:space="preserve"> 2021 in the agenda packet.  He briefly explained various revenue and expense items that varied from budget.  </w:t>
      </w:r>
      <w:r w:rsidR="000710D5">
        <w:rPr>
          <w:rFonts w:ascii="Arial" w:hAnsi="Arial" w:cs="Arial"/>
          <w:bCs/>
          <w:sz w:val="22"/>
          <w:szCs w:val="22"/>
        </w:rPr>
        <w:t>He stated that the four categories that contributed to the revenue variance were Chippewa Aerospace Rent (+$100K), Airline Landing Fees (+122K), Parking Lot Fees (+$167K) and Rental Car MAG (+$173K).</w:t>
      </w:r>
    </w:p>
    <w:p w14:paraId="0C1A1FE9" w14:textId="77777777" w:rsidR="004B1B9C" w:rsidRPr="00305FED" w:rsidRDefault="004B1B9C" w:rsidP="004B1B9C">
      <w:pPr>
        <w:jc w:val="both"/>
        <w:rPr>
          <w:rFonts w:ascii="Arial" w:hAnsi="Arial" w:cs="Arial"/>
          <w:b/>
          <w:i/>
          <w:iCs/>
          <w:color w:val="C00000"/>
          <w:sz w:val="22"/>
          <w:szCs w:val="22"/>
        </w:rPr>
      </w:pPr>
    </w:p>
    <w:tbl>
      <w:tblPr>
        <w:tblW w:w="8180" w:type="dxa"/>
        <w:jc w:val="center"/>
        <w:tblLook w:val="04A0" w:firstRow="1" w:lastRow="0" w:firstColumn="1" w:lastColumn="0" w:noHBand="0" w:noVBand="1"/>
      </w:tblPr>
      <w:tblGrid>
        <w:gridCol w:w="3300"/>
        <w:gridCol w:w="1600"/>
        <w:gridCol w:w="1460"/>
        <w:gridCol w:w="1820"/>
      </w:tblGrid>
      <w:tr w:rsidR="00305FED" w:rsidRPr="00305FED" w14:paraId="21F689E3" w14:textId="77777777" w:rsidTr="00305FED">
        <w:trPr>
          <w:trHeight w:val="480"/>
          <w:jc w:val="center"/>
        </w:trPr>
        <w:tc>
          <w:tcPr>
            <w:tcW w:w="3300" w:type="dxa"/>
            <w:tcBorders>
              <w:top w:val="nil"/>
              <w:left w:val="nil"/>
              <w:bottom w:val="nil"/>
              <w:right w:val="nil"/>
            </w:tcBorders>
            <w:shd w:val="clear" w:color="auto" w:fill="auto"/>
            <w:noWrap/>
            <w:vAlign w:val="bottom"/>
            <w:hideMark/>
          </w:tcPr>
          <w:p w14:paraId="1BDBEF7F" w14:textId="77777777" w:rsidR="00305FED" w:rsidRPr="00305FED" w:rsidRDefault="00305FED" w:rsidP="00305FED">
            <w:pPr>
              <w:overflowPunct/>
              <w:autoSpaceDE/>
              <w:autoSpaceDN/>
              <w:adjustRightInd/>
              <w:textAlignment w:val="auto"/>
              <w:rPr>
                <w:rFonts w:ascii="Arial" w:hAnsi="Arial" w:cs="Arial"/>
                <w:b/>
                <w:bCs/>
                <w:sz w:val="18"/>
                <w:szCs w:val="18"/>
              </w:rPr>
            </w:pPr>
            <w:r w:rsidRPr="00305FED">
              <w:rPr>
                <w:rFonts w:ascii="Arial" w:hAnsi="Arial" w:cs="Arial"/>
                <w:b/>
                <w:bCs/>
                <w:sz w:val="18"/>
                <w:szCs w:val="18"/>
              </w:rPr>
              <w:t>Revenue</w:t>
            </w:r>
          </w:p>
        </w:tc>
        <w:tc>
          <w:tcPr>
            <w:tcW w:w="1600" w:type="dxa"/>
            <w:tcBorders>
              <w:top w:val="nil"/>
              <w:left w:val="nil"/>
              <w:bottom w:val="nil"/>
              <w:right w:val="nil"/>
            </w:tcBorders>
            <w:shd w:val="clear" w:color="auto" w:fill="auto"/>
            <w:vAlign w:val="bottom"/>
            <w:hideMark/>
          </w:tcPr>
          <w:p w14:paraId="5F7F9F52" w14:textId="77777777" w:rsidR="00305FED" w:rsidRPr="00305FED" w:rsidRDefault="00305FED" w:rsidP="00305FED">
            <w:pPr>
              <w:overflowPunct/>
              <w:autoSpaceDE/>
              <w:autoSpaceDN/>
              <w:adjustRightInd/>
              <w:jc w:val="right"/>
              <w:textAlignment w:val="auto"/>
              <w:rPr>
                <w:rFonts w:ascii="Arial" w:hAnsi="Arial" w:cs="Arial"/>
                <w:b/>
                <w:bCs/>
                <w:sz w:val="18"/>
                <w:szCs w:val="18"/>
              </w:rPr>
            </w:pPr>
            <w:r w:rsidRPr="00305FED">
              <w:rPr>
                <w:rFonts w:ascii="Arial" w:hAnsi="Arial" w:cs="Arial"/>
                <w:b/>
                <w:bCs/>
                <w:sz w:val="18"/>
                <w:szCs w:val="18"/>
              </w:rPr>
              <w:t>FY2021       Actuals</w:t>
            </w:r>
          </w:p>
        </w:tc>
        <w:tc>
          <w:tcPr>
            <w:tcW w:w="1460" w:type="dxa"/>
            <w:tcBorders>
              <w:top w:val="nil"/>
              <w:left w:val="nil"/>
              <w:bottom w:val="nil"/>
              <w:right w:val="nil"/>
            </w:tcBorders>
            <w:shd w:val="clear" w:color="auto" w:fill="auto"/>
            <w:vAlign w:val="bottom"/>
            <w:hideMark/>
          </w:tcPr>
          <w:p w14:paraId="3E0FF1DE" w14:textId="77777777" w:rsidR="00305FED" w:rsidRPr="00305FED" w:rsidRDefault="00305FED" w:rsidP="00305FED">
            <w:pPr>
              <w:overflowPunct/>
              <w:autoSpaceDE/>
              <w:autoSpaceDN/>
              <w:adjustRightInd/>
              <w:jc w:val="right"/>
              <w:textAlignment w:val="auto"/>
              <w:rPr>
                <w:rFonts w:ascii="Arial" w:hAnsi="Arial" w:cs="Arial"/>
                <w:b/>
                <w:bCs/>
                <w:sz w:val="18"/>
                <w:szCs w:val="18"/>
              </w:rPr>
            </w:pPr>
            <w:r w:rsidRPr="00305FED">
              <w:rPr>
                <w:rFonts w:ascii="Arial" w:hAnsi="Arial" w:cs="Arial"/>
                <w:b/>
                <w:bCs/>
                <w:sz w:val="18"/>
                <w:szCs w:val="18"/>
              </w:rPr>
              <w:t>FY2021          Budget</w:t>
            </w:r>
          </w:p>
        </w:tc>
        <w:tc>
          <w:tcPr>
            <w:tcW w:w="1820" w:type="dxa"/>
            <w:tcBorders>
              <w:top w:val="nil"/>
              <w:left w:val="nil"/>
              <w:bottom w:val="nil"/>
              <w:right w:val="nil"/>
            </w:tcBorders>
            <w:shd w:val="clear" w:color="auto" w:fill="auto"/>
            <w:vAlign w:val="bottom"/>
            <w:hideMark/>
          </w:tcPr>
          <w:p w14:paraId="04BEACC4" w14:textId="77777777" w:rsidR="00305FED" w:rsidRPr="00305FED" w:rsidRDefault="00305FED" w:rsidP="00305FED">
            <w:pPr>
              <w:overflowPunct/>
              <w:autoSpaceDE/>
              <w:autoSpaceDN/>
              <w:adjustRightInd/>
              <w:jc w:val="right"/>
              <w:textAlignment w:val="auto"/>
              <w:rPr>
                <w:rFonts w:ascii="Arial" w:hAnsi="Arial" w:cs="Arial"/>
                <w:b/>
                <w:bCs/>
                <w:sz w:val="18"/>
                <w:szCs w:val="18"/>
              </w:rPr>
            </w:pPr>
            <w:r w:rsidRPr="00305FED">
              <w:rPr>
                <w:rFonts w:ascii="Arial" w:hAnsi="Arial" w:cs="Arial"/>
                <w:b/>
                <w:bCs/>
                <w:sz w:val="18"/>
                <w:szCs w:val="18"/>
              </w:rPr>
              <w:t>Variance                    Over / (Under)</w:t>
            </w:r>
          </w:p>
        </w:tc>
      </w:tr>
      <w:tr w:rsidR="00305FED" w:rsidRPr="00305FED" w14:paraId="6E191A13" w14:textId="77777777" w:rsidTr="00305FED">
        <w:trPr>
          <w:trHeight w:val="240"/>
          <w:jc w:val="center"/>
        </w:trPr>
        <w:tc>
          <w:tcPr>
            <w:tcW w:w="3300" w:type="dxa"/>
            <w:tcBorders>
              <w:top w:val="nil"/>
              <w:left w:val="nil"/>
              <w:bottom w:val="nil"/>
              <w:right w:val="nil"/>
            </w:tcBorders>
            <w:shd w:val="clear" w:color="auto" w:fill="auto"/>
            <w:noWrap/>
            <w:vAlign w:val="bottom"/>
            <w:hideMark/>
          </w:tcPr>
          <w:p w14:paraId="0A14832A" w14:textId="77777777" w:rsidR="00305FED" w:rsidRPr="00305FED" w:rsidRDefault="00305FED" w:rsidP="00305FED">
            <w:pPr>
              <w:overflowPunct/>
              <w:autoSpaceDE/>
              <w:autoSpaceDN/>
              <w:adjustRightInd/>
              <w:textAlignment w:val="auto"/>
              <w:rPr>
                <w:rFonts w:ascii="Arial" w:hAnsi="Arial" w:cs="Arial"/>
                <w:sz w:val="18"/>
                <w:szCs w:val="18"/>
              </w:rPr>
            </w:pPr>
            <w:r w:rsidRPr="00305FED">
              <w:rPr>
                <w:rFonts w:ascii="Arial" w:hAnsi="Arial" w:cs="Arial"/>
                <w:sz w:val="18"/>
                <w:szCs w:val="18"/>
              </w:rPr>
              <w:t>Total Operating Revenue</w:t>
            </w:r>
          </w:p>
        </w:tc>
        <w:tc>
          <w:tcPr>
            <w:tcW w:w="1600" w:type="dxa"/>
            <w:tcBorders>
              <w:top w:val="nil"/>
              <w:left w:val="nil"/>
              <w:bottom w:val="nil"/>
              <w:right w:val="nil"/>
            </w:tcBorders>
            <w:shd w:val="clear" w:color="auto" w:fill="auto"/>
            <w:noWrap/>
            <w:vAlign w:val="bottom"/>
            <w:hideMark/>
          </w:tcPr>
          <w:p w14:paraId="4FF8907D"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 xml:space="preserve">$5,996,643.03 </w:t>
            </w:r>
          </w:p>
        </w:tc>
        <w:tc>
          <w:tcPr>
            <w:tcW w:w="1460" w:type="dxa"/>
            <w:tcBorders>
              <w:top w:val="nil"/>
              <w:left w:val="nil"/>
              <w:bottom w:val="nil"/>
              <w:right w:val="nil"/>
            </w:tcBorders>
            <w:shd w:val="clear" w:color="auto" w:fill="auto"/>
            <w:noWrap/>
            <w:vAlign w:val="bottom"/>
            <w:hideMark/>
          </w:tcPr>
          <w:p w14:paraId="0DCBE806"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 xml:space="preserve">$5,334,074.00 </w:t>
            </w:r>
          </w:p>
        </w:tc>
        <w:tc>
          <w:tcPr>
            <w:tcW w:w="1820" w:type="dxa"/>
            <w:tcBorders>
              <w:top w:val="nil"/>
              <w:left w:val="nil"/>
              <w:bottom w:val="nil"/>
              <w:right w:val="nil"/>
            </w:tcBorders>
            <w:shd w:val="clear" w:color="auto" w:fill="auto"/>
            <w:noWrap/>
            <w:vAlign w:val="bottom"/>
            <w:hideMark/>
          </w:tcPr>
          <w:p w14:paraId="6290F523"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 xml:space="preserve">$662,569.03 </w:t>
            </w:r>
          </w:p>
        </w:tc>
      </w:tr>
      <w:tr w:rsidR="00305FED" w:rsidRPr="00305FED" w14:paraId="23F90A04" w14:textId="77777777" w:rsidTr="00305FED">
        <w:trPr>
          <w:trHeight w:val="120"/>
          <w:jc w:val="center"/>
        </w:trPr>
        <w:tc>
          <w:tcPr>
            <w:tcW w:w="3300" w:type="dxa"/>
            <w:tcBorders>
              <w:top w:val="nil"/>
              <w:left w:val="nil"/>
              <w:bottom w:val="nil"/>
              <w:right w:val="nil"/>
            </w:tcBorders>
            <w:shd w:val="clear" w:color="auto" w:fill="auto"/>
            <w:noWrap/>
            <w:vAlign w:val="bottom"/>
            <w:hideMark/>
          </w:tcPr>
          <w:p w14:paraId="540A4D5A" w14:textId="77777777" w:rsidR="00305FED" w:rsidRPr="00305FED" w:rsidRDefault="00305FED" w:rsidP="00305FED">
            <w:pPr>
              <w:overflowPunct/>
              <w:autoSpaceDE/>
              <w:autoSpaceDN/>
              <w:adjustRightInd/>
              <w:jc w:val="right"/>
              <w:textAlignment w:val="auto"/>
              <w:rPr>
                <w:rFonts w:ascii="Arial" w:hAnsi="Arial" w:cs="Arial"/>
                <w:sz w:val="18"/>
                <w:szCs w:val="18"/>
              </w:rPr>
            </w:pPr>
          </w:p>
        </w:tc>
        <w:tc>
          <w:tcPr>
            <w:tcW w:w="1600" w:type="dxa"/>
            <w:tcBorders>
              <w:top w:val="nil"/>
              <w:left w:val="nil"/>
              <w:bottom w:val="nil"/>
              <w:right w:val="nil"/>
            </w:tcBorders>
            <w:shd w:val="clear" w:color="auto" w:fill="auto"/>
            <w:noWrap/>
            <w:vAlign w:val="bottom"/>
            <w:hideMark/>
          </w:tcPr>
          <w:p w14:paraId="2A4658AD" w14:textId="77777777" w:rsidR="00305FED" w:rsidRPr="00305FED" w:rsidRDefault="00305FED" w:rsidP="00305FE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7C4BCA9" w14:textId="77777777" w:rsidR="00305FED" w:rsidRPr="00305FED" w:rsidRDefault="00305FED" w:rsidP="00305FED">
            <w:pPr>
              <w:overflowPunct/>
              <w:autoSpaceDE/>
              <w:autoSpaceDN/>
              <w:adjustRightInd/>
              <w:jc w:val="right"/>
              <w:textAlignment w:val="auto"/>
              <w:rPr>
                <w:sz w:val="20"/>
              </w:rPr>
            </w:pPr>
          </w:p>
        </w:tc>
        <w:tc>
          <w:tcPr>
            <w:tcW w:w="1820" w:type="dxa"/>
            <w:tcBorders>
              <w:top w:val="nil"/>
              <w:left w:val="nil"/>
              <w:bottom w:val="nil"/>
              <w:right w:val="nil"/>
            </w:tcBorders>
            <w:shd w:val="clear" w:color="auto" w:fill="auto"/>
            <w:noWrap/>
            <w:vAlign w:val="bottom"/>
            <w:hideMark/>
          </w:tcPr>
          <w:p w14:paraId="01869B1B" w14:textId="77777777" w:rsidR="00305FED" w:rsidRPr="00305FED" w:rsidRDefault="00305FED" w:rsidP="00305FED">
            <w:pPr>
              <w:overflowPunct/>
              <w:autoSpaceDE/>
              <w:autoSpaceDN/>
              <w:adjustRightInd/>
              <w:jc w:val="right"/>
              <w:textAlignment w:val="auto"/>
              <w:rPr>
                <w:sz w:val="20"/>
              </w:rPr>
            </w:pPr>
          </w:p>
        </w:tc>
      </w:tr>
      <w:tr w:rsidR="00305FED" w:rsidRPr="00305FED" w14:paraId="6B8B4BD9" w14:textId="77777777" w:rsidTr="00305FED">
        <w:trPr>
          <w:trHeight w:val="120"/>
          <w:jc w:val="center"/>
        </w:trPr>
        <w:tc>
          <w:tcPr>
            <w:tcW w:w="3300" w:type="dxa"/>
            <w:tcBorders>
              <w:top w:val="nil"/>
              <w:left w:val="nil"/>
              <w:bottom w:val="nil"/>
              <w:right w:val="nil"/>
            </w:tcBorders>
            <w:shd w:val="clear" w:color="auto" w:fill="auto"/>
            <w:noWrap/>
            <w:vAlign w:val="bottom"/>
            <w:hideMark/>
          </w:tcPr>
          <w:p w14:paraId="2401FF91" w14:textId="77777777" w:rsidR="00305FED" w:rsidRPr="00305FED" w:rsidRDefault="00305FED" w:rsidP="00305FED">
            <w:pPr>
              <w:overflowPunct/>
              <w:autoSpaceDE/>
              <w:autoSpaceDN/>
              <w:adjustRightInd/>
              <w:jc w:val="right"/>
              <w:textAlignment w:val="auto"/>
              <w:rPr>
                <w:sz w:val="20"/>
              </w:rPr>
            </w:pPr>
          </w:p>
        </w:tc>
        <w:tc>
          <w:tcPr>
            <w:tcW w:w="1600" w:type="dxa"/>
            <w:tcBorders>
              <w:top w:val="nil"/>
              <w:left w:val="nil"/>
              <w:bottom w:val="nil"/>
              <w:right w:val="nil"/>
            </w:tcBorders>
            <w:shd w:val="clear" w:color="auto" w:fill="auto"/>
            <w:noWrap/>
            <w:vAlign w:val="bottom"/>
            <w:hideMark/>
          </w:tcPr>
          <w:p w14:paraId="7BB620EC" w14:textId="77777777" w:rsidR="00305FED" w:rsidRPr="00305FED" w:rsidRDefault="00305FED" w:rsidP="00305FE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1519EB9F" w14:textId="77777777" w:rsidR="00305FED" w:rsidRPr="00305FED" w:rsidRDefault="00305FED" w:rsidP="00305FED">
            <w:pPr>
              <w:overflowPunct/>
              <w:autoSpaceDE/>
              <w:autoSpaceDN/>
              <w:adjustRightInd/>
              <w:jc w:val="right"/>
              <w:textAlignment w:val="auto"/>
              <w:rPr>
                <w:sz w:val="20"/>
              </w:rPr>
            </w:pPr>
          </w:p>
        </w:tc>
        <w:tc>
          <w:tcPr>
            <w:tcW w:w="1820" w:type="dxa"/>
            <w:tcBorders>
              <w:top w:val="nil"/>
              <w:left w:val="nil"/>
              <w:bottom w:val="nil"/>
              <w:right w:val="nil"/>
            </w:tcBorders>
            <w:shd w:val="clear" w:color="auto" w:fill="auto"/>
            <w:noWrap/>
            <w:vAlign w:val="bottom"/>
            <w:hideMark/>
          </w:tcPr>
          <w:p w14:paraId="1E70E198" w14:textId="77777777" w:rsidR="00305FED" w:rsidRPr="00305FED" w:rsidRDefault="00305FED" w:rsidP="00305FED">
            <w:pPr>
              <w:overflowPunct/>
              <w:autoSpaceDE/>
              <w:autoSpaceDN/>
              <w:adjustRightInd/>
              <w:jc w:val="right"/>
              <w:textAlignment w:val="auto"/>
              <w:rPr>
                <w:sz w:val="20"/>
              </w:rPr>
            </w:pPr>
          </w:p>
        </w:tc>
      </w:tr>
      <w:tr w:rsidR="00305FED" w:rsidRPr="00305FED" w14:paraId="4DE79A92" w14:textId="77777777" w:rsidTr="00305FED">
        <w:trPr>
          <w:trHeight w:val="480"/>
          <w:jc w:val="center"/>
        </w:trPr>
        <w:tc>
          <w:tcPr>
            <w:tcW w:w="3300" w:type="dxa"/>
            <w:tcBorders>
              <w:top w:val="nil"/>
              <w:left w:val="nil"/>
              <w:bottom w:val="nil"/>
              <w:right w:val="nil"/>
            </w:tcBorders>
            <w:shd w:val="clear" w:color="auto" w:fill="auto"/>
            <w:noWrap/>
            <w:vAlign w:val="bottom"/>
            <w:hideMark/>
          </w:tcPr>
          <w:p w14:paraId="59E9B68C" w14:textId="77777777" w:rsidR="00305FED" w:rsidRPr="00305FED" w:rsidRDefault="00305FED" w:rsidP="00305FED">
            <w:pPr>
              <w:overflowPunct/>
              <w:autoSpaceDE/>
              <w:autoSpaceDN/>
              <w:adjustRightInd/>
              <w:textAlignment w:val="auto"/>
              <w:rPr>
                <w:rFonts w:ascii="Arial" w:hAnsi="Arial" w:cs="Arial"/>
                <w:b/>
                <w:bCs/>
                <w:sz w:val="18"/>
                <w:szCs w:val="18"/>
              </w:rPr>
            </w:pPr>
            <w:r w:rsidRPr="00305FED">
              <w:rPr>
                <w:rFonts w:ascii="Arial" w:hAnsi="Arial" w:cs="Arial"/>
                <w:b/>
                <w:bCs/>
                <w:sz w:val="18"/>
                <w:szCs w:val="18"/>
              </w:rPr>
              <w:t>Expenses</w:t>
            </w:r>
          </w:p>
        </w:tc>
        <w:tc>
          <w:tcPr>
            <w:tcW w:w="1600" w:type="dxa"/>
            <w:tcBorders>
              <w:top w:val="nil"/>
              <w:left w:val="nil"/>
              <w:bottom w:val="nil"/>
              <w:right w:val="nil"/>
            </w:tcBorders>
            <w:shd w:val="clear" w:color="auto" w:fill="auto"/>
            <w:vAlign w:val="bottom"/>
            <w:hideMark/>
          </w:tcPr>
          <w:p w14:paraId="760CF64B" w14:textId="77777777" w:rsidR="00305FED" w:rsidRPr="00305FED" w:rsidRDefault="00305FED" w:rsidP="00305FED">
            <w:pPr>
              <w:overflowPunct/>
              <w:autoSpaceDE/>
              <w:autoSpaceDN/>
              <w:adjustRightInd/>
              <w:jc w:val="right"/>
              <w:textAlignment w:val="auto"/>
              <w:rPr>
                <w:rFonts w:ascii="Arial" w:hAnsi="Arial" w:cs="Arial"/>
                <w:b/>
                <w:bCs/>
                <w:sz w:val="18"/>
                <w:szCs w:val="18"/>
              </w:rPr>
            </w:pPr>
            <w:r w:rsidRPr="00305FED">
              <w:rPr>
                <w:rFonts w:ascii="Arial" w:hAnsi="Arial" w:cs="Arial"/>
                <w:b/>
                <w:bCs/>
                <w:sz w:val="18"/>
                <w:szCs w:val="18"/>
              </w:rPr>
              <w:t>FY2021            Actuals</w:t>
            </w:r>
          </w:p>
        </w:tc>
        <w:tc>
          <w:tcPr>
            <w:tcW w:w="1460" w:type="dxa"/>
            <w:tcBorders>
              <w:top w:val="nil"/>
              <w:left w:val="nil"/>
              <w:bottom w:val="nil"/>
              <w:right w:val="nil"/>
            </w:tcBorders>
            <w:shd w:val="clear" w:color="auto" w:fill="auto"/>
            <w:vAlign w:val="bottom"/>
            <w:hideMark/>
          </w:tcPr>
          <w:p w14:paraId="6A51887D" w14:textId="77777777" w:rsidR="00305FED" w:rsidRPr="00305FED" w:rsidRDefault="00305FED" w:rsidP="00305FED">
            <w:pPr>
              <w:overflowPunct/>
              <w:autoSpaceDE/>
              <w:autoSpaceDN/>
              <w:adjustRightInd/>
              <w:jc w:val="right"/>
              <w:textAlignment w:val="auto"/>
              <w:rPr>
                <w:rFonts w:ascii="Arial" w:hAnsi="Arial" w:cs="Arial"/>
                <w:b/>
                <w:bCs/>
                <w:sz w:val="18"/>
                <w:szCs w:val="18"/>
              </w:rPr>
            </w:pPr>
            <w:r w:rsidRPr="00305FED">
              <w:rPr>
                <w:rFonts w:ascii="Arial" w:hAnsi="Arial" w:cs="Arial"/>
                <w:b/>
                <w:bCs/>
                <w:sz w:val="18"/>
                <w:szCs w:val="18"/>
              </w:rPr>
              <w:t>FY2021        Budget</w:t>
            </w:r>
          </w:p>
        </w:tc>
        <w:tc>
          <w:tcPr>
            <w:tcW w:w="1820" w:type="dxa"/>
            <w:tcBorders>
              <w:top w:val="nil"/>
              <w:left w:val="nil"/>
              <w:bottom w:val="nil"/>
              <w:right w:val="nil"/>
            </w:tcBorders>
            <w:shd w:val="clear" w:color="auto" w:fill="auto"/>
            <w:vAlign w:val="bottom"/>
            <w:hideMark/>
          </w:tcPr>
          <w:p w14:paraId="54EE1D51" w14:textId="77777777" w:rsidR="00305FED" w:rsidRPr="00305FED" w:rsidRDefault="00305FED" w:rsidP="00305FED">
            <w:pPr>
              <w:overflowPunct/>
              <w:autoSpaceDE/>
              <w:autoSpaceDN/>
              <w:adjustRightInd/>
              <w:jc w:val="right"/>
              <w:textAlignment w:val="auto"/>
              <w:rPr>
                <w:rFonts w:ascii="Arial" w:hAnsi="Arial" w:cs="Arial"/>
                <w:b/>
                <w:bCs/>
                <w:sz w:val="18"/>
                <w:szCs w:val="18"/>
              </w:rPr>
            </w:pPr>
            <w:r w:rsidRPr="00305FED">
              <w:rPr>
                <w:rFonts w:ascii="Arial" w:hAnsi="Arial" w:cs="Arial"/>
                <w:b/>
                <w:bCs/>
                <w:sz w:val="18"/>
                <w:szCs w:val="18"/>
              </w:rPr>
              <w:t>Over / (Under)</w:t>
            </w:r>
          </w:p>
        </w:tc>
      </w:tr>
      <w:tr w:rsidR="00305FED" w:rsidRPr="00305FED" w14:paraId="2DC6059B" w14:textId="77777777" w:rsidTr="00305FED">
        <w:trPr>
          <w:trHeight w:val="240"/>
          <w:jc w:val="center"/>
        </w:trPr>
        <w:tc>
          <w:tcPr>
            <w:tcW w:w="3300" w:type="dxa"/>
            <w:tcBorders>
              <w:top w:val="nil"/>
              <w:left w:val="nil"/>
              <w:bottom w:val="nil"/>
              <w:right w:val="nil"/>
            </w:tcBorders>
            <w:shd w:val="clear" w:color="auto" w:fill="auto"/>
            <w:noWrap/>
            <w:vAlign w:val="bottom"/>
            <w:hideMark/>
          </w:tcPr>
          <w:p w14:paraId="4921AD54" w14:textId="77777777" w:rsidR="00305FED" w:rsidRPr="00305FED" w:rsidRDefault="00305FED" w:rsidP="00305FED">
            <w:pPr>
              <w:overflowPunct/>
              <w:autoSpaceDE/>
              <w:autoSpaceDN/>
              <w:adjustRightInd/>
              <w:textAlignment w:val="auto"/>
              <w:rPr>
                <w:rFonts w:ascii="Arial" w:hAnsi="Arial" w:cs="Arial"/>
                <w:sz w:val="18"/>
                <w:szCs w:val="18"/>
              </w:rPr>
            </w:pPr>
            <w:r w:rsidRPr="00305FED">
              <w:rPr>
                <w:rFonts w:ascii="Arial" w:hAnsi="Arial" w:cs="Arial"/>
                <w:sz w:val="18"/>
                <w:szCs w:val="18"/>
              </w:rPr>
              <w:t>Total Expenses</w:t>
            </w:r>
          </w:p>
        </w:tc>
        <w:tc>
          <w:tcPr>
            <w:tcW w:w="1600" w:type="dxa"/>
            <w:tcBorders>
              <w:top w:val="nil"/>
              <w:left w:val="nil"/>
              <w:bottom w:val="nil"/>
              <w:right w:val="nil"/>
            </w:tcBorders>
            <w:shd w:val="clear" w:color="auto" w:fill="auto"/>
            <w:noWrap/>
            <w:vAlign w:val="bottom"/>
            <w:hideMark/>
          </w:tcPr>
          <w:p w14:paraId="2C0344A3"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$4,898,549.44</w:t>
            </w:r>
          </w:p>
        </w:tc>
        <w:tc>
          <w:tcPr>
            <w:tcW w:w="1460" w:type="dxa"/>
            <w:tcBorders>
              <w:top w:val="nil"/>
              <w:left w:val="nil"/>
              <w:bottom w:val="nil"/>
              <w:right w:val="nil"/>
            </w:tcBorders>
            <w:shd w:val="clear" w:color="auto" w:fill="auto"/>
            <w:noWrap/>
            <w:vAlign w:val="bottom"/>
            <w:hideMark/>
          </w:tcPr>
          <w:p w14:paraId="146CE1E2"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$5,287,456.55</w:t>
            </w:r>
          </w:p>
        </w:tc>
        <w:tc>
          <w:tcPr>
            <w:tcW w:w="1820" w:type="dxa"/>
            <w:tcBorders>
              <w:top w:val="nil"/>
              <w:left w:val="nil"/>
              <w:bottom w:val="nil"/>
              <w:right w:val="nil"/>
            </w:tcBorders>
            <w:shd w:val="clear" w:color="auto" w:fill="auto"/>
            <w:noWrap/>
            <w:vAlign w:val="bottom"/>
            <w:hideMark/>
          </w:tcPr>
          <w:p w14:paraId="30224536"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color w:val="FF0000"/>
                <w:sz w:val="18"/>
                <w:szCs w:val="18"/>
              </w:rPr>
              <w:t>($388,907.11)</w:t>
            </w:r>
          </w:p>
        </w:tc>
      </w:tr>
      <w:tr w:rsidR="00305FED" w:rsidRPr="00305FED" w14:paraId="68C72177" w14:textId="77777777" w:rsidTr="00305FED">
        <w:trPr>
          <w:trHeight w:val="120"/>
          <w:jc w:val="center"/>
        </w:trPr>
        <w:tc>
          <w:tcPr>
            <w:tcW w:w="3300" w:type="dxa"/>
            <w:tcBorders>
              <w:top w:val="nil"/>
              <w:left w:val="nil"/>
              <w:bottom w:val="nil"/>
              <w:right w:val="nil"/>
            </w:tcBorders>
            <w:shd w:val="clear" w:color="auto" w:fill="auto"/>
            <w:noWrap/>
            <w:vAlign w:val="bottom"/>
            <w:hideMark/>
          </w:tcPr>
          <w:p w14:paraId="20D1CEBF" w14:textId="77777777" w:rsidR="00305FED" w:rsidRPr="00305FED" w:rsidRDefault="00305FED" w:rsidP="00305FED">
            <w:pPr>
              <w:overflowPunct/>
              <w:autoSpaceDE/>
              <w:autoSpaceDN/>
              <w:adjustRightInd/>
              <w:jc w:val="right"/>
              <w:textAlignment w:val="auto"/>
              <w:rPr>
                <w:rFonts w:ascii="Arial" w:hAnsi="Arial" w:cs="Arial"/>
                <w:sz w:val="18"/>
                <w:szCs w:val="18"/>
              </w:rPr>
            </w:pPr>
          </w:p>
        </w:tc>
        <w:tc>
          <w:tcPr>
            <w:tcW w:w="1600" w:type="dxa"/>
            <w:tcBorders>
              <w:top w:val="nil"/>
              <w:left w:val="nil"/>
              <w:bottom w:val="nil"/>
              <w:right w:val="nil"/>
            </w:tcBorders>
            <w:shd w:val="clear" w:color="auto" w:fill="auto"/>
            <w:noWrap/>
            <w:vAlign w:val="bottom"/>
            <w:hideMark/>
          </w:tcPr>
          <w:p w14:paraId="2BF53B26" w14:textId="77777777" w:rsidR="00305FED" w:rsidRPr="00305FED" w:rsidRDefault="00305FED" w:rsidP="00305FE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79EAD866" w14:textId="77777777" w:rsidR="00305FED" w:rsidRPr="00305FED" w:rsidRDefault="00305FED" w:rsidP="00305FED">
            <w:pPr>
              <w:overflowPunct/>
              <w:autoSpaceDE/>
              <w:autoSpaceDN/>
              <w:adjustRightInd/>
              <w:jc w:val="right"/>
              <w:textAlignment w:val="auto"/>
              <w:rPr>
                <w:sz w:val="20"/>
              </w:rPr>
            </w:pPr>
          </w:p>
        </w:tc>
        <w:tc>
          <w:tcPr>
            <w:tcW w:w="1820" w:type="dxa"/>
            <w:tcBorders>
              <w:top w:val="nil"/>
              <w:left w:val="nil"/>
              <w:bottom w:val="nil"/>
              <w:right w:val="nil"/>
            </w:tcBorders>
            <w:shd w:val="clear" w:color="auto" w:fill="auto"/>
            <w:noWrap/>
            <w:vAlign w:val="bottom"/>
            <w:hideMark/>
          </w:tcPr>
          <w:p w14:paraId="417CB8B7" w14:textId="77777777" w:rsidR="00305FED" w:rsidRPr="00305FED" w:rsidRDefault="00305FED" w:rsidP="00305FED">
            <w:pPr>
              <w:overflowPunct/>
              <w:autoSpaceDE/>
              <w:autoSpaceDN/>
              <w:adjustRightInd/>
              <w:jc w:val="right"/>
              <w:textAlignment w:val="auto"/>
              <w:rPr>
                <w:sz w:val="20"/>
              </w:rPr>
            </w:pPr>
          </w:p>
        </w:tc>
      </w:tr>
      <w:tr w:rsidR="00305FED" w:rsidRPr="00305FED" w14:paraId="667FF8BB" w14:textId="77777777" w:rsidTr="00305FED">
        <w:trPr>
          <w:trHeight w:val="120"/>
          <w:jc w:val="center"/>
        </w:trPr>
        <w:tc>
          <w:tcPr>
            <w:tcW w:w="3300" w:type="dxa"/>
            <w:tcBorders>
              <w:top w:val="nil"/>
              <w:left w:val="nil"/>
              <w:bottom w:val="nil"/>
              <w:right w:val="nil"/>
            </w:tcBorders>
            <w:shd w:val="clear" w:color="auto" w:fill="auto"/>
            <w:noWrap/>
            <w:vAlign w:val="bottom"/>
            <w:hideMark/>
          </w:tcPr>
          <w:p w14:paraId="3A5BBC08" w14:textId="77777777" w:rsidR="00305FED" w:rsidRPr="00305FED" w:rsidRDefault="00305FED" w:rsidP="00305FED">
            <w:pPr>
              <w:overflowPunct/>
              <w:autoSpaceDE/>
              <w:autoSpaceDN/>
              <w:adjustRightInd/>
              <w:jc w:val="right"/>
              <w:textAlignment w:val="auto"/>
              <w:rPr>
                <w:sz w:val="20"/>
              </w:rPr>
            </w:pPr>
          </w:p>
        </w:tc>
        <w:tc>
          <w:tcPr>
            <w:tcW w:w="1600" w:type="dxa"/>
            <w:tcBorders>
              <w:top w:val="nil"/>
              <w:left w:val="nil"/>
              <w:bottom w:val="nil"/>
              <w:right w:val="nil"/>
            </w:tcBorders>
            <w:shd w:val="clear" w:color="auto" w:fill="auto"/>
            <w:vAlign w:val="bottom"/>
            <w:hideMark/>
          </w:tcPr>
          <w:p w14:paraId="6C4944AA" w14:textId="77777777" w:rsidR="00305FED" w:rsidRPr="00305FED" w:rsidRDefault="00305FED" w:rsidP="00305FED">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51DC0BB8" w14:textId="77777777" w:rsidR="00305FED" w:rsidRPr="00305FED" w:rsidRDefault="00305FED" w:rsidP="00305FED">
            <w:pPr>
              <w:overflowPunct/>
              <w:autoSpaceDE/>
              <w:autoSpaceDN/>
              <w:adjustRightInd/>
              <w:jc w:val="right"/>
              <w:textAlignment w:val="auto"/>
              <w:rPr>
                <w:sz w:val="20"/>
              </w:rPr>
            </w:pPr>
          </w:p>
        </w:tc>
        <w:tc>
          <w:tcPr>
            <w:tcW w:w="1820" w:type="dxa"/>
            <w:tcBorders>
              <w:top w:val="nil"/>
              <w:left w:val="nil"/>
              <w:bottom w:val="nil"/>
              <w:right w:val="nil"/>
            </w:tcBorders>
            <w:shd w:val="clear" w:color="auto" w:fill="auto"/>
            <w:vAlign w:val="bottom"/>
            <w:hideMark/>
          </w:tcPr>
          <w:p w14:paraId="01BA634C" w14:textId="77777777" w:rsidR="00305FED" w:rsidRPr="00305FED" w:rsidRDefault="00305FED" w:rsidP="00305FED">
            <w:pPr>
              <w:overflowPunct/>
              <w:autoSpaceDE/>
              <w:autoSpaceDN/>
              <w:adjustRightInd/>
              <w:jc w:val="right"/>
              <w:textAlignment w:val="auto"/>
              <w:rPr>
                <w:sz w:val="20"/>
              </w:rPr>
            </w:pPr>
          </w:p>
        </w:tc>
      </w:tr>
      <w:tr w:rsidR="00305FED" w:rsidRPr="00305FED" w14:paraId="4FE0D949" w14:textId="77777777" w:rsidTr="00305FED">
        <w:trPr>
          <w:trHeight w:val="525"/>
          <w:jc w:val="center"/>
        </w:trPr>
        <w:tc>
          <w:tcPr>
            <w:tcW w:w="3300" w:type="dxa"/>
            <w:tcBorders>
              <w:top w:val="nil"/>
              <w:left w:val="nil"/>
              <w:bottom w:val="nil"/>
              <w:right w:val="nil"/>
            </w:tcBorders>
            <w:shd w:val="clear" w:color="auto" w:fill="auto"/>
            <w:vAlign w:val="bottom"/>
            <w:hideMark/>
          </w:tcPr>
          <w:p w14:paraId="5675F886" w14:textId="77777777" w:rsidR="00305FED" w:rsidRPr="00305FED" w:rsidRDefault="00305FED" w:rsidP="00305FED">
            <w:pPr>
              <w:overflowPunct/>
              <w:autoSpaceDE/>
              <w:autoSpaceDN/>
              <w:adjustRightInd/>
              <w:textAlignment w:val="auto"/>
              <w:rPr>
                <w:rFonts w:ascii="Arial" w:hAnsi="Arial" w:cs="Arial"/>
                <w:b/>
                <w:bCs/>
                <w:sz w:val="18"/>
                <w:szCs w:val="18"/>
              </w:rPr>
            </w:pPr>
            <w:r w:rsidRPr="00305FED">
              <w:rPr>
                <w:rFonts w:ascii="Arial" w:hAnsi="Arial" w:cs="Arial"/>
                <w:b/>
                <w:bCs/>
                <w:sz w:val="18"/>
                <w:szCs w:val="18"/>
              </w:rPr>
              <w:t>Income (Loss) Before Depreciation and Interest</w:t>
            </w:r>
          </w:p>
        </w:tc>
        <w:tc>
          <w:tcPr>
            <w:tcW w:w="1600" w:type="dxa"/>
            <w:tcBorders>
              <w:top w:val="nil"/>
              <w:left w:val="nil"/>
              <w:bottom w:val="nil"/>
              <w:right w:val="nil"/>
            </w:tcBorders>
            <w:shd w:val="clear" w:color="auto" w:fill="auto"/>
            <w:noWrap/>
            <w:vAlign w:val="bottom"/>
            <w:hideMark/>
          </w:tcPr>
          <w:p w14:paraId="06CC0E51"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r w:rsidRPr="00305FED">
              <w:rPr>
                <w:rFonts w:ascii="Arial" w:hAnsi="Arial" w:cs="Arial"/>
                <w:b/>
                <w:bCs/>
                <w:sz w:val="18"/>
                <w:szCs w:val="18"/>
                <w:u w:val="double"/>
              </w:rPr>
              <w:t>$1,098,093.59</w:t>
            </w:r>
          </w:p>
        </w:tc>
        <w:tc>
          <w:tcPr>
            <w:tcW w:w="1460" w:type="dxa"/>
            <w:tcBorders>
              <w:top w:val="nil"/>
              <w:left w:val="nil"/>
              <w:bottom w:val="nil"/>
              <w:right w:val="nil"/>
            </w:tcBorders>
            <w:shd w:val="clear" w:color="auto" w:fill="auto"/>
            <w:noWrap/>
            <w:vAlign w:val="bottom"/>
            <w:hideMark/>
          </w:tcPr>
          <w:p w14:paraId="5D4DE089"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r w:rsidRPr="00305FED">
              <w:rPr>
                <w:rFonts w:ascii="Arial" w:hAnsi="Arial" w:cs="Arial"/>
                <w:b/>
                <w:bCs/>
                <w:sz w:val="18"/>
                <w:szCs w:val="18"/>
                <w:u w:val="double"/>
              </w:rPr>
              <w:t>$46,617.45</w:t>
            </w:r>
          </w:p>
        </w:tc>
        <w:tc>
          <w:tcPr>
            <w:tcW w:w="1820" w:type="dxa"/>
            <w:tcBorders>
              <w:top w:val="nil"/>
              <w:left w:val="nil"/>
              <w:bottom w:val="nil"/>
              <w:right w:val="nil"/>
            </w:tcBorders>
            <w:shd w:val="clear" w:color="auto" w:fill="auto"/>
            <w:noWrap/>
            <w:vAlign w:val="bottom"/>
            <w:hideMark/>
          </w:tcPr>
          <w:p w14:paraId="0FABE0EF"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r w:rsidRPr="00305FED">
              <w:rPr>
                <w:rFonts w:ascii="Arial" w:hAnsi="Arial" w:cs="Arial"/>
                <w:b/>
                <w:bCs/>
                <w:sz w:val="18"/>
                <w:szCs w:val="18"/>
                <w:u w:val="double"/>
              </w:rPr>
              <w:t xml:space="preserve">$1,051,476.14 </w:t>
            </w:r>
          </w:p>
        </w:tc>
      </w:tr>
      <w:tr w:rsidR="00305FED" w:rsidRPr="00305FED" w14:paraId="7B6244F9" w14:textId="77777777" w:rsidTr="00305FED">
        <w:trPr>
          <w:trHeight w:val="540"/>
          <w:jc w:val="center"/>
        </w:trPr>
        <w:tc>
          <w:tcPr>
            <w:tcW w:w="3300" w:type="dxa"/>
            <w:tcBorders>
              <w:top w:val="nil"/>
              <w:left w:val="nil"/>
              <w:bottom w:val="nil"/>
              <w:right w:val="nil"/>
            </w:tcBorders>
            <w:shd w:val="clear" w:color="auto" w:fill="auto"/>
            <w:vAlign w:val="bottom"/>
            <w:hideMark/>
          </w:tcPr>
          <w:p w14:paraId="7FFCA2A7" w14:textId="77777777" w:rsidR="00305FED" w:rsidRPr="00305FED" w:rsidRDefault="00305FED" w:rsidP="00305FED">
            <w:pPr>
              <w:overflowPunct/>
              <w:autoSpaceDE/>
              <w:autoSpaceDN/>
              <w:adjustRightInd/>
              <w:textAlignment w:val="auto"/>
              <w:rPr>
                <w:rFonts w:ascii="Arial" w:hAnsi="Arial" w:cs="Arial"/>
                <w:sz w:val="18"/>
                <w:szCs w:val="18"/>
              </w:rPr>
            </w:pPr>
            <w:r w:rsidRPr="00305FED">
              <w:rPr>
                <w:rFonts w:ascii="Arial" w:hAnsi="Arial" w:cs="Arial"/>
                <w:sz w:val="18"/>
                <w:szCs w:val="18"/>
              </w:rPr>
              <w:t>Less: Interest Expense</w:t>
            </w:r>
          </w:p>
        </w:tc>
        <w:tc>
          <w:tcPr>
            <w:tcW w:w="1600" w:type="dxa"/>
            <w:tcBorders>
              <w:top w:val="nil"/>
              <w:left w:val="nil"/>
              <w:bottom w:val="nil"/>
              <w:right w:val="nil"/>
            </w:tcBorders>
            <w:shd w:val="clear" w:color="auto" w:fill="auto"/>
            <w:noWrap/>
            <w:vAlign w:val="bottom"/>
            <w:hideMark/>
          </w:tcPr>
          <w:p w14:paraId="19F8D868" w14:textId="77777777" w:rsidR="00305FED" w:rsidRPr="00305FED" w:rsidRDefault="00305FED" w:rsidP="00305FED">
            <w:pPr>
              <w:overflowPunct/>
              <w:autoSpaceDE/>
              <w:autoSpaceDN/>
              <w:adjustRightInd/>
              <w:jc w:val="right"/>
              <w:textAlignment w:val="auto"/>
              <w:rPr>
                <w:rFonts w:ascii="Arial" w:hAnsi="Arial" w:cs="Arial"/>
                <w:sz w:val="18"/>
                <w:szCs w:val="18"/>
                <w:u w:val="single"/>
              </w:rPr>
            </w:pPr>
            <w:r w:rsidRPr="00305FED">
              <w:rPr>
                <w:rFonts w:ascii="Arial" w:hAnsi="Arial" w:cs="Arial"/>
                <w:sz w:val="18"/>
                <w:szCs w:val="18"/>
                <w:u w:val="single"/>
              </w:rPr>
              <w:t>$89,193.79</w:t>
            </w:r>
          </w:p>
        </w:tc>
        <w:tc>
          <w:tcPr>
            <w:tcW w:w="1460" w:type="dxa"/>
            <w:tcBorders>
              <w:top w:val="nil"/>
              <w:left w:val="nil"/>
              <w:bottom w:val="nil"/>
              <w:right w:val="nil"/>
            </w:tcBorders>
            <w:shd w:val="clear" w:color="auto" w:fill="auto"/>
            <w:noWrap/>
            <w:vAlign w:val="bottom"/>
            <w:hideMark/>
          </w:tcPr>
          <w:p w14:paraId="7A92CB72" w14:textId="77777777" w:rsidR="00305FED" w:rsidRPr="00305FED" w:rsidRDefault="00305FED" w:rsidP="00305FED">
            <w:pPr>
              <w:overflowPunct/>
              <w:autoSpaceDE/>
              <w:autoSpaceDN/>
              <w:adjustRightInd/>
              <w:jc w:val="right"/>
              <w:textAlignment w:val="auto"/>
              <w:rPr>
                <w:rFonts w:ascii="Arial" w:hAnsi="Arial" w:cs="Arial"/>
                <w:sz w:val="18"/>
                <w:szCs w:val="18"/>
                <w:u w:val="single"/>
              </w:rPr>
            </w:pPr>
            <w:r w:rsidRPr="00305FED">
              <w:rPr>
                <w:rFonts w:ascii="Arial" w:hAnsi="Arial" w:cs="Arial"/>
                <w:sz w:val="18"/>
                <w:szCs w:val="18"/>
                <w:u w:val="single"/>
              </w:rPr>
              <w:t>$161,424.27</w:t>
            </w:r>
          </w:p>
        </w:tc>
        <w:tc>
          <w:tcPr>
            <w:tcW w:w="1820" w:type="dxa"/>
            <w:tcBorders>
              <w:top w:val="nil"/>
              <w:left w:val="nil"/>
              <w:bottom w:val="nil"/>
              <w:right w:val="nil"/>
            </w:tcBorders>
            <w:shd w:val="clear" w:color="auto" w:fill="auto"/>
            <w:noWrap/>
            <w:vAlign w:val="bottom"/>
            <w:hideMark/>
          </w:tcPr>
          <w:p w14:paraId="6C93C10F" w14:textId="77777777" w:rsidR="00305FED" w:rsidRPr="00305FED" w:rsidRDefault="00305FED" w:rsidP="00305FED">
            <w:pPr>
              <w:overflowPunct/>
              <w:autoSpaceDE/>
              <w:autoSpaceDN/>
              <w:adjustRightInd/>
              <w:jc w:val="right"/>
              <w:textAlignment w:val="auto"/>
              <w:rPr>
                <w:rFonts w:ascii="Arial" w:hAnsi="Arial" w:cs="Arial"/>
                <w:sz w:val="18"/>
                <w:szCs w:val="18"/>
                <w:u w:val="single"/>
              </w:rPr>
            </w:pPr>
            <w:r w:rsidRPr="00305FED">
              <w:rPr>
                <w:rFonts w:ascii="Arial" w:hAnsi="Arial" w:cs="Arial"/>
                <w:color w:val="FF0000"/>
                <w:sz w:val="18"/>
                <w:szCs w:val="18"/>
                <w:u w:val="single"/>
              </w:rPr>
              <w:t>($72,230.48)</w:t>
            </w:r>
          </w:p>
        </w:tc>
      </w:tr>
      <w:tr w:rsidR="00305FED" w:rsidRPr="00305FED" w14:paraId="5FAAF0BF" w14:textId="77777777" w:rsidTr="00305FED">
        <w:trPr>
          <w:trHeight w:val="420"/>
          <w:jc w:val="center"/>
        </w:trPr>
        <w:tc>
          <w:tcPr>
            <w:tcW w:w="3300" w:type="dxa"/>
            <w:tcBorders>
              <w:top w:val="nil"/>
              <w:left w:val="nil"/>
              <w:bottom w:val="nil"/>
              <w:right w:val="nil"/>
            </w:tcBorders>
            <w:shd w:val="clear" w:color="auto" w:fill="auto"/>
            <w:noWrap/>
            <w:vAlign w:val="bottom"/>
            <w:hideMark/>
          </w:tcPr>
          <w:p w14:paraId="03FCED49" w14:textId="77777777" w:rsidR="00305FED" w:rsidRPr="00305FED" w:rsidRDefault="00305FED" w:rsidP="00305FED">
            <w:pPr>
              <w:overflowPunct/>
              <w:autoSpaceDE/>
              <w:autoSpaceDN/>
              <w:adjustRightInd/>
              <w:textAlignment w:val="auto"/>
              <w:rPr>
                <w:rFonts w:ascii="Arial" w:hAnsi="Arial" w:cs="Arial"/>
                <w:b/>
                <w:bCs/>
                <w:sz w:val="18"/>
                <w:szCs w:val="18"/>
              </w:rPr>
            </w:pPr>
            <w:r w:rsidRPr="00305FED">
              <w:rPr>
                <w:rFonts w:ascii="Arial" w:hAnsi="Arial" w:cs="Arial"/>
                <w:b/>
                <w:bCs/>
                <w:sz w:val="18"/>
                <w:szCs w:val="18"/>
              </w:rPr>
              <w:t>Income (Loss) Before Depreciation</w:t>
            </w:r>
          </w:p>
        </w:tc>
        <w:tc>
          <w:tcPr>
            <w:tcW w:w="1600" w:type="dxa"/>
            <w:tcBorders>
              <w:top w:val="nil"/>
              <w:left w:val="nil"/>
              <w:bottom w:val="nil"/>
              <w:right w:val="nil"/>
            </w:tcBorders>
            <w:shd w:val="clear" w:color="auto" w:fill="auto"/>
            <w:noWrap/>
            <w:vAlign w:val="bottom"/>
            <w:hideMark/>
          </w:tcPr>
          <w:p w14:paraId="1927C17E"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r w:rsidRPr="00305FED">
              <w:rPr>
                <w:rFonts w:ascii="Arial" w:hAnsi="Arial" w:cs="Arial"/>
                <w:b/>
                <w:bCs/>
                <w:sz w:val="18"/>
                <w:szCs w:val="18"/>
                <w:u w:val="double"/>
              </w:rPr>
              <w:t>$1,008,899.80</w:t>
            </w:r>
          </w:p>
        </w:tc>
        <w:tc>
          <w:tcPr>
            <w:tcW w:w="1460" w:type="dxa"/>
            <w:tcBorders>
              <w:top w:val="nil"/>
              <w:left w:val="nil"/>
              <w:bottom w:val="nil"/>
              <w:right w:val="nil"/>
            </w:tcBorders>
            <w:shd w:val="clear" w:color="auto" w:fill="auto"/>
            <w:noWrap/>
            <w:vAlign w:val="bottom"/>
            <w:hideMark/>
          </w:tcPr>
          <w:p w14:paraId="2536CC8D"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r w:rsidRPr="00305FED">
              <w:rPr>
                <w:rFonts w:ascii="Arial" w:hAnsi="Arial" w:cs="Arial"/>
                <w:b/>
                <w:bCs/>
                <w:color w:val="FF0000"/>
                <w:sz w:val="18"/>
                <w:szCs w:val="18"/>
                <w:u w:val="double"/>
              </w:rPr>
              <w:t>($114,806.82)</w:t>
            </w:r>
          </w:p>
        </w:tc>
        <w:tc>
          <w:tcPr>
            <w:tcW w:w="1820" w:type="dxa"/>
            <w:tcBorders>
              <w:top w:val="nil"/>
              <w:left w:val="nil"/>
              <w:bottom w:val="nil"/>
              <w:right w:val="nil"/>
            </w:tcBorders>
            <w:shd w:val="clear" w:color="auto" w:fill="auto"/>
            <w:noWrap/>
            <w:vAlign w:val="bottom"/>
            <w:hideMark/>
          </w:tcPr>
          <w:p w14:paraId="42520587"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r w:rsidRPr="00305FED">
              <w:rPr>
                <w:rFonts w:ascii="Arial" w:hAnsi="Arial" w:cs="Arial"/>
                <w:b/>
                <w:bCs/>
                <w:sz w:val="18"/>
                <w:szCs w:val="18"/>
                <w:u w:val="double"/>
              </w:rPr>
              <w:t>$1,123,706.62</w:t>
            </w:r>
          </w:p>
        </w:tc>
      </w:tr>
      <w:tr w:rsidR="00305FED" w:rsidRPr="00305FED" w14:paraId="12ECBBAC" w14:textId="77777777" w:rsidTr="00305FED">
        <w:trPr>
          <w:trHeight w:val="240"/>
          <w:jc w:val="center"/>
        </w:trPr>
        <w:tc>
          <w:tcPr>
            <w:tcW w:w="3300" w:type="dxa"/>
            <w:tcBorders>
              <w:top w:val="nil"/>
              <w:left w:val="nil"/>
              <w:bottom w:val="nil"/>
              <w:right w:val="nil"/>
            </w:tcBorders>
            <w:shd w:val="clear" w:color="auto" w:fill="auto"/>
            <w:noWrap/>
            <w:vAlign w:val="bottom"/>
            <w:hideMark/>
          </w:tcPr>
          <w:p w14:paraId="3BE2AE06"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p>
        </w:tc>
        <w:tc>
          <w:tcPr>
            <w:tcW w:w="1600" w:type="dxa"/>
            <w:tcBorders>
              <w:top w:val="nil"/>
              <w:left w:val="nil"/>
              <w:bottom w:val="nil"/>
              <w:right w:val="nil"/>
            </w:tcBorders>
            <w:shd w:val="clear" w:color="auto" w:fill="auto"/>
            <w:noWrap/>
            <w:vAlign w:val="bottom"/>
            <w:hideMark/>
          </w:tcPr>
          <w:p w14:paraId="023ADF78" w14:textId="77777777" w:rsidR="00305FED" w:rsidRPr="00305FED" w:rsidRDefault="00305FED" w:rsidP="00305FE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79BB66B" w14:textId="77777777" w:rsidR="00305FED" w:rsidRPr="00305FED" w:rsidRDefault="00305FED" w:rsidP="00305FED">
            <w:pPr>
              <w:overflowPunct/>
              <w:autoSpaceDE/>
              <w:autoSpaceDN/>
              <w:adjustRightInd/>
              <w:textAlignment w:val="auto"/>
              <w:rPr>
                <w:sz w:val="20"/>
              </w:rPr>
            </w:pPr>
          </w:p>
        </w:tc>
        <w:tc>
          <w:tcPr>
            <w:tcW w:w="1820" w:type="dxa"/>
            <w:tcBorders>
              <w:top w:val="nil"/>
              <w:left w:val="nil"/>
              <w:bottom w:val="nil"/>
              <w:right w:val="nil"/>
            </w:tcBorders>
            <w:shd w:val="clear" w:color="auto" w:fill="auto"/>
            <w:noWrap/>
            <w:vAlign w:val="bottom"/>
            <w:hideMark/>
          </w:tcPr>
          <w:p w14:paraId="1BB1E6B7" w14:textId="77777777" w:rsidR="00305FED" w:rsidRPr="00305FED" w:rsidRDefault="00305FED" w:rsidP="00305FED">
            <w:pPr>
              <w:overflowPunct/>
              <w:autoSpaceDE/>
              <w:autoSpaceDN/>
              <w:adjustRightInd/>
              <w:textAlignment w:val="auto"/>
              <w:rPr>
                <w:sz w:val="20"/>
              </w:rPr>
            </w:pPr>
          </w:p>
        </w:tc>
      </w:tr>
      <w:tr w:rsidR="00305FED" w:rsidRPr="00305FED" w14:paraId="64D8C0B3" w14:textId="77777777" w:rsidTr="00305FED">
        <w:trPr>
          <w:trHeight w:val="240"/>
          <w:jc w:val="center"/>
        </w:trPr>
        <w:tc>
          <w:tcPr>
            <w:tcW w:w="3300" w:type="dxa"/>
            <w:tcBorders>
              <w:top w:val="nil"/>
              <w:left w:val="nil"/>
              <w:bottom w:val="nil"/>
              <w:right w:val="nil"/>
            </w:tcBorders>
            <w:shd w:val="clear" w:color="auto" w:fill="auto"/>
            <w:noWrap/>
            <w:vAlign w:val="bottom"/>
            <w:hideMark/>
          </w:tcPr>
          <w:p w14:paraId="1EE86A03" w14:textId="77777777" w:rsidR="00305FED" w:rsidRPr="00305FED" w:rsidRDefault="00305FED" w:rsidP="00305FED">
            <w:pPr>
              <w:overflowPunct/>
              <w:autoSpaceDE/>
              <w:autoSpaceDN/>
              <w:adjustRightInd/>
              <w:textAlignment w:val="auto"/>
              <w:rPr>
                <w:rFonts w:ascii="Arial" w:hAnsi="Arial" w:cs="Arial"/>
                <w:sz w:val="18"/>
                <w:szCs w:val="18"/>
              </w:rPr>
            </w:pPr>
            <w:r w:rsidRPr="00305FED">
              <w:rPr>
                <w:rFonts w:ascii="Arial" w:hAnsi="Arial" w:cs="Arial"/>
                <w:sz w:val="18"/>
                <w:szCs w:val="18"/>
              </w:rPr>
              <w:t>ACRGP1</w:t>
            </w:r>
          </w:p>
        </w:tc>
        <w:tc>
          <w:tcPr>
            <w:tcW w:w="1600" w:type="dxa"/>
            <w:tcBorders>
              <w:top w:val="nil"/>
              <w:left w:val="nil"/>
              <w:bottom w:val="nil"/>
              <w:right w:val="nil"/>
            </w:tcBorders>
            <w:shd w:val="clear" w:color="auto" w:fill="auto"/>
            <w:noWrap/>
            <w:vAlign w:val="bottom"/>
            <w:hideMark/>
          </w:tcPr>
          <w:p w14:paraId="5537B53A"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$2,021,377.30</w:t>
            </w:r>
          </w:p>
        </w:tc>
        <w:tc>
          <w:tcPr>
            <w:tcW w:w="1460" w:type="dxa"/>
            <w:tcBorders>
              <w:top w:val="nil"/>
              <w:left w:val="nil"/>
              <w:bottom w:val="nil"/>
              <w:right w:val="nil"/>
            </w:tcBorders>
            <w:shd w:val="clear" w:color="auto" w:fill="auto"/>
            <w:noWrap/>
            <w:vAlign w:val="bottom"/>
            <w:hideMark/>
          </w:tcPr>
          <w:p w14:paraId="55305E7E"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$0.00</w:t>
            </w:r>
          </w:p>
        </w:tc>
        <w:tc>
          <w:tcPr>
            <w:tcW w:w="1820" w:type="dxa"/>
            <w:tcBorders>
              <w:top w:val="nil"/>
              <w:left w:val="nil"/>
              <w:bottom w:val="nil"/>
              <w:right w:val="nil"/>
            </w:tcBorders>
            <w:shd w:val="clear" w:color="auto" w:fill="auto"/>
            <w:noWrap/>
            <w:vAlign w:val="bottom"/>
            <w:hideMark/>
          </w:tcPr>
          <w:p w14:paraId="3BA5DB3F"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 xml:space="preserve">$2,021,377.30 </w:t>
            </w:r>
          </w:p>
        </w:tc>
      </w:tr>
      <w:tr w:rsidR="00305FED" w:rsidRPr="00305FED" w14:paraId="3B02D373" w14:textId="77777777" w:rsidTr="00305FED">
        <w:trPr>
          <w:trHeight w:val="345"/>
          <w:jc w:val="center"/>
        </w:trPr>
        <w:tc>
          <w:tcPr>
            <w:tcW w:w="3300" w:type="dxa"/>
            <w:tcBorders>
              <w:top w:val="nil"/>
              <w:left w:val="nil"/>
              <w:bottom w:val="nil"/>
              <w:right w:val="nil"/>
            </w:tcBorders>
            <w:shd w:val="clear" w:color="auto" w:fill="auto"/>
            <w:noWrap/>
            <w:vAlign w:val="bottom"/>
            <w:hideMark/>
          </w:tcPr>
          <w:p w14:paraId="6A65716F" w14:textId="77777777" w:rsidR="00305FED" w:rsidRPr="00305FED" w:rsidRDefault="00305FED" w:rsidP="00305FED">
            <w:pPr>
              <w:overflowPunct/>
              <w:autoSpaceDE/>
              <w:autoSpaceDN/>
              <w:adjustRightInd/>
              <w:textAlignment w:val="auto"/>
              <w:rPr>
                <w:rFonts w:ascii="Arial" w:hAnsi="Arial" w:cs="Arial"/>
                <w:sz w:val="18"/>
                <w:szCs w:val="18"/>
              </w:rPr>
            </w:pPr>
            <w:r w:rsidRPr="00305FED">
              <w:rPr>
                <w:rFonts w:ascii="Arial" w:hAnsi="Arial" w:cs="Arial"/>
                <w:sz w:val="18"/>
                <w:szCs w:val="18"/>
              </w:rPr>
              <w:t>CARES Act Revenue</w:t>
            </w:r>
          </w:p>
        </w:tc>
        <w:tc>
          <w:tcPr>
            <w:tcW w:w="1600" w:type="dxa"/>
            <w:tcBorders>
              <w:top w:val="nil"/>
              <w:left w:val="nil"/>
              <w:bottom w:val="nil"/>
              <w:right w:val="nil"/>
            </w:tcBorders>
            <w:shd w:val="clear" w:color="auto" w:fill="auto"/>
            <w:noWrap/>
            <w:vAlign w:val="bottom"/>
            <w:hideMark/>
          </w:tcPr>
          <w:p w14:paraId="50BDAA6E"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$1,789,793.35</w:t>
            </w:r>
          </w:p>
        </w:tc>
        <w:tc>
          <w:tcPr>
            <w:tcW w:w="1460" w:type="dxa"/>
            <w:tcBorders>
              <w:top w:val="nil"/>
              <w:left w:val="nil"/>
              <w:bottom w:val="nil"/>
              <w:right w:val="nil"/>
            </w:tcBorders>
            <w:shd w:val="clear" w:color="auto" w:fill="auto"/>
            <w:noWrap/>
            <w:vAlign w:val="bottom"/>
            <w:hideMark/>
          </w:tcPr>
          <w:p w14:paraId="17402883"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$0.00</w:t>
            </w:r>
          </w:p>
        </w:tc>
        <w:tc>
          <w:tcPr>
            <w:tcW w:w="1820" w:type="dxa"/>
            <w:tcBorders>
              <w:top w:val="nil"/>
              <w:left w:val="nil"/>
              <w:bottom w:val="nil"/>
              <w:right w:val="nil"/>
            </w:tcBorders>
            <w:shd w:val="clear" w:color="auto" w:fill="auto"/>
            <w:noWrap/>
            <w:vAlign w:val="bottom"/>
            <w:hideMark/>
          </w:tcPr>
          <w:p w14:paraId="135EE84F"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sz w:val="18"/>
                <w:szCs w:val="18"/>
              </w:rPr>
              <w:t xml:space="preserve">$1,789,793.35 </w:t>
            </w:r>
          </w:p>
        </w:tc>
      </w:tr>
      <w:tr w:rsidR="00305FED" w:rsidRPr="00305FED" w14:paraId="043ED9DC" w14:textId="77777777" w:rsidTr="00305FED">
        <w:trPr>
          <w:trHeight w:val="345"/>
          <w:jc w:val="center"/>
        </w:trPr>
        <w:tc>
          <w:tcPr>
            <w:tcW w:w="3300" w:type="dxa"/>
            <w:tcBorders>
              <w:top w:val="nil"/>
              <w:left w:val="nil"/>
              <w:bottom w:val="nil"/>
              <w:right w:val="nil"/>
            </w:tcBorders>
            <w:shd w:val="clear" w:color="auto" w:fill="auto"/>
            <w:noWrap/>
            <w:vAlign w:val="bottom"/>
            <w:hideMark/>
          </w:tcPr>
          <w:p w14:paraId="7676B7D1" w14:textId="77777777" w:rsidR="00305FED" w:rsidRPr="00305FED" w:rsidRDefault="00305FED" w:rsidP="00305FED">
            <w:pPr>
              <w:overflowPunct/>
              <w:autoSpaceDE/>
              <w:autoSpaceDN/>
              <w:adjustRightInd/>
              <w:textAlignment w:val="auto"/>
              <w:rPr>
                <w:rFonts w:ascii="Arial" w:hAnsi="Arial" w:cs="Arial"/>
                <w:sz w:val="18"/>
                <w:szCs w:val="18"/>
              </w:rPr>
            </w:pPr>
            <w:r w:rsidRPr="00305FED">
              <w:rPr>
                <w:rFonts w:ascii="Arial" w:hAnsi="Arial" w:cs="Arial"/>
                <w:sz w:val="18"/>
                <w:szCs w:val="18"/>
              </w:rPr>
              <w:t>Swap Payoff - 2006A Bond</w:t>
            </w:r>
          </w:p>
        </w:tc>
        <w:tc>
          <w:tcPr>
            <w:tcW w:w="1600" w:type="dxa"/>
            <w:tcBorders>
              <w:top w:val="nil"/>
              <w:left w:val="nil"/>
              <w:bottom w:val="nil"/>
              <w:right w:val="nil"/>
            </w:tcBorders>
            <w:shd w:val="clear" w:color="auto" w:fill="auto"/>
            <w:noWrap/>
            <w:vAlign w:val="bottom"/>
            <w:hideMark/>
          </w:tcPr>
          <w:p w14:paraId="4376D359"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color w:val="FF0000"/>
                <w:sz w:val="18"/>
                <w:szCs w:val="18"/>
              </w:rPr>
              <w:t>($393,180.00)</w:t>
            </w:r>
          </w:p>
        </w:tc>
        <w:tc>
          <w:tcPr>
            <w:tcW w:w="1460" w:type="dxa"/>
            <w:tcBorders>
              <w:top w:val="nil"/>
              <w:left w:val="nil"/>
              <w:bottom w:val="nil"/>
              <w:right w:val="nil"/>
            </w:tcBorders>
            <w:shd w:val="clear" w:color="auto" w:fill="auto"/>
            <w:noWrap/>
            <w:vAlign w:val="bottom"/>
            <w:hideMark/>
          </w:tcPr>
          <w:p w14:paraId="4096D214" w14:textId="77777777" w:rsidR="00305FED" w:rsidRPr="00305FED" w:rsidRDefault="00305FED" w:rsidP="00305FED">
            <w:pPr>
              <w:overflowPunct/>
              <w:autoSpaceDE/>
              <w:autoSpaceDN/>
              <w:adjustRightInd/>
              <w:jc w:val="right"/>
              <w:textAlignment w:val="auto"/>
              <w:rPr>
                <w:rFonts w:ascii="Arial" w:hAnsi="Arial" w:cs="Arial"/>
                <w:sz w:val="18"/>
                <w:szCs w:val="18"/>
                <w:u w:val="single"/>
              </w:rPr>
            </w:pPr>
            <w:r w:rsidRPr="00305FED">
              <w:rPr>
                <w:rFonts w:ascii="Arial" w:hAnsi="Arial" w:cs="Arial"/>
                <w:sz w:val="18"/>
                <w:szCs w:val="18"/>
                <w:u w:val="single"/>
              </w:rPr>
              <w:t>$0.00</w:t>
            </w:r>
          </w:p>
        </w:tc>
        <w:tc>
          <w:tcPr>
            <w:tcW w:w="1820" w:type="dxa"/>
            <w:tcBorders>
              <w:top w:val="nil"/>
              <w:left w:val="nil"/>
              <w:bottom w:val="nil"/>
              <w:right w:val="nil"/>
            </w:tcBorders>
            <w:shd w:val="clear" w:color="auto" w:fill="auto"/>
            <w:noWrap/>
            <w:vAlign w:val="bottom"/>
            <w:hideMark/>
          </w:tcPr>
          <w:p w14:paraId="75060D73" w14:textId="77777777" w:rsidR="00305FED" w:rsidRPr="00305FED" w:rsidRDefault="00305FED" w:rsidP="00305FED">
            <w:pPr>
              <w:overflowPunct/>
              <w:autoSpaceDE/>
              <w:autoSpaceDN/>
              <w:adjustRightInd/>
              <w:jc w:val="right"/>
              <w:textAlignment w:val="auto"/>
              <w:rPr>
                <w:rFonts w:ascii="Arial" w:hAnsi="Arial" w:cs="Arial"/>
                <w:sz w:val="18"/>
                <w:szCs w:val="18"/>
              </w:rPr>
            </w:pPr>
            <w:r w:rsidRPr="00305FED">
              <w:rPr>
                <w:rFonts w:ascii="Arial" w:hAnsi="Arial" w:cs="Arial"/>
                <w:color w:val="FF0000"/>
                <w:sz w:val="18"/>
                <w:szCs w:val="18"/>
              </w:rPr>
              <w:t>($393,180.00)</w:t>
            </w:r>
          </w:p>
        </w:tc>
      </w:tr>
      <w:tr w:rsidR="00305FED" w:rsidRPr="00305FED" w14:paraId="6B2D509C" w14:textId="77777777" w:rsidTr="00305FED">
        <w:trPr>
          <w:trHeight w:val="375"/>
          <w:jc w:val="center"/>
        </w:trPr>
        <w:tc>
          <w:tcPr>
            <w:tcW w:w="3300" w:type="dxa"/>
            <w:tcBorders>
              <w:top w:val="nil"/>
              <w:left w:val="nil"/>
              <w:bottom w:val="nil"/>
              <w:right w:val="nil"/>
            </w:tcBorders>
            <w:shd w:val="clear" w:color="auto" w:fill="auto"/>
            <w:noWrap/>
            <w:vAlign w:val="bottom"/>
            <w:hideMark/>
          </w:tcPr>
          <w:p w14:paraId="7A3881BE" w14:textId="77777777" w:rsidR="00305FED" w:rsidRPr="00305FED" w:rsidRDefault="00305FED" w:rsidP="00305FED">
            <w:pPr>
              <w:overflowPunct/>
              <w:autoSpaceDE/>
              <w:autoSpaceDN/>
              <w:adjustRightInd/>
              <w:textAlignment w:val="auto"/>
              <w:rPr>
                <w:rFonts w:ascii="Arial" w:hAnsi="Arial" w:cs="Arial"/>
                <w:b/>
                <w:bCs/>
                <w:sz w:val="18"/>
                <w:szCs w:val="18"/>
              </w:rPr>
            </w:pPr>
            <w:r w:rsidRPr="00305FED">
              <w:rPr>
                <w:rFonts w:ascii="Arial" w:hAnsi="Arial" w:cs="Arial"/>
                <w:b/>
                <w:bCs/>
                <w:sz w:val="18"/>
                <w:szCs w:val="18"/>
              </w:rPr>
              <w:t>Income (Loss) After CARES Revenue</w:t>
            </w:r>
          </w:p>
        </w:tc>
        <w:tc>
          <w:tcPr>
            <w:tcW w:w="1600" w:type="dxa"/>
            <w:tcBorders>
              <w:top w:val="nil"/>
              <w:left w:val="nil"/>
              <w:bottom w:val="nil"/>
              <w:right w:val="nil"/>
            </w:tcBorders>
            <w:shd w:val="clear" w:color="auto" w:fill="auto"/>
            <w:noWrap/>
            <w:vAlign w:val="bottom"/>
            <w:hideMark/>
          </w:tcPr>
          <w:p w14:paraId="64D65866"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r w:rsidRPr="00305FED">
              <w:rPr>
                <w:rFonts w:ascii="Arial" w:hAnsi="Arial" w:cs="Arial"/>
                <w:b/>
                <w:bCs/>
                <w:sz w:val="18"/>
                <w:szCs w:val="18"/>
                <w:u w:val="double"/>
              </w:rPr>
              <w:t>$4,426,890.45</w:t>
            </w:r>
          </w:p>
        </w:tc>
        <w:tc>
          <w:tcPr>
            <w:tcW w:w="1460" w:type="dxa"/>
            <w:tcBorders>
              <w:top w:val="nil"/>
              <w:left w:val="nil"/>
              <w:bottom w:val="nil"/>
              <w:right w:val="nil"/>
            </w:tcBorders>
            <w:shd w:val="clear" w:color="auto" w:fill="auto"/>
            <w:noWrap/>
            <w:vAlign w:val="bottom"/>
            <w:hideMark/>
          </w:tcPr>
          <w:p w14:paraId="0E0A1CFF"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r w:rsidRPr="00305FED">
              <w:rPr>
                <w:rFonts w:ascii="Arial" w:hAnsi="Arial" w:cs="Arial"/>
                <w:b/>
                <w:bCs/>
                <w:color w:val="FF0000"/>
                <w:sz w:val="18"/>
                <w:szCs w:val="18"/>
                <w:u w:val="double"/>
              </w:rPr>
              <w:t>($114,806.82)</w:t>
            </w:r>
          </w:p>
        </w:tc>
        <w:tc>
          <w:tcPr>
            <w:tcW w:w="1820" w:type="dxa"/>
            <w:tcBorders>
              <w:top w:val="nil"/>
              <w:left w:val="nil"/>
              <w:bottom w:val="nil"/>
              <w:right w:val="nil"/>
            </w:tcBorders>
            <w:shd w:val="clear" w:color="auto" w:fill="auto"/>
            <w:noWrap/>
            <w:vAlign w:val="bottom"/>
            <w:hideMark/>
          </w:tcPr>
          <w:p w14:paraId="3507113E"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r w:rsidRPr="00305FED">
              <w:rPr>
                <w:rFonts w:ascii="Arial" w:hAnsi="Arial" w:cs="Arial"/>
                <w:b/>
                <w:bCs/>
                <w:sz w:val="18"/>
                <w:szCs w:val="18"/>
                <w:u w:val="double"/>
              </w:rPr>
              <w:t>$4,541,697.27</w:t>
            </w:r>
          </w:p>
        </w:tc>
      </w:tr>
      <w:tr w:rsidR="00305FED" w:rsidRPr="00305FED" w14:paraId="7447F709" w14:textId="77777777" w:rsidTr="00305FED">
        <w:trPr>
          <w:trHeight w:val="240"/>
          <w:jc w:val="center"/>
        </w:trPr>
        <w:tc>
          <w:tcPr>
            <w:tcW w:w="3300" w:type="dxa"/>
            <w:tcBorders>
              <w:top w:val="nil"/>
              <w:left w:val="nil"/>
              <w:bottom w:val="nil"/>
              <w:right w:val="nil"/>
            </w:tcBorders>
            <w:shd w:val="clear" w:color="auto" w:fill="auto"/>
            <w:noWrap/>
            <w:vAlign w:val="bottom"/>
            <w:hideMark/>
          </w:tcPr>
          <w:p w14:paraId="447A6FC0" w14:textId="77777777" w:rsidR="00305FED" w:rsidRPr="00305FED" w:rsidRDefault="00305FED" w:rsidP="00305FED">
            <w:pPr>
              <w:overflowPunct/>
              <w:autoSpaceDE/>
              <w:autoSpaceDN/>
              <w:adjustRightInd/>
              <w:jc w:val="right"/>
              <w:textAlignment w:val="auto"/>
              <w:rPr>
                <w:rFonts w:ascii="Arial" w:hAnsi="Arial" w:cs="Arial"/>
                <w:b/>
                <w:bCs/>
                <w:sz w:val="18"/>
                <w:szCs w:val="18"/>
                <w:u w:val="double"/>
              </w:rPr>
            </w:pPr>
          </w:p>
        </w:tc>
        <w:tc>
          <w:tcPr>
            <w:tcW w:w="1600" w:type="dxa"/>
            <w:tcBorders>
              <w:top w:val="nil"/>
              <w:left w:val="nil"/>
              <w:bottom w:val="nil"/>
              <w:right w:val="nil"/>
            </w:tcBorders>
            <w:shd w:val="clear" w:color="auto" w:fill="auto"/>
            <w:noWrap/>
            <w:vAlign w:val="bottom"/>
            <w:hideMark/>
          </w:tcPr>
          <w:p w14:paraId="281DF4FD" w14:textId="77777777" w:rsidR="00305FED" w:rsidRPr="00305FED" w:rsidRDefault="00305FED" w:rsidP="00305FED">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04C5864" w14:textId="77777777" w:rsidR="00305FED" w:rsidRPr="00305FED" w:rsidRDefault="00305FED" w:rsidP="00305FED">
            <w:pPr>
              <w:overflowPunct/>
              <w:autoSpaceDE/>
              <w:autoSpaceDN/>
              <w:adjustRightInd/>
              <w:textAlignment w:val="auto"/>
              <w:rPr>
                <w:sz w:val="20"/>
              </w:rPr>
            </w:pPr>
          </w:p>
        </w:tc>
        <w:tc>
          <w:tcPr>
            <w:tcW w:w="1820" w:type="dxa"/>
            <w:tcBorders>
              <w:top w:val="nil"/>
              <w:left w:val="nil"/>
              <w:bottom w:val="nil"/>
              <w:right w:val="nil"/>
            </w:tcBorders>
            <w:shd w:val="clear" w:color="auto" w:fill="auto"/>
            <w:noWrap/>
            <w:vAlign w:val="bottom"/>
            <w:hideMark/>
          </w:tcPr>
          <w:p w14:paraId="2BE7BCEF" w14:textId="77777777" w:rsidR="00305FED" w:rsidRPr="00305FED" w:rsidRDefault="00305FED" w:rsidP="00305FED">
            <w:pPr>
              <w:overflowPunct/>
              <w:autoSpaceDE/>
              <w:autoSpaceDN/>
              <w:adjustRightInd/>
              <w:textAlignment w:val="auto"/>
              <w:rPr>
                <w:sz w:val="20"/>
              </w:rPr>
            </w:pPr>
          </w:p>
        </w:tc>
      </w:tr>
    </w:tbl>
    <w:p w14:paraId="3EEEBB0C" w14:textId="51F36C1D" w:rsidR="00516DBE" w:rsidRPr="002843FA" w:rsidRDefault="002843FA" w:rsidP="004B1B9C">
      <w:pPr>
        <w:jc w:val="both"/>
        <w:rPr>
          <w:rFonts w:ascii="Arial" w:hAnsi="Arial" w:cs="Arial"/>
          <w:bCs/>
          <w:sz w:val="22"/>
          <w:szCs w:val="22"/>
        </w:rPr>
      </w:pPr>
      <w:r>
        <w:rPr>
          <w:rFonts w:ascii="Arial" w:hAnsi="Arial" w:cs="Arial"/>
          <w:b/>
          <w:i/>
          <w:iCs/>
          <w:sz w:val="22"/>
          <w:szCs w:val="22"/>
        </w:rPr>
        <w:t xml:space="preserve">                </w:t>
      </w:r>
    </w:p>
    <w:p w14:paraId="1F851AE4" w14:textId="271AF94F" w:rsidR="000710D5" w:rsidRPr="000710D5" w:rsidRDefault="000710D5" w:rsidP="00ED0B38">
      <w:pPr>
        <w:jc w:val="both"/>
        <w:rPr>
          <w:rFonts w:ascii="Arial" w:hAnsi="Arial" w:cs="Arial"/>
          <w:b/>
          <w:i/>
          <w:iCs/>
          <w:sz w:val="22"/>
          <w:szCs w:val="22"/>
        </w:rPr>
      </w:pPr>
      <w:r w:rsidRPr="000710D5">
        <w:rPr>
          <w:rFonts w:ascii="Arial" w:hAnsi="Arial" w:cs="Arial"/>
          <w:b/>
          <w:i/>
          <w:iCs/>
          <w:sz w:val="22"/>
          <w:szCs w:val="22"/>
        </w:rPr>
        <w:t>Mr. Dedenbach moved to accept the Finance Report.  Ms. Horvath seconded the motion.  Motion passed.</w:t>
      </w:r>
    </w:p>
    <w:p w14:paraId="59E91074" w14:textId="77777777" w:rsidR="000710D5" w:rsidRDefault="000710D5" w:rsidP="00ED0B38">
      <w:pPr>
        <w:jc w:val="both"/>
        <w:rPr>
          <w:rFonts w:ascii="Arial" w:hAnsi="Arial" w:cs="Arial"/>
          <w:b/>
          <w:sz w:val="22"/>
          <w:szCs w:val="22"/>
          <w:u w:val="single"/>
        </w:rPr>
      </w:pPr>
    </w:p>
    <w:p w14:paraId="55460858" w14:textId="50655134" w:rsidR="00983319" w:rsidRPr="008A52F3" w:rsidRDefault="008A52F3" w:rsidP="00ED0B38">
      <w:pPr>
        <w:jc w:val="both"/>
        <w:rPr>
          <w:rFonts w:ascii="Arial" w:hAnsi="Arial" w:cs="Arial"/>
          <w:b/>
          <w:sz w:val="22"/>
          <w:szCs w:val="22"/>
          <w:u w:val="single"/>
        </w:rPr>
      </w:pPr>
      <w:r w:rsidRPr="008A52F3">
        <w:rPr>
          <w:rFonts w:ascii="Arial" w:hAnsi="Arial" w:cs="Arial"/>
          <w:b/>
          <w:sz w:val="22"/>
          <w:szCs w:val="22"/>
          <w:u w:val="single"/>
        </w:rPr>
        <w:t>FDOT Public Transportation Grant Agreement # 434921-1-94-22</w:t>
      </w:r>
      <w:r w:rsidR="0064673C">
        <w:rPr>
          <w:rFonts w:ascii="Arial" w:hAnsi="Arial" w:cs="Arial"/>
          <w:b/>
          <w:sz w:val="22"/>
          <w:szCs w:val="22"/>
          <w:u w:val="single"/>
        </w:rPr>
        <w:t xml:space="preserve"> -</w:t>
      </w:r>
      <w:r w:rsidRPr="008A52F3">
        <w:rPr>
          <w:rFonts w:ascii="Arial" w:hAnsi="Arial" w:cs="Arial"/>
          <w:b/>
          <w:sz w:val="22"/>
          <w:szCs w:val="22"/>
          <w:u w:val="single"/>
        </w:rPr>
        <w:t xml:space="preserve"> Design &amp; Construction of the Bulk Storage Hangar and the Upgrade and Refurbishment of Existing Hangars – </w:t>
      </w:r>
      <w:r w:rsidR="0064673C">
        <w:rPr>
          <w:rFonts w:ascii="Arial" w:hAnsi="Arial" w:cs="Arial"/>
          <w:b/>
          <w:sz w:val="22"/>
          <w:szCs w:val="22"/>
          <w:u w:val="single"/>
        </w:rPr>
        <w:br/>
      </w:r>
      <w:r w:rsidRPr="008A52F3">
        <w:rPr>
          <w:rFonts w:ascii="Arial" w:hAnsi="Arial" w:cs="Arial"/>
          <w:b/>
          <w:sz w:val="22"/>
          <w:szCs w:val="22"/>
          <w:u w:val="single"/>
        </w:rPr>
        <w:t>Resolution 22-001</w:t>
      </w:r>
    </w:p>
    <w:p w14:paraId="519D4F9E" w14:textId="374A0D1E" w:rsidR="002843FA" w:rsidRDefault="000710D5" w:rsidP="00795F12">
      <w:pPr>
        <w:jc w:val="both"/>
        <w:rPr>
          <w:rFonts w:ascii="Arial" w:hAnsi="Arial" w:cs="Arial"/>
          <w:bCs/>
          <w:sz w:val="22"/>
          <w:szCs w:val="22"/>
        </w:rPr>
      </w:pPr>
      <w:r>
        <w:rPr>
          <w:rFonts w:ascii="Arial" w:hAnsi="Arial" w:cs="Arial"/>
          <w:bCs/>
          <w:sz w:val="22"/>
          <w:szCs w:val="22"/>
        </w:rPr>
        <w:t xml:space="preserve">Mr. Penksa reported that </w:t>
      </w:r>
      <w:r w:rsidR="002652F2">
        <w:rPr>
          <w:rFonts w:ascii="Arial" w:hAnsi="Arial" w:cs="Arial"/>
          <w:bCs/>
          <w:sz w:val="22"/>
          <w:szCs w:val="22"/>
        </w:rPr>
        <w:t>FDOT has offered addition</w:t>
      </w:r>
      <w:r w:rsidR="00F044A5">
        <w:rPr>
          <w:rFonts w:ascii="Arial" w:hAnsi="Arial" w:cs="Arial"/>
          <w:bCs/>
          <w:sz w:val="22"/>
          <w:szCs w:val="22"/>
        </w:rPr>
        <w:t>al</w:t>
      </w:r>
      <w:r w:rsidR="002652F2">
        <w:rPr>
          <w:rFonts w:ascii="Arial" w:hAnsi="Arial" w:cs="Arial"/>
          <w:bCs/>
          <w:sz w:val="22"/>
          <w:szCs w:val="22"/>
        </w:rPr>
        <w:t xml:space="preserve"> funding, up to the amount of $175,000, for the Bulk Storage Hangar and the Upgrade and Refurbishment of Existing Hangars project.  He stated that this funding has been moved from an equipment acquisition project and will be added to leftover funds</w:t>
      </w:r>
      <w:r w:rsidR="00F044A5">
        <w:rPr>
          <w:rFonts w:ascii="Arial" w:hAnsi="Arial" w:cs="Arial"/>
          <w:bCs/>
          <w:sz w:val="22"/>
          <w:szCs w:val="22"/>
        </w:rPr>
        <w:t xml:space="preserve"> of </w:t>
      </w:r>
      <w:r w:rsidR="002652F2">
        <w:rPr>
          <w:rFonts w:ascii="Arial" w:hAnsi="Arial" w:cs="Arial"/>
          <w:bCs/>
          <w:sz w:val="22"/>
          <w:szCs w:val="22"/>
        </w:rPr>
        <w:t>$275,000</w:t>
      </w:r>
      <w:r w:rsidR="00F044A5">
        <w:rPr>
          <w:rFonts w:ascii="Arial" w:hAnsi="Arial" w:cs="Arial"/>
          <w:bCs/>
          <w:sz w:val="22"/>
          <w:szCs w:val="22"/>
        </w:rPr>
        <w:t xml:space="preserve"> </w:t>
      </w:r>
      <w:r w:rsidR="002652F2">
        <w:rPr>
          <w:rFonts w:ascii="Arial" w:hAnsi="Arial" w:cs="Arial"/>
          <w:bCs/>
          <w:sz w:val="22"/>
          <w:szCs w:val="22"/>
        </w:rPr>
        <w:t xml:space="preserve">from an existing FDOT grant for the GA Hangar Refurbishment project.  He indicated that </w:t>
      </w:r>
      <w:r w:rsidR="002652F2">
        <w:rPr>
          <w:rFonts w:ascii="Arial" w:hAnsi="Arial" w:cs="Arial"/>
          <w:bCs/>
          <w:sz w:val="22"/>
          <w:szCs w:val="22"/>
        </w:rPr>
        <w:lastRenderedPageBreak/>
        <w:t>this addition provides</w:t>
      </w:r>
      <w:r w:rsidR="00F044A5">
        <w:rPr>
          <w:rFonts w:ascii="Arial" w:hAnsi="Arial" w:cs="Arial"/>
          <w:bCs/>
          <w:sz w:val="22"/>
          <w:szCs w:val="22"/>
        </w:rPr>
        <w:t xml:space="preserve"> a total of </w:t>
      </w:r>
      <w:r w:rsidR="002652F2">
        <w:rPr>
          <w:rFonts w:ascii="Arial" w:hAnsi="Arial" w:cs="Arial"/>
          <w:bCs/>
          <w:sz w:val="22"/>
          <w:szCs w:val="22"/>
        </w:rPr>
        <w:t>$450,000 in FDOT funding toward the Ed &amp; Nate Hangar, LLC bulk hangar development project.</w:t>
      </w:r>
    </w:p>
    <w:p w14:paraId="2250753D" w14:textId="77777777" w:rsidR="002652F2" w:rsidRPr="000710D5" w:rsidRDefault="002652F2" w:rsidP="00795F12">
      <w:pPr>
        <w:jc w:val="both"/>
        <w:rPr>
          <w:rFonts w:ascii="Arial" w:hAnsi="Arial" w:cs="Arial"/>
          <w:bCs/>
          <w:sz w:val="22"/>
          <w:szCs w:val="22"/>
        </w:rPr>
      </w:pPr>
    </w:p>
    <w:p w14:paraId="2CD69EA7" w14:textId="060E089B" w:rsidR="00795F12" w:rsidRPr="00B57D87" w:rsidRDefault="002843FA" w:rsidP="00795F12">
      <w:pPr>
        <w:jc w:val="both"/>
        <w:rPr>
          <w:rFonts w:ascii="Arial" w:hAnsi="Arial" w:cs="Arial"/>
          <w:b/>
          <w:i/>
          <w:iCs/>
          <w:sz w:val="22"/>
          <w:szCs w:val="22"/>
        </w:rPr>
      </w:pPr>
      <w:r w:rsidRPr="00B57D87">
        <w:rPr>
          <w:rFonts w:ascii="Arial" w:hAnsi="Arial" w:cs="Arial"/>
          <w:b/>
          <w:i/>
          <w:iCs/>
          <w:sz w:val="22"/>
          <w:szCs w:val="22"/>
        </w:rPr>
        <w:t>Mr. Carter</w:t>
      </w:r>
      <w:r w:rsidR="00795F12" w:rsidRPr="00B57D87">
        <w:rPr>
          <w:rFonts w:ascii="Arial" w:hAnsi="Arial" w:cs="Arial"/>
          <w:b/>
          <w:i/>
          <w:iCs/>
          <w:sz w:val="22"/>
          <w:szCs w:val="22"/>
        </w:rPr>
        <w:t xml:space="preserve"> moved to adopt Resolution 2</w:t>
      </w:r>
      <w:r w:rsidRPr="00B57D87">
        <w:rPr>
          <w:rFonts w:ascii="Arial" w:hAnsi="Arial" w:cs="Arial"/>
          <w:b/>
          <w:i/>
          <w:iCs/>
          <w:sz w:val="22"/>
          <w:szCs w:val="22"/>
        </w:rPr>
        <w:t>2-001</w:t>
      </w:r>
      <w:r w:rsidR="00795F12" w:rsidRPr="00B57D87">
        <w:rPr>
          <w:rFonts w:ascii="Arial" w:hAnsi="Arial" w:cs="Arial"/>
          <w:b/>
          <w:i/>
          <w:iCs/>
          <w:sz w:val="22"/>
          <w:szCs w:val="22"/>
        </w:rPr>
        <w:t xml:space="preserve"> </w:t>
      </w:r>
      <w:r w:rsidR="00B57D87" w:rsidRPr="00B57D87">
        <w:rPr>
          <w:rFonts w:ascii="Arial" w:hAnsi="Arial" w:cs="Arial"/>
          <w:b/>
          <w:i/>
          <w:iCs/>
          <w:sz w:val="22"/>
          <w:szCs w:val="22"/>
        </w:rPr>
        <w:t xml:space="preserve">accepting </w:t>
      </w:r>
      <w:r w:rsidR="00B57D87">
        <w:rPr>
          <w:rFonts w:ascii="Arial" w:hAnsi="Arial" w:cs="Arial"/>
          <w:b/>
          <w:i/>
          <w:iCs/>
          <w:sz w:val="22"/>
          <w:szCs w:val="22"/>
        </w:rPr>
        <w:t xml:space="preserve">FDOT </w:t>
      </w:r>
      <w:r w:rsidR="00B57D87" w:rsidRPr="00B57D87">
        <w:rPr>
          <w:rFonts w:ascii="Arial" w:hAnsi="Arial" w:cs="Arial"/>
          <w:b/>
          <w:i/>
          <w:iCs/>
          <w:sz w:val="22"/>
          <w:szCs w:val="22"/>
        </w:rPr>
        <w:t>Public Transportation Grant Agreement 434921-1-94-22 in the amount of $175,000 for design and construction of the bulk storage hangar and the upgrade and refurbishment of existing hangars at GNV</w:t>
      </w:r>
      <w:r w:rsidR="00795F12" w:rsidRPr="00B57D87">
        <w:rPr>
          <w:rFonts w:ascii="Arial" w:hAnsi="Arial" w:cs="Arial"/>
          <w:b/>
          <w:i/>
          <w:iCs/>
          <w:sz w:val="22"/>
          <w:szCs w:val="22"/>
        </w:rPr>
        <w:t xml:space="preserve">.  Mr. </w:t>
      </w:r>
      <w:r w:rsidRPr="00B57D87">
        <w:rPr>
          <w:rFonts w:ascii="Arial" w:hAnsi="Arial" w:cs="Arial"/>
          <w:b/>
          <w:i/>
          <w:iCs/>
          <w:sz w:val="22"/>
          <w:szCs w:val="22"/>
        </w:rPr>
        <w:t>Page</w:t>
      </w:r>
      <w:r w:rsidR="00795F12" w:rsidRPr="00B57D87">
        <w:rPr>
          <w:rFonts w:ascii="Arial" w:hAnsi="Arial" w:cs="Arial"/>
          <w:b/>
          <w:i/>
          <w:iCs/>
          <w:sz w:val="22"/>
          <w:szCs w:val="22"/>
        </w:rPr>
        <w:t xml:space="preserve"> seconded the motion.</w:t>
      </w:r>
      <w:r w:rsidR="00795F12" w:rsidRPr="00B57D87">
        <w:rPr>
          <w:rFonts w:ascii="Arial" w:hAnsi="Arial" w:cs="Arial"/>
          <w:bCs/>
          <w:sz w:val="22"/>
          <w:szCs w:val="22"/>
        </w:rPr>
        <w:t xml:space="preserve">  </w:t>
      </w:r>
      <w:r w:rsidR="00795F12" w:rsidRPr="00B57D87">
        <w:rPr>
          <w:rFonts w:ascii="Arial" w:hAnsi="Arial" w:cs="Arial"/>
          <w:b/>
          <w:i/>
          <w:iCs/>
          <w:sz w:val="22"/>
          <w:szCs w:val="22"/>
        </w:rPr>
        <w:t xml:space="preserve">A roll-call vote followed: Mr. Dedenbach – aye, </w:t>
      </w:r>
      <w:r w:rsidRPr="00B57D87">
        <w:rPr>
          <w:rFonts w:ascii="Arial" w:hAnsi="Arial" w:cs="Arial"/>
          <w:b/>
          <w:i/>
          <w:iCs/>
          <w:sz w:val="22"/>
          <w:szCs w:val="22"/>
        </w:rPr>
        <w:t>Ms. Horvath - aye</w:t>
      </w:r>
      <w:r w:rsidR="00795F12" w:rsidRPr="00B57D87">
        <w:rPr>
          <w:rFonts w:ascii="Arial" w:hAnsi="Arial" w:cs="Arial"/>
          <w:b/>
          <w:i/>
          <w:iCs/>
          <w:sz w:val="22"/>
          <w:szCs w:val="22"/>
        </w:rPr>
        <w:t>, Mr. Page – aye, M</w:t>
      </w:r>
      <w:r w:rsidRPr="00B57D87">
        <w:rPr>
          <w:rFonts w:ascii="Arial" w:hAnsi="Arial" w:cs="Arial"/>
          <w:b/>
          <w:i/>
          <w:iCs/>
          <w:sz w:val="22"/>
          <w:szCs w:val="22"/>
        </w:rPr>
        <w:t>rs. Calderwood</w:t>
      </w:r>
      <w:r w:rsidR="00795F12" w:rsidRPr="00B57D87">
        <w:rPr>
          <w:rFonts w:ascii="Arial" w:hAnsi="Arial" w:cs="Arial"/>
          <w:b/>
          <w:i/>
          <w:iCs/>
          <w:sz w:val="22"/>
          <w:szCs w:val="22"/>
        </w:rPr>
        <w:t>, Mr. Carter – aye</w:t>
      </w:r>
      <w:r w:rsidRPr="00B57D87">
        <w:rPr>
          <w:rFonts w:ascii="Arial" w:hAnsi="Arial" w:cs="Arial"/>
          <w:b/>
          <w:i/>
          <w:iCs/>
          <w:sz w:val="22"/>
          <w:szCs w:val="22"/>
        </w:rPr>
        <w:t>, Ms. Davis – aye and</w:t>
      </w:r>
      <w:r w:rsidR="00795F12" w:rsidRPr="00B57D87">
        <w:rPr>
          <w:rFonts w:ascii="Arial" w:hAnsi="Arial" w:cs="Arial"/>
          <w:b/>
          <w:i/>
          <w:iCs/>
          <w:sz w:val="22"/>
          <w:szCs w:val="22"/>
        </w:rPr>
        <w:t xml:space="preserve"> </w:t>
      </w:r>
      <w:r w:rsidRPr="00B57D87">
        <w:rPr>
          <w:rFonts w:ascii="Arial" w:hAnsi="Arial" w:cs="Arial"/>
          <w:b/>
          <w:i/>
          <w:iCs/>
          <w:sz w:val="22"/>
          <w:szCs w:val="22"/>
        </w:rPr>
        <w:t>Dr. Norton</w:t>
      </w:r>
      <w:r w:rsidR="00795F12" w:rsidRPr="00B57D87">
        <w:rPr>
          <w:rFonts w:ascii="Arial" w:hAnsi="Arial" w:cs="Arial"/>
          <w:b/>
          <w:i/>
          <w:iCs/>
          <w:sz w:val="22"/>
          <w:szCs w:val="22"/>
        </w:rPr>
        <w:t xml:space="preserve"> – aye.  Motion passed 7-0.</w:t>
      </w:r>
    </w:p>
    <w:p w14:paraId="592BB8DC" w14:textId="77777777" w:rsidR="008A52F3" w:rsidRDefault="008A52F3" w:rsidP="00532C79">
      <w:pPr>
        <w:jc w:val="both"/>
        <w:rPr>
          <w:rFonts w:ascii="Arial" w:hAnsi="Arial" w:cs="Arial"/>
          <w:b/>
          <w:sz w:val="22"/>
          <w:szCs w:val="22"/>
          <w:u w:val="single"/>
        </w:rPr>
      </w:pPr>
    </w:p>
    <w:p w14:paraId="0F664E9F" w14:textId="4C5D6108" w:rsidR="008A52F3" w:rsidRPr="0043076B" w:rsidRDefault="008A52F3" w:rsidP="008A52F3">
      <w:pPr>
        <w:jc w:val="both"/>
        <w:rPr>
          <w:rFonts w:ascii="Arial" w:hAnsi="Arial" w:cs="Arial"/>
          <w:b/>
          <w:sz w:val="22"/>
          <w:szCs w:val="22"/>
          <w:u w:val="single"/>
        </w:rPr>
      </w:pPr>
      <w:r w:rsidRPr="0043076B">
        <w:rPr>
          <w:rFonts w:ascii="Arial" w:hAnsi="Arial" w:cs="Arial"/>
          <w:b/>
          <w:sz w:val="22"/>
          <w:szCs w:val="22"/>
          <w:u w:val="single"/>
        </w:rPr>
        <w:t xml:space="preserve">FDOT Public Transportation Grant Agreement # 442046-1-94-22 </w:t>
      </w:r>
      <w:r w:rsidR="0064673C" w:rsidRPr="0043076B">
        <w:rPr>
          <w:rFonts w:ascii="Arial" w:hAnsi="Arial" w:cs="Arial"/>
          <w:b/>
          <w:sz w:val="22"/>
          <w:szCs w:val="22"/>
          <w:u w:val="single"/>
        </w:rPr>
        <w:t xml:space="preserve">- </w:t>
      </w:r>
      <w:r w:rsidRPr="0043076B">
        <w:rPr>
          <w:rFonts w:ascii="Arial" w:hAnsi="Arial" w:cs="Arial"/>
          <w:b/>
          <w:sz w:val="22"/>
          <w:szCs w:val="22"/>
          <w:u w:val="single"/>
        </w:rPr>
        <w:t>Design &amp; Installation of an In-line Baggage System – Resolution 22-002</w:t>
      </w:r>
    </w:p>
    <w:p w14:paraId="5AFA8442" w14:textId="64D62532" w:rsidR="008A52F3" w:rsidRPr="0043076B" w:rsidRDefault="002652F2" w:rsidP="00532C79">
      <w:pPr>
        <w:jc w:val="both"/>
        <w:rPr>
          <w:rFonts w:ascii="Arial" w:hAnsi="Arial" w:cs="Arial"/>
          <w:bCs/>
          <w:sz w:val="22"/>
          <w:szCs w:val="22"/>
        </w:rPr>
      </w:pPr>
      <w:r w:rsidRPr="0043076B">
        <w:rPr>
          <w:rFonts w:ascii="Arial" w:hAnsi="Arial" w:cs="Arial"/>
          <w:bCs/>
          <w:sz w:val="22"/>
          <w:szCs w:val="22"/>
        </w:rPr>
        <w:t xml:space="preserve">Mr. Penksa reported that this FDOT grant in the amount of up to $2,450,000 will be applied to the design and installation of the </w:t>
      </w:r>
      <w:r w:rsidR="0043076B">
        <w:rPr>
          <w:rFonts w:ascii="Arial" w:hAnsi="Arial" w:cs="Arial"/>
          <w:bCs/>
          <w:sz w:val="22"/>
          <w:szCs w:val="22"/>
        </w:rPr>
        <w:t xml:space="preserve">first phase of the </w:t>
      </w:r>
      <w:r w:rsidRPr="0043076B">
        <w:rPr>
          <w:rFonts w:ascii="Arial" w:hAnsi="Arial" w:cs="Arial"/>
          <w:bCs/>
          <w:sz w:val="22"/>
          <w:szCs w:val="22"/>
        </w:rPr>
        <w:t xml:space="preserve">baggage handling project.  He stated that GACAA’s </w:t>
      </w:r>
      <w:r w:rsidR="0043076B">
        <w:rPr>
          <w:rFonts w:ascii="Arial" w:hAnsi="Arial" w:cs="Arial"/>
          <w:bCs/>
          <w:sz w:val="22"/>
          <w:szCs w:val="22"/>
        </w:rPr>
        <w:t>match</w:t>
      </w:r>
      <w:r w:rsidRPr="0043076B">
        <w:rPr>
          <w:rFonts w:ascii="Arial" w:hAnsi="Arial" w:cs="Arial"/>
          <w:bCs/>
          <w:sz w:val="22"/>
          <w:szCs w:val="22"/>
        </w:rPr>
        <w:t xml:space="preserve"> of </w:t>
      </w:r>
      <w:r w:rsidR="00F044A5">
        <w:rPr>
          <w:rFonts w:ascii="Arial" w:hAnsi="Arial" w:cs="Arial"/>
          <w:bCs/>
          <w:sz w:val="22"/>
          <w:szCs w:val="22"/>
        </w:rPr>
        <w:t>$2,450,000</w:t>
      </w:r>
      <w:r w:rsidRPr="0043076B">
        <w:rPr>
          <w:rFonts w:ascii="Arial" w:hAnsi="Arial" w:cs="Arial"/>
          <w:bCs/>
          <w:sz w:val="22"/>
          <w:szCs w:val="22"/>
        </w:rPr>
        <w:t xml:space="preserve"> would </w:t>
      </w:r>
      <w:r w:rsidR="00E1147D">
        <w:rPr>
          <w:rFonts w:ascii="Arial" w:hAnsi="Arial" w:cs="Arial"/>
          <w:bCs/>
          <w:sz w:val="22"/>
          <w:szCs w:val="22"/>
        </w:rPr>
        <w:t xml:space="preserve">primarily (a funding schedule was previously presented) </w:t>
      </w:r>
      <w:r w:rsidRPr="0043076B">
        <w:rPr>
          <w:rFonts w:ascii="Arial" w:hAnsi="Arial" w:cs="Arial"/>
          <w:bCs/>
          <w:sz w:val="22"/>
          <w:szCs w:val="22"/>
        </w:rPr>
        <w:t>come from PFC collections</w:t>
      </w:r>
      <w:r w:rsidR="0043076B">
        <w:rPr>
          <w:rFonts w:ascii="Arial" w:hAnsi="Arial" w:cs="Arial"/>
          <w:bCs/>
          <w:sz w:val="22"/>
          <w:szCs w:val="22"/>
        </w:rPr>
        <w:t>.  He indicated that</w:t>
      </w:r>
      <w:r w:rsidRPr="0043076B">
        <w:rPr>
          <w:rFonts w:ascii="Arial" w:hAnsi="Arial" w:cs="Arial"/>
          <w:bCs/>
          <w:sz w:val="22"/>
          <w:szCs w:val="22"/>
        </w:rPr>
        <w:t xml:space="preserve"> </w:t>
      </w:r>
      <w:r w:rsidR="0043076B">
        <w:rPr>
          <w:rFonts w:ascii="Arial" w:hAnsi="Arial" w:cs="Arial"/>
          <w:bCs/>
          <w:sz w:val="22"/>
          <w:szCs w:val="22"/>
        </w:rPr>
        <w:t>FDOT funding that is left over from the Terminal Expansion will also be applied to the baggage handling system project.</w:t>
      </w:r>
      <w:r w:rsidRPr="0043076B">
        <w:rPr>
          <w:rFonts w:ascii="Arial" w:hAnsi="Arial" w:cs="Arial"/>
          <w:bCs/>
          <w:sz w:val="22"/>
          <w:szCs w:val="22"/>
        </w:rPr>
        <w:t xml:space="preserve"> </w:t>
      </w:r>
    </w:p>
    <w:p w14:paraId="345705EC" w14:textId="3CAF1869" w:rsidR="008A52F3" w:rsidRDefault="008A52F3" w:rsidP="00532C79">
      <w:pPr>
        <w:jc w:val="both"/>
        <w:rPr>
          <w:rFonts w:ascii="Arial" w:hAnsi="Arial" w:cs="Arial"/>
          <w:b/>
          <w:sz w:val="22"/>
          <w:szCs w:val="22"/>
          <w:u w:val="single"/>
        </w:rPr>
      </w:pPr>
    </w:p>
    <w:p w14:paraId="6D1044B9" w14:textId="4D7F843D" w:rsidR="002843FA" w:rsidRPr="00B57D87" w:rsidRDefault="002843FA" w:rsidP="002843FA">
      <w:pPr>
        <w:jc w:val="both"/>
        <w:rPr>
          <w:rFonts w:ascii="Arial" w:hAnsi="Arial" w:cs="Arial"/>
          <w:b/>
          <w:i/>
          <w:iCs/>
          <w:sz w:val="22"/>
          <w:szCs w:val="22"/>
        </w:rPr>
      </w:pPr>
      <w:r w:rsidRPr="00B57D87">
        <w:rPr>
          <w:rFonts w:ascii="Arial" w:hAnsi="Arial" w:cs="Arial"/>
          <w:b/>
          <w:i/>
          <w:iCs/>
          <w:sz w:val="22"/>
          <w:szCs w:val="22"/>
        </w:rPr>
        <w:t xml:space="preserve">Mr. Page moved to adopt Resolution 22-002 </w:t>
      </w:r>
      <w:r w:rsidR="00B57D87" w:rsidRPr="00B57D87">
        <w:rPr>
          <w:rFonts w:ascii="Arial" w:hAnsi="Arial" w:cs="Arial"/>
          <w:b/>
          <w:i/>
          <w:iCs/>
          <w:sz w:val="22"/>
          <w:szCs w:val="22"/>
        </w:rPr>
        <w:t>accepting FDOT Public Transportation Grant Agreement 442046-1-94-22 in the amount of $2,450,000 for the design and installation of an in-line baggage system at GNV</w:t>
      </w:r>
      <w:r w:rsidRPr="00B57D87">
        <w:rPr>
          <w:rFonts w:ascii="Arial" w:hAnsi="Arial" w:cs="Arial"/>
          <w:b/>
          <w:i/>
          <w:iCs/>
          <w:sz w:val="22"/>
          <w:szCs w:val="22"/>
        </w:rPr>
        <w:t xml:space="preserve">.  </w:t>
      </w:r>
      <w:r w:rsidR="0043076B">
        <w:rPr>
          <w:rFonts w:ascii="Arial" w:hAnsi="Arial" w:cs="Arial"/>
          <w:b/>
          <w:i/>
          <w:iCs/>
          <w:sz w:val="22"/>
          <w:szCs w:val="22"/>
        </w:rPr>
        <w:t>Ms. Horvath</w:t>
      </w:r>
      <w:r w:rsidRPr="00B57D87">
        <w:rPr>
          <w:rFonts w:ascii="Arial" w:hAnsi="Arial" w:cs="Arial"/>
          <w:b/>
          <w:i/>
          <w:iCs/>
          <w:sz w:val="22"/>
          <w:szCs w:val="22"/>
        </w:rPr>
        <w:t xml:space="preserve"> seconded the motion.</w:t>
      </w:r>
      <w:r w:rsidRPr="00B57D87">
        <w:rPr>
          <w:rFonts w:ascii="Arial" w:hAnsi="Arial" w:cs="Arial"/>
          <w:bCs/>
          <w:sz w:val="22"/>
          <w:szCs w:val="22"/>
        </w:rPr>
        <w:t xml:space="preserve">  </w:t>
      </w:r>
      <w:r w:rsidRPr="00B57D87">
        <w:rPr>
          <w:rFonts w:ascii="Arial" w:hAnsi="Arial" w:cs="Arial"/>
          <w:b/>
          <w:i/>
          <w:iCs/>
          <w:sz w:val="22"/>
          <w:szCs w:val="22"/>
        </w:rPr>
        <w:t>A roll-call vote followed: Ms. Horvath - aye, Mr. Page – aye, Mrs. Calderwood, Mr. Carter – aye, Ms. Davis – aye, Mr. Dedenbach – aye and Dr. Norton – aye.  Motion passed 7-0.</w:t>
      </w:r>
    </w:p>
    <w:p w14:paraId="183C4A73" w14:textId="5C00EDA6" w:rsidR="008A52F3" w:rsidRDefault="008A52F3" w:rsidP="00532C79">
      <w:pPr>
        <w:jc w:val="both"/>
        <w:rPr>
          <w:rFonts w:ascii="Arial" w:hAnsi="Arial" w:cs="Arial"/>
          <w:b/>
          <w:sz w:val="22"/>
          <w:szCs w:val="22"/>
          <w:u w:val="single"/>
        </w:rPr>
      </w:pPr>
    </w:p>
    <w:p w14:paraId="41EF249D" w14:textId="77777777" w:rsidR="008A52F3" w:rsidRPr="008A52F3" w:rsidRDefault="008A52F3" w:rsidP="008A52F3">
      <w:pPr>
        <w:jc w:val="both"/>
        <w:rPr>
          <w:rFonts w:ascii="Arial" w:hAnsi="Arial" w:cs="Arial"/>
          <w:b/>
          <w:sz w:val="22"/>
          <w:szCs w:val="22"/>
          <w:u w:val="single"/>
        </w:rPr>
      </w:pPr>
      <w:r>
        <w:rPr>
          <w:rFonts w:ascii="Arial" w:hAnsi="Arial" w:cs="Arial"/>
          <w:b/>
          <w:sz w:val="22"/>
          <w:szCs w:val="22"/>
          <w:u w:val="single"/>
        </w:rPr>
        <w:t xml:space="preserve">Ed and Nate Hangar, LLC – Lease Agreement </w:t>
      </w:r>
      <w:r w:rsidRPr="008A52F3">
        <w:rPr>
          <w:rFonts w:ascii="Arial" w:hAnsi="Arial" w:cs="Arial"/>
          <w:b/>
          <w:sz w:val="22"/>
          <w:szCs w:val="22"/>
          <w:u w:val="single"/>
        </w:rPr>
        <w:t>– Resolution 22-00</w:t>
      </w:r>
      <w:r>
        <w:rPr>
          <w:rFonts w:ascii="Arial" w:hAnsi="Arial" w:cs="Arial"/>
          <w:b/>
          <w:sz w:val="22"/>
          <w:szCs w:val="22"/>
          <w:u w:val="single"/>
        </w:rPr>
        <w:t>3</w:t>
      </w:r>
    </w:p>
    <w:p w14:paraId="2AA9EB46" w14:textId="6F829197" w:rsidR="008A52F3" w:rsidRPr="0043076B" w:rsidRDefault="0043076B" w:rsidP="00532C79">
      <w:pPr>
        <w:jc w:val="both"/>
        <w:rPr>
          <w:rFonts w:ascii="Arial" w:hAnsi="Arial" w:cs="Arial"/>
          <w:bCs/>
          <w:sz w:val="22"/>
          <w:szCs w:val="22"/>
        </w:rPr>
      </w:pPr>
      <w:r w:rsidRPr="0043076B">
        <w:rPr>
          <w:rFonts w:ascii="Arial" w:hAnsi="Arial" w:cs="Arial"/>
          <w:bCs/>
          <w:sz w:val="22"/>
          <w:szCs w:val="22"/>
        </w:rPr>
        <w:t>Mr. Penksa stated that this resolution authorizes execution of a ground lease agreement with Ed and Nate Hangar, LLC for development of a box hangar.  He indicated that the term is for 30 years and that in addition to land rent at the standard rate of $0.26 per sq. ft., the tenant will pay repay the $450,000 GACRAA match to FDOT funding plus interest over the term of the lease.</w:t>
      </w:r>
      <w:r>
        <w:rPr>
          <w:rFonts w:ascii="Arial" w:hAnsi="Arial" w:cs="Arial"/>
          <w:bCs/>
          <w:sz w:val="22"/>
          <w:szCs w:val="22"/>
        </w:rPr>
        <w:t xml:space="preserve">  Mr. Penksa indicated that as the sponsor of the project, GACRAA </w:t>
      </w:r>
      <w:r w:rsidR="00F044A5">
        <w:rPr>
          <w:rFonts w:ascii="Arial" w:hAnsi="Arial" w:cs="Arial"/>
          <w:bCs/>
          <w:sz w:val="22"/>
          <w:szCs w:val="22"/>
        </w:rPr>
        <w:t xml:space="preserve">will </w:t>
      </w:r>
      <w:r>
        <w:rPr>
          <w:rFonts w:ascii="Arial" w:hAnsi="Arial" w:cs="Arial"/>
          <w:bCs/>
          <w:sz w:val="22"/>
          <w:szCs w:val="22"/>
        </w:rPr>
        <w:t xml:space="preserve">hire a design/build firm through an RFP process; he indicated that the tenant will have an opportunity to </w:t>
      </w:r>
      <w:r w:rsidR="005D0D95">
        <w:rPr>
          <w:rFonts w:ascii="Arial" w:hAnsi="Arial" w:cs="Arial"/>
          <w:bCs/>
          <w:sz w:val="22"/>
          <w:szCs w:val="22"/>
        </w:rPr>
        <w:t xml:space="preserve">provide </w:t>
      </w:r>
      <w:r w:rsidR="00F044A5">
        <w:rPr>
          <w:rFonts w:ascii="Arial" w:hAnsi="Arial" w:cs="Arial"/>
          <w:bCs/>
          <w:sz w:val="22"/>
          <w:szCs w:val="22"/>
        </w:rPr>
        <w:t xml:space="preserve">comments/input </w:t>
      </w:r>
      <w:r w:rsidR="005D0D95">
        <w:rPr>
          <w:rFonts w:ascii="Arial" w:hAnsi="Arial" w:cs="Arial"/>
          <w:bCs/>
          <w:sz w:val="22"/>
          <w:szCs w:val="22"/>
        </w:rPr>
        <w:t>during the design process.</w:t>
      </w:r>
      <w:r>
        <w:rPr>
          <w:rFonts w:ascii="Arial" w:hAnsi="Arial" w:cs="Arial"/>
          <w:bCs/>
          <w:sz w:val="22"/>
          <w:szCs w:val="22"/>
        </w:rPr>
        <w:t xml:space="preserve"> </w:t>
      </w:r>
    </w:p>
    <w:p w14:paraId="71823767" w14:textId="77777777" w:rsidR="002843FA" w:rsidRDefault="002843FA" w:rsidP="002843FA">
      <w:pPr>
        <w:jc w:val="both"/>
        <w:rPr>
          <w:rFonts w:ascii="Arial" w:hAnsi="Arial" w:cs="Arial"/>
          <w:b/>
          <w:i/>
          <w:iCs/>
          <w:color w:val="C00000"/>
          <w:sz w:val="22"/>
          <w:szCs w:val="22"/>
        </w:rPr>
      </w:pPr>
    </w:p>
    <w:p w14:paraId="73E719FF" w14:textId="63DD6CC1" w:rsidR="002843FA" w:rsidRPr="0064673C" w:rsidRDefault="002843FA" w:rsidP="002843FA">
      <w:pPr>
        <w:jc w:val="both"/>
        <w:rPr>
          <w:rFonts w:ascii="Arial" w:hAnsi="Arial" w:cs="Arial"/>
          <w:b/>
          <w:i/>
          <w:iCs/>
          <w:sz w:val="22"/>
          <w:szCs w:val="22"/>
        </w:rPr>
      </w:pPr>
      <w:r w:rsidRPr="0064673C">
        <w:rPr>
          <w:rFonts w:ascii="Arial" w:hAnsi="Arial" w:cs="Arial"/>
          <w:b/>
          <w:i/>
          <w:iCs/>
          <w:sz w:val="22"/>
          <w:szCs w:val="22"/>
        </w:rPr>
        <w:t xml:space="preserve">Mr. Dedenbach moved to adopt Resolution 22-003 </w:t>
      </w:r>
      <w:r w:rsidR="0064673C" w:rsidRPr="0064673C">
        <w:rPr>
          <w:rFonts w:ascii="Arial" w:hAnsi="Arial" w:cs="Arial"/>
          <w:b/>
          <w:i/>
          <w:iCs/>
          <w:sz w:val="22"/>
          <w:szCs w:val="22"/>
        </w:rPr>
        <w:t>approving a ground lease agreement with Ed and Nate Hangar, LLC for development of a box hangar site at GNV</w:t>
      </w:r>
      <w:r w:rsidRPr="0064673C">
        <w:rPr>
          <w:rFonts w:ascii="Arial" w:hAnsi="Arial" w:cs="Arial"/>
          <w:b/>
          <w:i/>
          <w:iCs/>
          <w:sz w:val="22"/>
          <w:szCs w:val="22"/>
        </w:rPr>
        <w:t>.  Ms. Horvath seconded the motion.</w:t>
      </w:r>
      <w:r w:rsidRPr="0064673C">
        <w:rPr>
          <w:rFonts w:ascii="Arial" w:hAnsi="Arial" w:cs="Arial"/>
          <w:bCs/>
          <w:sz w:val="22"/>
          <w:szCs w:val="22"/>
        </w:rPr>
        <w:t xml:space="preserve">  </w:t>
      </w:r>
      <w:r w:rsidRPr="0064673C">
        <w:rPr>
          <w:rFonts w:ascii="Arial" w:hAnsi="Arial" w:cs="Arial"/>
          <w:b/>
          <w:i/>
          <w:iCs/>
          <w:sz w:val="22"/>
          <w:szCs w:val="22"/>
        </w:rPr>
        <w:t>A roll-call vote followed: Mr. Page – aye, Mrs. Calderwood, Mr. Carter – aye, Ms. Davis – aye, Mr. Dedenbach – aye, Ms. Horvath - aye and Dr. Norton – aye.  Motion passed 7-0.</w:t>
      </w:r>
    </w:p>
    <w:p w14:paraId="332E5F99" w14:textId="77777777" w:rsidR="008A52F3" w:rsidRPr="0064673C" w:rsidRDefault="008A52F3" w:rsidP="00532C79">
      <w:pPr>
        <w:jc w:val="both"/>
        <w:rPr>
          <w:rFonts w:ascii="Arial" w:hAnsi="Arial" w:cs="Arial"/>
          <w:b/>
          <w:sz w:val="22"/>
          <w:szCs w:val="22"/>
          <w:u w:val="single"/>
        </w:rPr>
      </w:pPr>
    </w:p>
    <w:p w14:paraId="4BBBBCB0" w14:textId="098AF6E5" w:rsidR="001D2565" w:rsidRPr="00867169" w:rsidRDefault="004B1B9C" w:rsidP="00532C79">
      <w:pPr>
        <w:jc w:val="both"/>
        <w:rPr>
          <w:rFonts w:ascii="Arial" w:hAnsi="Arial" w:cs="Arial"/>
          <w:b/>
          <w:sz w:val="22"/>
          <w:szCs w:val="22"/>
          <w:u w:val="single"/>
        </w:rPr>
      </w:pPr>
      <w:r w:rsidRPr="00867169">
        <w:rPr>
          <w:rFonts w:ascii="Arial" w:hAnsi="Arial" w:cs="Arial"/>
          <w:b/>
          <w:sz w:val="22"/>
          <w:szCs w:val="22"/>
          <w:u w:val="single"/>
        </w:rPr>
        <w:t>T</w:t>
      </w:r>
      <w:r w:rsidR="001D2565" w:rsidRPr="00867169">
        <w:rPr>
          <w:rFonts w:ascii="Arial" w:hAnsi="Arial" w:cs="Arial"/>
          <w:b/>
          <w:sz w:val="22"/>
          <w:szCs w:val="22"/>
          <w:u w:val="single"/>
        </w:rPr>
        <w:t>enant Reports:</w:t>
      </w:r>
      <w:r w:rsidR="001D2565" w:rsidRPr="00867169">
        <w:rPr>
          <w:rFonts w:ascii="Arial" w:hAnsi="Arial" w:cs="Arial"/>
          <w:bCs/>
          <w:sz w:val="22"/>
          <w:szCs w:val="22"/>
        </w:rPr>
        <w:t xml:space="preserve"> </w:t>
      </w:r>
      <w:r w:rsidR="000705AD" w:rsidRPr="00867169">
        <w:rPr>
          <w:rFonts w:ascii="Arial" w:hAnsi="Arial" w:cs="Arial"/>
          <w:bCs/>
          <w:sz w:val="22"/>
          <w:szCs w:val="22"/>
        </w:rPr>
        <w:t xml:space="preserve"> </w:t>
      </w:r>
      <w:r w:rsidR="000B5795" w:rsidRPr="00867169">
        <w:rPr>
          <w:rFonts w:ascii="Arial" w:hAnsi="Arial" w:cs="Arial"/>
          <w:bCs/>
          <w:sz w:val="22"/>
          <w:szCs w:val="22"/>
        </w:rPr>
        <w:t>None</w:t>
      </w:r>
    </w:p>
    <w:p w14:paraId="01119A2F" w14:textId="77777777" w:rsidR="00DE2731" w:rsidRPr="00867169" w:rsidRDefault="00DE2731" w:rsidP="000705AD">
      <w:pPr>
        <w:jc w:val="both"/>
        <w:rPr>
          <w:rFonts w:ascii="Arial" w:hAnsi="Arial" w:cs="Arial"/>
          <w:iCs/>
          <w:sz w:val="20"/>
        </w:rPr>
      </w:pPr>
    </w:p>
    <w:p w14:paraId="2AD446B3" w14:textId="020BEC48" w:rsidR="00C333DF" w:rsidRPr="00867169" w:rsidRDefault="00C333DF" w:rsidP="00585839">
      <w:pPr>
        <w:rPr>
          <w:rFonts w:ascii="Arial" w:hAnsi="Arial" w:cs="Arial"/>
          <w:bCs/>
          <w:sz w:val="22"/>
          <w:szCs w:val="22"/>
        </w:rPr>
      </w:pPr>
      <w:r w:rsidRPr="00867169">
        <w:rPr>
          <w:rFonts w:ascii="Arial" w:hAnsi="Arial" w:cs="Arial"/>
          <w:b/>
          <w:sz w:val="22"/>
          <w:szCs w:val="22"/>
          <w:u w:val="single"/>
        </w:rPr>
        <w:t>Airport Authority:</w:t>
      </w:r>
      <w:r w:rsidR="008B3C2F" w:rsidRPr="00867169">
        <w:rPr>
          <w:rFonts w:ascii="Arial" w:hAnsi="Arial" w:cs="Arial"/>
          <w:b/>
          <w:sz w:val="22"/>
          <w:szCs w:val="22"/>
          <w:u w:val="single"/>
        </w:rPr>
        <w:t xml:space="preserve"> </w:t>
      </w:r>
      <w:r w:rsidR="00096AF3" w:rsidRPr="00867169">
        <w:rPr>
          <w:rFonts w:ascii="Arial" w:hAnsi="Arial" w:cs="Arial"/>
          <w:bCs/>
          <w:sz w:val="22"/>
          <w:szCs w:val="22"/>
        </w:rPr>
        <w:t xml:space="preserve"> </w:t>
      </w:r>
      <w:r w:rsidR="0028473A" w:rsidRPr="00867169">
        <w:rPr>
          <w:rFonts w:ascii="Arial" w:hAnsi="Arial" w:cs="Arial"/>
          <w:bCs/>
          <w:sz w:val="22"/>
          <w:szCs w:val="22"/>
        </w:rPr>
        <w:t>None</w:t>
      </w:r>
    </w:p>
    <w:p w14:paraId="4C6DED99" w14:textId="3040DBED" w:rsidR="00AB64E3" w:rsidRPr="00867169" w:rsidRDefault="00AB64E3" w:rsidP="00585839">
      <w:pPr>
        <w:rPr>
          <w:rFonts w:ascii="Arial" w:hAnsi="Arial" w:cs="Arial"/>
          <w:bCs/>
          <w:sz w:val="22"/>
          <w:szCs w:val="22"/>
        </w:rPr>
      </w:pPr>
    </w:p>
    <w:p w14:paraId="6104CB60" w14:textId="44AF608F" w:rsidR="00DC41C3" w:rsidRPr="00867169" w:rsidRDefault="006B4598" w:rsidP="00FB7AE3">
      <w:pPr>
        <w:rPr>
          <w:rFonts w:ascii="Arial" w:hAnsi="Arial" w:cs="Arial"/>
          <w:b/>
          <w:sz w:val="22"/>
          <w:szCs w:val="22"/>
          <w:u w:val="single"/>
        </w:rPr>
      </w:pPr>
      <w:r w:rsidRPr="00867169">
        <w:rPr>
          <w:rFonts w:ascii="Arial" w:hAnsi="Arial" w:cs="Arial"/>
          <w:b/>
          <w:sz w:val="22"/>
          <w:szCs w:val="22"/>
          <w:u w:val="single"/>
        </w:rPr>
        <w:t>Adjournment</w:t>
      </w:r>
    </w:p>
    <w:p w14:paraId="70DFDF92" w14:textId="70E44227" w:rsidR="0054723B" w:rsidRPr="00867169" w:rsidRDefault="0054723B" w:rsidP="0054723B">
      <w:pPr>
        <w:jc w:val="both"/>
        <w:rPr>
          <w:rFonts w:ascii="Arial" w:hAnsi="Arial" w:cs="Arial"/>
          <w:bCs/>
          <w:sz w:val="22"/>
          <w:szCs w:val="22"/>
        </w:rPr>
      </w:pPr>
      <w:r w:rsidRPr="00867169">
        <w:rPr>
          <w:rFonts w:ascii="Arial" w:hAnsi="Arial" w:cs="Arial"/>
          <w:bCs/>
          <w:sz w:val="22"/>
          <w:szCs w:val="22"/>
        </w:rPr>
        <w:t xml:space="preserve">At </w:t>
      </w:r>
      <w:r w:rsidR="00867169" w:rsidRPr="00867169">
        <w:rPr>
          <w:rFonts w:ascii="Arial" w:hAnsi="Arial" w:cs="Arial"/>
          <w:bCs/>
          <w:sz w:val="22"/>
          <w:szCs w:val="22"/>
        </w:rPr>
        <w:t>4:32</w:t>
      </w:r>
      <w:r w:rsidRPr="00867169">
        <w:rPr>
          <w:rFonts w:ascii="Arial" w:hAnsi="Arial" w:cs="Arial"/>
          <w:bCs/>
          <w:sz w:val="22"/>
          <w:szCs w:val="22"/>
        </w:rPr>
        <w:t xml:space="preserve"> p.m., </w:t>
      </w:r>
      <w:r w:rsidR="005D0D95">
        <w:rPr>
          <w:rFonts w:ascii="Arial" w:hAnsi="Arial" w:cs="Arial"/>
          <w:bCs/>
          <w:sz w:val="22"/>
          <w:szCs w:val="22"/>
        </w:rPr>
        <w:t>Mr. Dedenbach moved to adjourn the meeting.  Mr. Carter seconded the motion.  Motion passed.</w:t>
      </w:r>
    </w:p>
    <w:p w14:paraId="17183521" w14:textId="77777777" w:rsidR="0054723B" w:rsidRPr="00867169" w:rsidRDefault="0054723B" w:rsidP="00FB7AE3">
      <w:pPr>
        <w:rPr>
          <w:rFonts w:ascii="Arial" w:hAnsi="Arial" w:cs="Arial"/>
          <w:b/>
          <w:sz w:val="22"/>
          <w:szCs w:val="22"/>
          <w:u w:val="single"/>
        </w:rPr>
      </w:pPr>
    </w:p>
    <w:p w14:paraId="2ED8DC24" w14:textId="77777777" w:rsidR="006B1BEE" w:rsidRPr="005F5780" w:rsidRDefault="006B1BEE" w:rsidP="005F5780">
      <w:pPr>
        <w:jc w:val="both"/>
        <w:rPr>
          <w:rFonts w:ascii="Arial" w:hAnsi="Arial" w:cs="Arial"/>
          <w:iCs/>
          <w:color w:val="FF0000"/>
          <w:sz w:val="20"/>
        </w:rPr>
      </w:pPr>
    </w:p>
    <w:p w14:paraId="50820F1E" w14:textId="77777777" w:rsidR="00DC41C3" w:rsidRPr="00B825D5" w:rsidRDefault="00F048FF" w:rsidP="004D3BFE">
      <w:pPr>
        <w:ind w:left="720" w:hanging="720"/>
        <w:jc w:val="both"/>
        <w:rPr>
          <w:rFonts w:ascii="Arial" w:hAnsi="Arial" w:cs="Arial"/>
          <w:b/>
          <w:sz w:val="22"/>
          <w:szCs w:val="22"/>
        </w:rPr>
      </w:pPr>
      <w:r w:rsidRPr="00B825D5">
        <w:rPr>
          <w:rFonts w:ascii="Arial" w:hAnsi="Arial" w:cs="Arial"/>
          <w:b/>
          <w:sz w:val="22"/>
          <w:szCs w:val="22"/>
        </w:rPr>
        <w:t>GACRAA Monthly Meeting</w:t>
      </w:r>
    </w:p>
    <w:p w14:paraId="360DC5C5" w14:textId="554CEB59" w:rsidR="00127278" w:rsidRDefault="00127278" w:rsidP="005F5780">
      <w:pPr>
        <w:jc w:val="both"/>
        <w:rPr>
          <w:rFonts w:ascii="Arial" w:hAnsi="Arial" w:cs="Arial"/>
          <w:iCs/>
          <w:color w:val="FF0000"/>
          <w:sz w:val="16"/>
          <w:szCs w:val="16"/>
        </w:rPr>
      </w:pPr>
    </w:p>
    <w:p w14:paraId="02EDA74D" w14:textId="77777777" w:rsidR="00DF495A" w:rsidRPr="005F5780" w:rsidRDefault="00DF495A" w:rsidP="005F5780">
      <w:pPr>
        <w:jc w:val="both"/>
        <w:rPr>
          <w:rFonts w:ascii="Arial" w:hAnsi="Arial" w:cs="Arial"/>
          <w:iCs/>
          <w:color w:val="FF0000"/>
          <w:sz w:val="16"/>
          <w:szCs w:val="16"/>
        </w:rPr>
      </w:pPr>
    </w:p>
    <w:p w14:paraId="62962E74" w14:textId="77777777" w:rsidR="00214771" w:rsidRPr="005F5780" w:rsidRDefault="00214771" w:rsidP="005F5780">
      <w:pPr>
        <w:jc w:val="both"/>
        <w:rPr>
          <w:rFonts w:ascii="Arial" w:hAnsi="Arial" w:cs="Arial"/>
          <w:iCs/>
          <w:color w:val="FF0000"/>
          <w:sz w:val="16"/>
          <w:szCs w:val="16"/>
        </w:rPr>
      </w:pPr>
    </w:p>
    <w:p w14:paraId="720148F2" w14:textId="66799D58" w:rsidR="00DC41C3" w:rsidRPr="005F5780" w:rsidRDefault="00C01896" w:rsidP="005F5780">
      <w:pPr>
        <w:jc w:val="both"/>
        <w:rPr>
          <w:rFonts w:ascii="Arial" w:hAnsi="Arial" w:cs="Arial"/>
          <w:iCs/>
          <w:sz w:val="16"/>
          <w:szCs w:val="16"/>
        </w:rPr>
      </w:pPr>
      <w:r w:rsidRPr="005F5780">
        <w:rPr>
          <w:rFonts w:ascii="Arial" w:hAnsi="Arial" w:cs="Arial"/>
          <w:iCs/>
          <w:sz w:val="16"/>
          <w:szCs w:val="16"/>
        </w:rPr>
        <w:t>____________________________</w:t>
      </w:r>
      <w:r w:rsidR="004C4642" w:rsidRPr="005F5780">
        <w:rPr>
          <w:rFonts w:ascii="Arial" w:hAnsi="Arial" w:cs="Arial"/>
          <w:iCs/>
          <w:sz w:val="16"/>
          <w:szCs w:val="16"/>
        </w:rPr>
        <w:t>____</w:t>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00F73098" w:rsidRPr="005F5780">
        <w:rPr>
          <w:rFonts w:ascii="Arial" w:hAnsi="Arial" w:cs="Arial"/>
          <w:iCs/>
          <w:sz w:val="16"/>
          <w:szCs w:val="16"/>
        </w:rPr>
        <w:tab/>
      </w:r>
      <w:r w:rsidR="005E6E39" w:rsidRPr="005F5780">
        <w:rPr>
          <w:rFonts w:ascii="Arial" w:hAnsi="Arial" w:cs="Arial"/>
          <w:iCs/>
          <w:sz w:val="16"/>
          <w:szCs w:val="16"/>
        </w:rPr>
        <w:tab/>
      </w:r>
      <w:r w:rsidRPr="005F5780">
        <w:rPr>
          <w:rFonts w:ascii="Arial" w:hAnsi="Arial" w:cs="Arial"/>
          <w:iCs/>
          <w:sz w:val="16"/>
          <w:szCs w:val="16"/>
        </w:rPr>
        <w:t>_________________</w:t>
      </w:r>
    </w:p>
    <w:p w14:paraId="36586EF7" w14:textId="77777777" w:rsidR="00C82636" w:rsidRPr="00B825D5" w:rsidRDefault="00DF223F" w:rsidP="00323C92">
      <w:pPr>
        <w:ind w:left="720" w:hanging="720"/>
        <w:jc w:val="both"/>
        <w:rPr>
          <w:rFonts w:ascii="Arial" w:hAnsi="Arial" w:cs="Arial"/>
          <w:sz w:val="22"/>
          <w:szCs w:val="22"/>
        </w:rPr>
      </w:pPr>
      <w:r w:rsidRPr="00B825D5">
        <w:rPr>
          <w:rFonts w:ascii="Arial" w:hAnsi="Arial" w:cs="Arial"/>
          <w:sz w:val="22"/>
          <w:szCs w:val="22"/>
        </w:rPr>
        <w:t>Chair</w:t>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0F1F03" w:rsidRPr="00B825D5">
        <w:rPr>
          <w:rFonts w:ascii="Arial" w:hAnsi="Arial" w:cs="Arial"/>
          <w:sz w:val="22"/>
          <w:szCs w:val="22"/>
        </w:rPr>
        <w:tab/>
      </w:r>
      <w:r w:rsidR="000F1F03" w:rsidRPr="00B825D5">
        <w:rPr>
          <w:rFonts w:ascii="Arial" w:hAnsi="Arial" w:cs="Arial"/>
          <w:sz w:val="22"/>
          <w:szCs w:val="22"/>
        </w:rPr>
        <w:tab/>
      </w:r>
      <w:r w:rsidR="00D1652F" w:rsidRPr="00B825D5">
        <w:rPr>
          <w:rFonts w:ascii="Arial" w:hAnsi="Arial" w:cs="Arial"/>
          <w:sz w:val="22"/>
          <w:szCs w:val="22"/>
        </w:rPr>
        <w:tab/>
      </w:r>
      <w:r w:rsidR="00900B9D" w:rsidRPr="00B825D5">
        <w:rPr>
          <w:rFonts w:ascii="Arial" w:hAnsi="Arial" w:cs="Arial"/>
          <w:sz w:val="22"/>
          <w:szCs w:val="22"/>
        </w:rPr>
        <w:t>Date</w:t>
      </w:r>
    </w:p>
    <w:p w14:paraId="7BE11E76" w14:textId="7237F303" w:rsidR="00B507BA" w:rsidRDefault="00B507BA" w:rsidP="004E62AD">
      <w:pPr>
        <w:ind w:right="-90"/>
        <w:rPr>
          <w:rFonts w:ascii="Arial" w:hAnsi="Arial" w:cs="Arial"/>
          <w:sz w:val="16"/>
          <w:szCs w:val="16"/>
        </w:rPr>
      </w:pPr>
    </w:p>
    <w:p w14:paraId="6772A337" w14:textId="77777777" w:rsidR="00DF495A" w:rsidRDefault="00DF495A" w:rsidP="004E62AD">
      <w:pPr>
        <w:ind w:right="-90"/>
        <w:rPr>
          <w:rFonts w:ascii="Arial" w:hAnsi="Arial" w:cs="Arial"/>
          <w:sz w:val="16"/>
          <w:szCs w:val="16"/>
        </w:rPr>
      </w:pPr>
    </w:p>
    <w:p w14:paraId="316C72E1" w14:textId="77777777" w:rsidR="005F5780" w:rsidRPr="005E6E39" w:rsidRDefault="005F5780" w:rsidP="004E62AD">
      <w:pPr>
        <w:ind w:right="-90"/>
        <w:rPr>
          <w:rFonts w:ascii="Arial" w:hAnsi="Arial" w:cs="Arial"/>
          <w:sz w:val="16"/>
          <w:szCs w:val="16"/>
        </w:rPr>
      </w:pPr>
    </w:p>
    <w:p w14:paraId="22446E12" w14:textId="69207BA1" w:rsidR="004E62AD" w:rsidRPr="004E62AD" w:rsidRDefault="004E62AD" w:rsidP="004E62AD">
      <w:pPr>
        <w:ind w:right="-90"/>
        <w:rPr>
          <w:rFonts w:ascii="Arial" w:hAnsi="Arial" w:cs="Arial"/>
          <w:color w:val="000000"/>
          <w:sz w:val="16"/>
          <w:szCs w:val="16"/>
        </w:rPr>
      </w:pPr>
      <w:r w:rsidRPr="004E62AD">
        <w:rPr>
          <w:rFonts w:ascii="Arial" w:hAnsi="Arial" w:cs="Arial"/>
          <w:color w:val="000000"/>
          <w:sz w:val="16"/>
          <w:szCs w:val="16"/>
        </w:rPr>
        <w:t>__________________________________</w:t>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t>_________________</w:t>
      </w:r>
    </w:p>
    <w:p w14:paraId="6681A306" w14:textId="21AE34E7" w:rsidR="00DE325D" w:rsidRDefault="004E62AD" w:rsidP="00514D84">
      <w:pPr>
        <w:ind w:left="720" w:hanging="720"/>
        <w:jc w:val="both"/>
        <w:rPr>
          <w:rFonts w:ascii="Arial" w:eastAsia="Arial" w:hAnsi="Arial" w:cs="Arial"/>
          <w:color w:val="131315"/>
        </w:rPr>
      </w:pPr>
      <w:r>
        <w:rPr>
          <w:rFonts w:ascii="Arial" w:hAnsi="Arial" w:cs="Arial"/>
          <w:sz w:val="22"/>
          <w:szCs w:val="22"/>
        </w:rPr>
        <w:t>Secretary/Treasurer</w:t>
      </w:r>
      <w:r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D1652F" w:rsidRPr="00B825D5">
        <w:rPr>
          <w:rFonts w:ascii="Arial" w:hAnsi="Arial" w:cs="Arial"/>
          <w:sz w:val="22"/>
          <w:szCs w:val="22"/>
        </w:rPr>
        <w:tab/>
      </w:r>
      <w:r w:rsidR="00807EF4">
        <w:rPr>
          <w:rFonts w:ascii="Arial" w:hAnsi="Arial" w:cs="Arial"/>
          <w:sz w:val="22"/>
          <w:szCs w:val="22"/>
        </w:rPr>
        <w:tab/>
      </w:r>
      <w:r w:rsidR="00807EF4">
        <w:rPr>
          <w:rFonts w:ascii="Arial" w:hAnsi="Arial" w:cs="Arial"/>
          <w:sz w:val="22"/>
          <w:szCs w:val="22"/>
        </w:rPr>
        <w:tab/>
      </w:r>
      <w:r w:rsidR="00F048FF" w:rsidRPr="00B825D5">
        <w:rPr>
          <w:rFonts w:ascii="Arial" w:hAnsi="Arial" w:cs="Arial"/>
          <w:sz w:val="22"/>
          <w:szCs w:val="22"/>
        </w:rPr>
        <w:t>Date</w:t>
      </w:r>
    </w:p>
    <w:sectPr w:rsidR="00DE325D"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151E" w14:textId="77777777" w:rsidR="005D3DFE" w:rsidRDefault="005D3DFE">
      <w:r>
        <w:separator/>
      </w:r>
    </w:p>
  </w:endnote>
  <w:endnote w:type="continuationSeparator" w:id="0">
    <w:p w14:paraId="4A8DBEA2" w14:textId="77777777" w:rsidR="005D3DFE" w:rsidRDefault="005D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17C5" w14:textId="77777777" w:rsidR="005D3DFE" w:rsidRDefault="005D3DFE">
      <w:r>
        <w:separator/>
      </w:r>
    </w:p>
  </w:footnote>
  <w:footnote w:type="continuationSeparator" w:id="0">
    <w:p w14:paraId="76CF9B05" w14:textId="77777777" w:rsidR="005D3DFE" w:rsidRDefault="005D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5ACCD414"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1"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2"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4"/>
  </w:num>
  <w:num w:numId="4">
    <w:abstractNumId w:val="0"/>
  </w:num>
  <w:num w:numId="5">
    <w:abstractNumId w:val="18"/>
  </w:num>
  <w:num w:numId="6">
    <w:abstractNumId w:val="3"/>
  </w:num>
  <w:num w:numId="7">
    <w:abstractNumId w:val="9"/>
  </w:num>
  <w:num w:numId="8">
    <w:abstractNumId w:val="7"/>
  </w:num>
  <w:num w:numId="9">
    <w:abstractNumId w:val="12"/>
  </w:num>
  <w:num w:numId="10">
    <w:abstractNumId w:val="16"/>
  </w:num>
  <w:num w:numId="11">
    <w:abstractNumId w:val="21"/>
  </w:num>
  <w:num w:numId="12">
    <w:abstractNumId w:val="2"/>
  </w:num>
  <w:num w:numId="13">
    <w:abstractNumId w:val="10"/>
  </w:num>
  <w:num w:numId="14">
    <w:abstractNumId w:val="26"/>
  </w:num>
  <w:num w:numId="15">
    <w:abstractNumId w:val="4"/>
  </w:num>
  <w:num w:numId="16">
    <w:abstractNumId w:val="6"/>
  </w:num>
  <w:num w:numId="17">
    <w:abstractNumId w:val="27"/>
  </w:num>
  <w:num w:numId="18">
    <w:abstractNumId w:val="23"/>
  </w:num>
  <w:num w:numId="19">
    <w:abstractNumId w:val="20"/>
  </w:num>
  <w:num w:numId="20">
    <w:abstractNumId w:val="24"/>
  </w:num>
  <w:num w:numId="21">
    <w:abstractNumId w:val="5"/>
  </w:num>
  <w:num w:numId="22">
    <w:abstractNumId w:val="17"/>
  </w:num>
  <w:num w:numId="23">
    <w:abstractNumId w:val="1"/>
  </w:num>
  <w:num w:numId="24">
    <w:abstractNumId w:val="15"/>
  </w:num>
  <w:num w:numId="25">
    <w:abstractNumId w:val="11"/>
  </w:num>
  <w:num w:numId="26">
    <w:abstractNumId w:val="22"/>
  </w:num>
  <w:num w:numId="27">
    <w:abstractNumId w:val="25"/>
  </w:num>
  <w:num w:numId="2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4774"/>
    <w:rsid w:val="00024A11"/>
    <w:rsid w:val="00024AD1"/>
    <w:rsid w:val="00024BC2"/>
    <w:rsid w:val="00024C85"/>
    <w:rsid w:val="00024EAB"/>
    <w:rsid w:val="00025260"/>
    <w:rsid w:val="000255E0"/>
    <w:rsid w:val="00025A03"/>
    <w:rsid w:val="00025F2C"/>
    <w:rsid w:val="0002635C"/>
    <w:rsid w:val="00026360"/>
    <w:rsid w:val="00026D7C"/>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48ED"/>
    <w:rsid w:val="00034DF7"/>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3A"/>
    <w:rsid w:val="00042B5E"/>
    <w:rsid w:val="00042BBC"/>
    <w:rsid w:val="00043361"/>
    <w:rsid w:val="00043749"/>
    <w:rsid w:val="00043961"/>
    <w:rsid w:val="000439CF"/>
    <w:rsid w:val="00043A5C"/>
    <w:rsid w:val="00043DD6"/>
    <w:rsid w:val="000444B1"/>
    <w:rsid w:val="00044D6A"/>
    <w:rsid w:val="00044ED8"/>
    <w:rsid w:val="00045541"/>
    <w:rsid w:val="0004598C"/>
    <w:rsid w:val="00046AE4"/>
    <w:rsid w:val="00046AF2"/>
    <w:rsid w:val="00046D83"/>
    <w:rsid w:val="000470E0"/>
    <w:rsid w:val="00047C23"/>
    <w:rsid w:val="00047F38"/>
    <w:rsid w:val="00050BD1"/>
    <w:rsid w:val="0005148F"/>
    <w:rsid w:val="000519A6"/>
    <w:rsid w:val="00051A8F"/>
    <w:rsid w:val="000527D4"/>
    <w:rsid w:val="000528A8"/>
    <w:rsid w:val="000530C9"/>
    <w:rsid w:val="0005321D"/>
    <w:rsid w:val="0005325F"/>
    <w:rsid w:val="000533E0"/>
    <w:rsid w:val="000533ED"/>
    <w:rsid w:val="00053A92"/>
    <w:rsid w:val="00053C74"/>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10D5"/>
    <w:rsid w:val="00071440"/>
    <w:rsid w:val="00071599"/>
    <w:rsid w:val="000716DB"/>
    <w:rsid w:val="000718A2"/>
    <w:rsid w:val="00071ADE"/>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100041"/>
    <w:rsid w:val="00100DD6"/>
    <w:rsid w:val="00100DE4"/>
    <w:rsid w:val="00100F33"/>
    <w:rsid w:val="00100F9E"/>
    <w:rsid w:val="00101DA6"/>
    <w:rsid w:val="00101F4A"/>
    <w:rsid w:val="00102296"/>
    <w:rsid w:val="00102599"/>
    <w:rsid w:val="00102793"/>
    <w:rsid w:val="00103016"/>
    <w:rsid w:val="0010380D"/>
    <w:rsid w:val="00103A58"/>
    <w:rsid w:val="00103DC0"/>
    <w:rsid w:val="00103FF7"/>
    <w:rsid w:val="0010409D"/>
    <w:rsid w:val="0010458D"/>
    <w:rsid w:val="00104A8B"/>
    <w:rsid w:val="0010594B"/>
    <w:rsid w:val="00105CB7"/>
    <w:rsid w:val="00105D7E"/>
    <w:rsid w:val="001063A4"/>
    <w:rsid w:val="00106CA3"/>
    <w:rsid w:val="00107000"/>
    <w:rsid w:val="0010710A"/>
    <w:rsid w:val="001076D4"/>
    <w:rsid w:val="00107726"/>
    <w:rsid w:val="00107B98"/>
    <w:rsid w:val="00110A69"/>
    <w:rsid w:val="00110FEF"/>
    <w:rsid w:val="001119C7"/>
    <w:rsid w:val="001119FE"/>
    <w:rsid w:val="00111E1E"/>
    <w:rsid w:val="0011312C"/>
    <w:rsid w:val="001140BB"/>
    <w:rsid w:val="00114395"/>
    <w:rsid w:val="0011483D"/>
    <w:rsid w:val="00114856"/>
    <w:rsid w:val="00115081"/>
    <w:rsid w:val="0011578D"/>
    <w:rsid w:val="00115A6D"/>
    <w:rsid w:val="00116E78"/>
    <w:rsid w:val="00117B8C"/>
    <w:rsid w:val="0012083D"/>
    <w:rsid w:val="00120B71"/>
    <w:rsid w:val="00120BDE"/>
    <w:rsid w:val="00120FAC"/>
    <w:rsid w:val="001210DE"/>
    <w:rsid w:val="00121784"/>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D21"/>
    <w:rsid w:val="0015752D"/>
    <w:rsid w:val="00157F68"/>
    <w:rsid w:val="0016080C"/>
    <w:rsid w:val="00161510"/>
    <w:rsid w:val="0016159C"/>
    <w:rsid w:val="00161B1E"/>
    <w:rsid w:val="00161D5C"/>
    <w:rsid w:val="00161DB7"/>
    <w:rsid w:val="00162293"/>
    <w:rsid w:val="00162886"/>
    <w:rsid w:val="001628EE"/>
    <w:rsid w:val="00162A5A"/>
    <w:rsid w:val="00162F6F"/>
    <w:rsid w:val="001636CA"/>
    <w:rsid w:val="0016375D"/>
    <w:rsid w:val="0016401C"/>
    <w:rsid w:val="00164945"/>
    <w:rsid w:val="00166ABE"/>
    <w:rsid w:val="00167782"/>
    <w:rsid w:val="001678FC"/>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534"/>
    <w:rsid w:val="001E286C"/>
    <w:rsid w:val="001E38AB"/>
    <w:rsid w:val="001E4A0F"/>
    <w:rsid w:val="001E4C90"/>
    <w:rsid w:val="001E4DC1"/>
    <w:rsid w:val="001E57BB"/>
    <w:rsid w:val="001E5F0A"/>
    <w:rsid w:val="001E645C"/>
    <w:rsid w:val="001E6AD7"/>
    <w:rsid w:val="001E6C55"/>
    <w:rsid w:val="001E73E0"/>
    <w:rsid w:val="001E775E"/>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E17"/>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635"/>
    <w:rsid w:val="00265C6E"/>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32ED"/>
    <w:rsid w:val="0028363F"/>
    <w:rsid w:val="002836AB"/>
    <w:rsid w:val="00283846"/>
    <w:rsid w:val="00283A4C"/>
    <w:rsid w:val="00283ED5"/>
    <w:rsid w:val="002843FA"/>
    <w:rsid w:val="002844A6"/>
    <w:rsid w:val="0028473A"/>
    <w:rsid w:val="00284A49"/>
    <w:rsid w:val="00284B87"/>
    <w:rsid w:val="00284D94"/>
    <w:rsid w:val="00285CC8"/>
    <w:rsid w:val="00285CD3"/>
    <w:rsid w:val="00286076"/>
    <w:rsid w:val="002862C7"/>
    <w:rsid w:val="002863CB"/>
    <w:rsid w:val="00286697"/>
    <w:rsid w:val="00286720"/>
    <w:rsid w:val="002867F8"/>
    <w:rsid w:val="002869EF"/>
    <w:rsid w:val="00286C1A"/>
    <w:rsid w:val="00286DC2"/>
    <w:rsid w:val="00286F0D"/>
    <w:rsid w:val="0028786D"/>
    <w:rsid w:val="00287892"/>
    <w:rsid w:val="00287904"/>
    <w:rsid w:val="00287A74"/>
    <w:rsid w:val="00287D73"/>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355"/>
    <w:rsid w:val="002A2938"/>
    <w:rsid w:val="002A3094"/>
    <w:rsid w:val="002A3703"/>
    <w:rsid w:val="002A39A5"/>
    <w:rsid w:val="002A3D7C"/>
    <w:rsid w:val="002A401B"/>
    <w:rsid w:val="002A4060"/>
    <w:rsid w:val="002A4072"/>
    <w:rsid w:val="002A43EC"/>
    <w:rsid w:val="002A4528"/>
    <w:rsid w:val="002A461E"/>
    <w:rsid w:val="002A4913"/>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26E7"/>
    <w:rsid w:val="002C27CD"/>
    <w:rsid w:val="002C2815"/>
    <w:rsid w:val="002C2A5D"/>
    <w:rsid w:val="002C3EAE"/>
    <w:rsid w:val="002C440A"/>
    <w:rsid w:val="002C46BC"/>
    <w:rsid w:val="002C4FC1"/>
    <w:rsid w:val="002C5F6E"/>
    <w:rsid w:val="002C5F91"/>
    <w:rsid w:val="002C63BA"/>
    <w:rsid w:val="002C6642"/>
    <w:rsid w:val="002C6C8D"/>
    <w:rsid w:val="002C7164"/>
    <w:rsid w:val="002C7E2E"/>
    <w:rsid w:val="002D00E5"/>
    <w:rsid w:val="002D0C7F"/>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6C1"/>
    <w:rsid w:val="002D78D5"/>
    <w:rsid w:val="002E05DB"/>
    <w:rsid w:val="002E086F"/>
    <w:rsid w:val="002E0B4E"/>
    <w:rsid w:val="002E1531"/>
    <w:rsid w:val="002E177A"/>
    <w:rsid w:val="002E2783"/>
    <w:rsid w:val="002E3230"/>
    <w:rsid w:val="002E3273"/>
    <w:rsid w:val="002E365D"/>
    <w:rsid w:val="002E3AAB"/>
    <w:rsid w:val="002E3B2A"/>
    <w:rsid w:val="002E3C88"/>
    <w:rsid w:val="002E405D"/>
    <w:rsid w:val="002E4572"/>
    <w:rsid w:val="002E461B"/>
    <w:rsid w:val="002E47B3"/>
    <w:rsid w:val="002E4E2B"/>
    <w:rsid w:val="002E4FFA"/>
    <w:rsid w:val="002E54C6"/>
    <w:rsid w:val="002E585C"/>
    <w:rsid w:val="002E6AE2"/>
    <w:rsid w:val="002E6C4C"/>
    <w:rsid w:val="002E6E63"/>
    <w:rsid w:val="002E7020"/>
    <w:rsid w:val="002E76B2"/>
    <w:rsid w:val="002F00DF"/>
    <w:rsid w:val="002F0259"/>
    <w:rsid w:val="002F04A7"/>
    <w:rsid w:val="002F0ED1"/>
    <w:rsid w:val="002F10B6"/>
    <w:rsid w:val="002F1140"/>
    <w:rsid w:val="002F1217"/>
    <w:rsid w:val="002F12A3"/>
    <w:rsid w:val="002F14D9"/>
    <w:rsid w:val="002F1576"/>
    <w:rsid w:val="002F20D5"/>
    <w:rsid w:val="002F212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725"/>
    <w:rsid w:val="002F7836"/>
    <w:rsid w:val="002F7A0B"/>
    <w:rsid w:val="003004CE"/>
    <w:rsid w:val="00300650"/>
    <w:rsid w:val="00300E39"/>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D28"/>
    <w:rsid w:val="0032600E"/>
    <w:rsid w:val="0032610F"/>
    <w:rsid w:val="0032647E"/>
    <w:rsid w:val="003267B7"/>
    <w:rsid w:val="00327380"/>
    <w:rsid w:val="00327AF3"/>
    <w:rsid w:val="00330A40"/>
    <w:rsid w:val="00330B80"/>
    <w:rsid w:val="00331079"/>
    <w:rsid w:val="00331114"/>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16BC"/>
    <w:rsid w:val="00341877"/>
    <w:rsid w:val="00341885"/>
    <w:rsid w:val="00341A55"/>
    <w:rsid w:val="00342316"/>
    <w:rsid w:val="003425F1"/>
    <w:rsid w:val="00342B76"/>
    <w:rsid w:val="00342DBE"/>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4548"/>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61F"/>
    <w:rsid w:val="003A19F3"/>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A36"/>
    <w:rsid w:val="00415E11"/>
    <w:rsid w:val="00415F62"/>
    <w:rsid w:val="0041610C"/>
    <w:rsid w:val="0041653C"/>
    <w:rsid w:val="004168F7"/>
    <w:rsid w:val="00416A11"/>
    <w:rsid w:val="00416C4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FB8"/>
    <w:rsid w:val="0045769E"/>
    <w:rsid w:val="00457C1E"/>
    <w:rsid w:val="004601F1"/>
    <w:rsid w:val="00460217"/>
    <w:rsid w:val="004604BA"/>
    <w:rsid w:val="0046075A"/>
    <w:rsid w:val="004607D3"/>
    <w:rsid w:val="0046194F"/>
    <w:rsid w:val="00461CCE"/>
    <w:rsid w:val="004624F0"/>
    <w:rsid w:val="0046389B"/>
    <w:rsid w:val="0046396D"/>
    <w:rsid w:val="004644A1"/>
    <w:rsid w:val="00464587"/>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11E6"/>
    <w:rsid w:val="0047126E"/>
    <w:rsid w:val="004712A0"/>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70C3"/>
    <w:rsid w:val="00477115"/>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901B9"/>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12AC"/>
    <w:rsid w:val="004C1762"/>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D004A"/>
    <w:rsid w:val="004D0B89"/>
    <w:rsid w:val="004D1012"/>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C8"/>
    <w:rsid w:val="00526C5B"/>
    <w:rsid w:val="00526CAA"/>
    <w:rsid w:val="00526E57"/>
    <w:rsid w:val="005274A8"/>
    <w:rsid w:val="00527CF8"/>
    <w:rsid w:val="005303D1"/>
    <w:rsid w:val="00531376"/>
    <w:rsid w:val="00531458"/>
    <w:rsid w:val="005316F2"/>
    <w:rsid w:val="005318CC"/>
    <w:rsid w:val="00531F10"/>
    <w:rsid w:val="00532582"/>
    <w:rsid w:val="00532717"/>
    <w:rsid w:val="00532C79"/>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322"/>
    <w:rsid w:val="005769F6"/>
    <w:rsid w:val="00576D52"/>
    <w:rsid w:val="00576F5B"/>
    <w:rsid w:val="00577056"/>
    <w:rsid w:val="00577927"/>
    <w:rsid w:val="005801F5"/>
    <w:rsid w:val="00580810"/>
    <w:rsid w:val="005808C7"/>
    <w:rsid w:val="00580F5E"/>
    <w:rsid w:val="00581425"/>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A01AF"/>
    <w:rsid w:val="005A0239"/>
    <w:rsid w:val="005A03F9"/>
    <w:rsid w:val="005A04D0"/>
    <w:rsid w:val="005A0AE8"/>
    <w:rsid w:val="005A0B36"/>
    <w:rsid w:val="005A0E8E"/>
    <w:rsid w:val="005A122A"/>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303B"/>
    <w:rsid w:val="005C3421"/>
    <w:rsid w:val="005C34CE"/>
    <w:rsid w:val="005C34E5"/>
    <w:rsid w:val="005C355C"/>
    <w:rsid w:val="005C35BC"/>
    <w:rsid w:val="005C38AC"/>
    <w:rsid w:val="005C4225"/>
    <w:rsid w:val="005C4316"/>
    <w:rsid w:val="005C440B"/>
    <w:rsid w:val="005C4941"/>
    <w:rsid w:val="005C495F"/>
    <w:rsid w:val="005C4C8D"/>
    <w:rsid w:val="005C4FF6"/>
    <w:rsid w:val="005C5093"/>
    <w:rsid w:val="005C52DC"/>
    <w:rsid w:val="005C60F2"/>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8F0"/>
    <w:rsid w:val="0061578B"/>
    <w:rsid w:val="00615A35"/>
    <w:rsid w:val="00615C75"/>
    <w:rsid w:val="00616397"/>
    <w:rsid w:val="00616567"/>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65A1"/>
    <w:rsid w:val="00626747"/>
    <w:rsid w:val="006267D1"/>
    <w:rsid w:val="00626D53"/>
    <w:rsid w:val="00626FFA"/>
    <w:rsid w:val="0063081C"/>
    <w:rsid w:val="00630B86"/>
    <w:rsid w:val="00630DD2"/>
    <w:rsid w:val="00630E41"/>
    <w:rsid w:val="006317A0"/>
    <w:rsid w:val="00631EE0"/>
    <w:rsid w:val="00631EE6"/>
    <w:rsid w:val="00632388"/>
    <w:rsid w:val="00632BD4"/>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6273"/>
    <w:rsid w:val="00636867"/>
    <w:rsid w:val="00636942"/>
    <w:rsid w:val="00636B78"/>
    <w:rsid w:val="00636E4C"/>
    <w:rsid w:val="00637146"/>
    <w:rsid w:val="00637248"/>
    <w:rsid w:val="00637A2C"/>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8FE"/>
    <w:rsid w:val="00645E7A"/>
    <w:rsid w:val="00645EB4"/>
    <w:rsid w:val="006466BB"/>
    <w:rsid w:val="0064673C"/>
    <w:rsid w:val="00646E30"/>
    <w:rsid w:val="0064765B"/>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5FF"/>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F3C"/>
    <w:rsid w:val="006602E4"/>
    <w:rsid w:val="0066082E"/>
    <w:rsid w:val="00660EFB"/>
    <w:rsid w:val="00661E6C"/>
    <w:rsid w:val="0066244D"/>
    <w:rsid w:val="00662668"/>
    <w:rsid w:val="00662763"/>
    <w:rsid w:val="00662828"/>
    <w:rsid w:val="00662DB4"/>
    <w:rsid w:val="006632CB"/>
    <w:rsid w:val="0066331E"/>
    <w:rsid w:val="006634B4"/>
    <w:rsid w:val="00663631"/>
    <w:rsid w:val="0066371D"/>
    <w:rsid w:val="006637D6"/>
    <w:rsid w:val="006638B7"/>
    <w:rsid w:val="00664442"/>
    <w:rsid w:val="006645F1"/>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E14"/>
    <w:rsid w:val="006722BD"/>
    <w:rsid w:val="0067244F"/>
    <w:rsid w:val="00672A02"/>
    <w:rsid w:val="00672F20"/>
    <w:rsid w:val="00673210"/>
    <w:rsid w:val="006744E8"/>
    <w:rsid w:val="00674CC7"/>
    <w:rsid w:val="00674CEE"/>
    <w:rsid w:val="00674E51"/>
    <w:rsid w:val="00674FB6"/>
    <w:rsid w:val="006753DC"/>
    <w:rsid w:val="00675608"/>
    <w:rsid w:val="00676557"/>
    <w:rsid w:val="00676B6D"/>
    <w:rsid w:val="00676C67"/>
    <w:rsid w:val="00676F55"/>
    <w:rsid w:val="00676F56"/>
    <w:rsid w:val="006775AB"/>
    <w:rsid w:val="00677AB7"/>
    <w:rsid w:val="00680567"/>
    <w:rsid w:val="00680C6D"/>
    <w:rsid w:val="00680E7D"/>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8B4"/>
    <w:rsid w:val="006942CA"/>
    <w:rsid w:val="00694999"/>
    <w:rsid w:val="00694BC5"/>
    <w:rsid w:val="00694F86"/>
    <w:rsid w:val="0069524E"/>
    <w:rsid w:val="00695C6A"/>
    <w:rsid w:val="00696757"/>
    <w:rsid w:val="00696A45"/>
    <w:rsid w:val="00696FE7"/>
    <w:rsid w:val="006975D3"/>
    <w:rsid w:val="006979C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AEF"/>
    <w:rsid w:val="006A7D8A"/>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13D2"/>
    <w:rsid w:val="006D308D"/>
    <w:rsid w:val="006D3239"/>
    <w:rsid w:val="006D35E0"/>
    <w:rsid w:val="006D3834"/>
    <w:rsid w:val="006D42FE"/>
    <w:rsid w:val="006D442C"/>
    <w:rsid w:val="006D47A1"/>
    <w:rsid w:val="006D49D7"/>
    <w:rsid w:val="006D58A7"/>
    <w:rsid w:val="006D5D5A"/>
    <w:rsid w:val="006D6226"/>
    <w:rsid w:val="006D6577"/>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E3A"/>
    <w:rsid w:val="006E519C"/>
    <w:rsid w:val="006E595B"/>
    <w:rsid w:val="006E5E0A"/>
    <w:rsid w:val="006E64A7"/>
    <w:rsid w:val="006E735C"/>
    <w:rsid w:val="006E7E75"/>
    <w:rsid w:val="006F0FFC"/>
    <w:rsid w:val="006F19C4"/>
    <w:rsid w:val="006F1A4B"/>
    <w:rsid w:val="006F2E92"/>
    <w:rsid w:val="006F2F80"/>
    <w:rsid w:val="006F39E7"/>
    <w:rsid w:val="006F4118"/>
    <w:rsid w:val="006F44B6"/>
    <w:rsid w:val="006F4582"/>
    <w:rsid w:val="006F4D2C"/>
    <w:rsid w:val="006F4F4B"/>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E8E"/>
    <w:rsid w:val="007032A0"/>
    <w:rsid w:val="007032B0"/>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9BC"/>
    <w:rsid w:val="00734CC4"/>
    <w:rsid w:val="007353F9"/>
    <w:rsid w:val="00735803"/>
    <w:rsid w:val="007360EA"/>
    <w:rsid w:val="0073610E"/>
    <w:rsid w:val="00736138"/>
    <w:rsid w:val="007361A7"/>
    <w:rsid w:val="0073624D"/>
    <w:rsid w:val="007368D7"/>
    <w:rsid w:val="00737643"/>
    <w:rsid w:val="00737AE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7019D"/>
    <w:rsid w:val="0077088B"/>
    <w:rsid w:val="00771A93"/>
    <w:rsid w:val="00771BA0"/>
    <w:rsid w:val="00771BB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BE7"/>
    <w:rsid w:val="00786D4F"/>
    <w:rsid w:val="00786EBB"/>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F13"/>
    <w:rsid w:val="007C0324"/>
    <w:rsid w:val="007C0D8E"/>
    <w:rsid w:val="007C16E7"/>
    <w:rsid w:val="007C1D5C"/>
    <w:rsid w:val="007C2734"/>
    <w:rsid w:val="007C2B68"/>
    <w:rsid w:val="007C4299"/>
    <w:rsid w:val="007C4735"/>
    <w:rsid w:val="007C4B88"/>
    <w:rsid w:val="007C5498"/>
    <w:rsid w:val="007C5616"/>
    <w:rsid w:val="007C6A6E"/>
    <w:rsid w:val="007C7146"/>
    <w:rsid w:val="007C7553"/>
    <w:rsid w:val="007C7727"/>
    <w:rsid w:val="007C7D21"/>
    <w:rsid w:val="007D022C"/>
    <w:rsid w:val="007D03B9"/>
    <w:rsid w:val="007D073A"/>
    <w:rsid w:val="007D07FD"/>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4CD"/>
    <w:rsid w:val="007E4585"/>
    <w:rsid w:val="007E465F"/>
    <w:rsid w:val="007E4CC4"/>
    <w:rsid w:val="007E50C8"/>
    <w:rsid w:val="007E5155"/>
    <w:rsid w:val="007E5213"/>
    <w:rsid w:val="007E5C29"/>
    <w:rsid w:val="007E5DF6"/>
    <w:rsid w:val="007E75DE"/>
    <w:rsid w:val="007E77A6"/>
    <w:rsid w:val="007E7837"/>
    <w:rsid w:val="007E7BBF"/>
    <w:rsid w:val="007F08FD"/>
    <w:rsid w:val="007F0D37"/>
    <w:rsid w:val="007F20CC"/>
    <w:rsid w:val="007F2126"/>
    <w:rsid w:val="007F2318"/>
    <w:rsid w:val="007F27F4"/>
    <w:rsid w:val="007F3D1D"/>
    <w:rsid w:val="007F3DC2"/>
    <w:rsid w:val="007F3E81"/>
    <w:rsid w:val="007F4373"/>
    <w:rsid w:val="007F4524"/>
    <w:rsid w:val="007F45B0"/>
    <w:rsid w:val="007F4805"/>
    <w:rsid w:val="007F4F63"/>
    <w:rsid w:val="007F52E6"/>
    <w:rsid w:val="007F59B6"/>
    <w:rsid w:val="007F646F"/>
    <w:rsid w:val="007F6974"/>
    <w:rsid w:val="007F7065"/>
    <w:rsid w:val="007F7511"/>
    <w:rsid w:val="007F7B02"/>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73"/>
    <w:rsid w:val="008260D8"/>
    <w:rsid w:val="008265CD"/>
    <w:rsid w:val="00826A0C"/>
    <w:rsid w:val="008272C3"/>
    <w:rsid w:val="00827305"/>
    <w:rsid w:val="008275C4"/>
    <w:rsid w:val="0082795E"/>
    <w:rsid w:val="008306F2"/>
    <w:rsid w:val="00830A8D"/>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40282"/>
    <w:rsid w:val="008405C3"/>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766"/>
    <w:rsid w:val="00852842"/>
    <w:rsid w:val="00853A71"/>
    <w:rsid w:val="00853A76"/>
    <w:rsid w:val="00853DFB"/>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68F"/>
    <w:rsid w:val="00863AA7"/>
    <w:rsid w:val="00863C76"/>
    <w:rsid w:val="008641E6"/>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8A0"/>
    <w:rsid w:val="00891A88"/>
    <w:rsid w:val="00891B23"/>
    <w:rsid w:val="00891B97"/>
    <w:rsid w:val="00892688"/>
    <w:rsid w:val="00893303"/>
    <w:rsid w:val="00893361"/>
    <w:rsid w:val="008939CC"/>
    <w:rsid w:val="00893A15"/>
    <w:rsid w:val="00893DD5"/>
    <w:rsid w:val="00893DF1"/>
    <w:rsid w:val="00894830"/>
    <w:rsid w:val="00894973"/>
    <w:rsid w:val="00894AED"/>
    <w:rsid w:val="00894D38"/>
    <w:rsid w:val="00894E4B"/>
    <w:rsid w:val="00895246"/>
    <w:rsid w:val="00895349"/>
    <w:rsid w:val="008958D1"/>
    <w:rsid w:val="00896BF8"/>
    <w:rsid w:val="008970A9"/>
    <w:rsid w:val="0089735C"/>
    <w:rsid w:val="0089798E"/>
    <w:rsid w:val="00897BE1"/>
    <w:rsid w:val="008A0209"/>
    <w:rsid w:val="008A0304"/>
    <w:rsid w:val="008A09E0"/>
    <w:rsid w:val="008A0D5A"/>
    <w:rsid w:val="008A177D"/>
    <w:rsid w:val="008A1E18"/>
    <w:rsid w:val="008A244C"/>
    <w:rsid w:val="008A2EA1"/>
    <w:rsid w:val="008A3215"/>
    <w:rsid w:val="008A3713"/>
    <w:rsid w:val="008A37B6"/>
    <w:rsid w:val="008A4369"/>
    <w:rsid w:val="008A47AA"/>
    <w:rsid w:val="008A48EA"/>
    <w:rsid w:val="008A50A8"/>
    <w:rsid w:val="008A52F3"/>
    <w:rsid w:val="008A5732"/>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DA4"/>
    <w:rsid w:val="008E3F46"/>
    <w:rsid w:val="008E4A55"/>
    <w:rsid w:val="008E518E"/>
    <w:rsid w:val="008E5DF6"/>
    <w:rsid w:val="008E61C9"/>
    <w:rsid w:val="008E6250"/>
    <w:rsid w:val="008E63C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96"/>
    <w:rsid w:val="00930F39"/>
    <w:rsid w:val="0093100A"/>
    <w:rsid w:val="00931246"/>
    <w:rsid w:val="00931A12"/>
    <w:rsid w:val="00931C30"/>
    <w:rsid w:val="00931FB5"/>
    <w:rsid w:val="0093219A"/>
    <w:rsid w:val="00932514"/>
    <w:rsid w:val="0093329F"/>
    <w:rsid w:val="00933499"/>
    <w:rsid w:val="00933909"/>
    <w:rsid w:val="00933DD7"/>
    <w:rsid w:val="00933DDA"/>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EAB"/>
    <w:rsid w:val="00961596"/>
    <w:rsid w:val="0096388F"/>
    <w:rsid w:val="00964C30"/>
    <w:rsid w:val="00964E1A"/>
    <w:rsid w:val="00965046"/>
    <w:rsid w:val="009653AE"/>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C7A"/>
    <w:rsid w:val="00973D4B"/>
    <w:rsid w:val="009754E2"/>
    <w:rsid w:val="009757A7"/>
    <w:rsid w:val="0097591B"/>
    <w:rsid w:val="00977548"/>
    <w:rsid w:val="009779FC"/>
    <w:rsid w:val="00977A63"/>
    <w:rsid w:val="00977A99"/>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B56"/>
    <w:rsid w:val="00994EF3"/>
    <w:rsid w:val="009951E0"/>
    <w:rsid w:val="00995B12"/>
    <w:rsid w:val="00996348"/>
    <w:rsid w:val="0099695B"/>
    <w:rsid w:val="00997D3E"/>
    <w:rsid w:val="009A005A"/>
    <w:rsid w:val="009A01EB"/>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624"/>
    <w:rsid w:val="00A01F24"/>
    <w:rsid w:val="00A024DE"/>
    <w:rsid w:val="00A0292F"/>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C5A"/>
    <w:rsid w:val="00A3343B"/>
    <w:rsid w:val="00A3352E"/>
    <w:rsid w:val="00A33647"/>
    <w:rsid w:val="00A33901"/>
    <w:rsid w:val="00A33EFC"/>
    <w:rsid w:val="00A34906"/>
    <w:rsid w:val="00A3500C"/>
    <w:rsid w:val="00A3555C"/>
    <w:rsid w:val="00A35CEA"/>
    <w:rsid w:val="00A35E58"/>
    <w:rsid w:val="00A36076"/>
    <w:rsid w:val="00A36247"/>
    <w:rsid w:val="00A36683"/>
    <w:rsid w:val="00A37257"/>
    <w:rsid w:val="00A37A90"/>
    <w:rsid w:val="00A37F39"/>
    <w:rsid w:val="00A37FAA"/>
    <w:rsid w:val="00A40ABD"/>
    <w:rsid w:val="00A41590"/>
    <w:rsid w:val="00A416C5"/>
    <w:rsid w:val="00A41715"/>
    <w:rsid w:val="00A4282D"/>
    <w:rsid w:val="00A43339"/>
    <w:rsid w:val="00A43C6D"/>
    <w:rsid w:val="00A44A20"/>
    <w:rsid w:val="00A44E22"/>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A7"/>
    <w:rsid w:val="00A642FD"/>
    <w:rsid w:val="00A64495"/>
    <w:rsid w:val="00A64B7C"/>
    <w:rsid w:val="00A6501A"/>
    <w:rsid w:val="00A65A27"/>
    <w:rsid w:val="00A65C56"/>
    <w:rsid w:val="00A660E1"/>
    <w:rsid w:val="00A66241"/>
    <w:rsid w:val="00A66B27"/>
    <w:rsid w:val="00A66FC9"/>
    <w:rsid w:val="00A6717A"/>
    <w:rsid w:val="00A673FE"/>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C98"/>
    <w:rsid w:val="00A84CC5"/>
    <w:rsid w:val="00A84D49"/>
    <w:rsid w:val="00A866C2"/>
    <w:rsid w:val="00A86942"/>
    <w:rsid w:val="00A86944"/>
    <w:rsid w:val="00A8723C"/>
    <w:rsid w:val="00A87564"/>
    <w:rsid w:val="00A906C9"/>
    <w:rsid w:val="00A90F12"/>
    <w:rsid w:val="00A9125A"/>
    <w:rsid w:val="00A913E7"/>
    <w:rsid w:val="00A91733"/>
    <w:rsid w:val="00A92976"/>
    <w:rsid w:val="00A9337B"/>
    <w:rsid w:val="00A938C0"/>
    <w:rsid w:val="00A9396A"/>
    <w:rsid w:val="00A93F0A"/>
    <w:rsid w:val="00A94115"/>
    <w:rsid w:val="00A942A2"/>
    <w:rsid w:val="00A947FD"/>
    <w:rsid w:val="00A94C43"/>
    <w:rsid w:val="00A95152"/>
    <w:rsid w:val="00A95228"/>
    <w:rsid w:val="00A952FB"/>
    <w:rsid w:val="00A958C1"/>
    <w:rsid w:val="00A95F78"/>
    <w:rsid w:val="00A96053"/>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F2B"/>
    <w:rsid w:val="00AD5434"/>
    <w:rsid w:val="00AD5809"/>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803"/>
    <w:rsid w:val="00AF7BD7"/>
    <w:rsid w:val="00B005F1"/>
    <w:rsid w:val="00B009A1"/>
    <w:rsid w:val="00B00C2E"/>
    <w:rsid w:val="00B0235F"/>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2071"/>
    <w:rsid w:val="00B320EA"/>
    <w:rsid w:val="00B323B3"/>
    <w:rsid w:val="00B324AE"/>
    <w:rsid w:val="00B32A49"/>
    <w:rsid w:val="00B32E9B"/>
    <w:rsid w:val="00B33519"/>
    <w:rsid w:val="00B34486"/>
    <w:rsid w:val="00B34811"/>
    <w:rsid w:val="00B34D18"/>
    <w:rsid w:val="00B34D9F"/>
    <w:rsid w:val="00B3585A"/>
    <w:rsid w:val="00B35A64"/>
    <w:rsid w:val="00B35FDF"/>
    <w:rsid w:val="00B36002"/>
    <w:rsid w:val="00B36061"/>
    <w:rsid w:val="00B36160"/>
    <w:rsid w:val="00B36891"/>
    <w:rsid w:val="00B36A0E"/>
    <w:rsid w:val="00B37001"/>
    <w:rsid w:val="00B370DA"/>
    <w:rsid w:val="00B37260"/>
    <w:rsid w:val="00B37DF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5451"/>
    <w:rsid w:val="00B464CA"/>
    <w:rsid w:val="00B464DF"/>
    <w:rsid w:val="00B4738D"/>
    <w:rsid w:val="00B47894"/>
    <w:rsid w:val="00B47E9D"/>
    <w:rsid w:val="00B507BA"/>
    <w:rsid w:val="00B5160B"/>
    <w:rsid w:val="00B516A7"/>
    <w:rsid w:val="00B51F9E"/>
    <w:rsid w:val="00B524AA"/>
    <w:rsid w:val="00B5344F"/>
    <w:rsid w:val="00B536BC"/>
    <w:rsid w:val="00B53F00"/>
    <w:rsid w:val="00B5469E"/>
    <w:rsid w:val="00B548F2"/>
    <w:rsid w:val="00B54D3A"/>
    <w:rsid w:val="00B55A30"/>
    <w:rsid w:val="00B55AFF"/>
    <w:rsid w:val="00B5601F"/>
    <w:rsid w:val="00B56983"/>
    <w:rsid w:val="00B56BCA"/>
    <w:rsid w:val="00B56DA6"/>
    <w:rsid w:val="00B56E98"/>
    <w:rsid w:val="00B571CC"/>
    <w:rsid w:val="00B57C5D"/>
    <w:rsid w:val="00B57D87"/>
    <w:rsid w:val="00B601C2"/>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75C6"/>
    <w:rsid w:val="00B97810"/>
    <w:rsid w:val="00B97CB7"/>
    <w:rsid w:val="00BA015E"/>
    <w:rsid w:val="00BA0CEC"/>
    <w:rsid w:val="00BA0E77"/>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517C"/>
    <w:rsid w:val="00BE5F07"/>
    <w:rsid w:val="00BE6234"/>
    <w:rsid w:val="00BE65F3"/>
    <w:rsid w:val="00BE707B"/>
    <w:rsid w:val="00BE796C"/>
    <w:rsid w:val="00BE7ACA"/>
    <w:rsid w:val="00BE7F62"/>
    <w:rsid w:val="00BF06B1"/>
    <w:rsid w:val="00BF0918"/>
    <w:rsid w:val="00BF09A1"/>
    <w:rsid w:val="00BF14FE"/>
    <w:rsid w:val="00BF1516"/>
    <w:rsid w:val="00BF2605"/>
    <w:rsid w:val="00BF27EA"/>
    <w:rsid w:val="00BF2B3B"/>
    <w:rsid w:val="00BF3BCF"/>
    <w:rsid w:val="00BF4B1D"/>
    <w:rsid w:val="00BF548C"/>
    <w:rsid w:val="00BF5573"/>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54D"/>
    <w:rsid w:val="00C035C7"/>
    <w:rsid w:val="00C0374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43B"/>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4A1F"/>
    <w:rsid w:val="00C34EAD"/>
    <w:rsid w:val="00C350B2"/>
    <w:rsid w:val="00C3538F"/>
    <w:rsid w:val="00C36B79"/>
    <w:rsid w:val="00C40EBF"/>
    <w:rsid w:val="00C40EC3"/>
    <w:rsid w:val="00C40FA9"/>
    <w:rsid w:val="00C41271"/>
    <w:rsid w:val="00C4145E"/>
    <w:rsid w:val="00C4174F"/>
    <w:rsid w:val="00C41D81"/>
    <w:rsid w:val="00C42042"/>
    <w:rsid w:val="00C42DE7"/>
    <w:rsid w:val="00C432D7"/>
    <w:rsid w:val="00C433A0"/>
    <w:rsid w:val="00C44498"/>
    <w:rsid w:val="00C45B1A"/>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FFB"/>
    <w:rsid w:val="00C9111B"/>
    <w:rsid w:val="00C9209F"/>
    <w:rsid w:val="00C924AD"/>
    <w:rsid w:val="00C929E9"/>
    <w:rsid w:val="00C92A7B"/>
    <w:rsid w:val="00C9303D"/>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2116"/>
    <w:rsid w:val="00CA2178"/>
    <w:rsid w:val="00CA2343"/>
    <w:rsid w:val="00CA2558"/>
    <w:rsid w:val="00CA278E"/>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5B95"/>
    <w:rsid w:val="00CC6290"/>
    <w:rsid w:val="00CC6AFA"/>
    <w:rsid w:val="00CC7120"/>
    <w:rsid w:val="00CC753C"/>
    <w:rsid w:val="00CC78CD"/>
    <w:rsid w:val="00CC78DC"/>
    <w:rsid w:val="00CD0197"/>
    <w:rsid w:val="00CD05D2"/>
    <w:rsid w:val="00CD14BB"/>
    <w:rsid w:val="00CD1691"/>
    <w:rsid w:val="00CD1E89"/>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8AF"/>
    <w:rsid w:val="00CE02BC"/>
    <w:rsid w:val="00CE03C3"/>
    <w:rsid w:val="00CE0558"/>
    <w:rsid w:val="00CE07D4"/>
    <w:rsid w:val="00CE0A42"/>
    <w:rsid w:val="00CE0D13"/>
    <w:rsid w:val="00CE0EC5"/>
    <w:rsid w:val="00CE12E6"/>
    <w:rsid w:val="00CE14D0"/>
    <w:rsid w:val="00CE2C06"/>
    <w:rsid w:val="00CE30B2"/>
    <w:rsid w:val="00CE33FF"/>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5B1"/>
    <w:rsid w:val="00D00741"/>
    <w:rsid w:val="00D00AFA"/>
    <w:rsid w:val="00D017FC"/>
    <w:rsid w:val="00D018E7"/>
    <w:rsid w:val="00D02570"/>
    <w:rsid w:val="00D02589"/>
    <w:rsid w:val="00D02E11"/>
    <w:rsid w:val="00D03248"/>
    <w:rsid w:val="00D032B3"/>
    <w:rsid w:val="00D03830"/>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B08"/>
    <w:rsid w:val="00D52CEC"/>
    <w:rsid w:val="00D53CC7"/>
    <w:rsid w:val="00D53E7C"/>
    <w:rsid w:val="00D54846"/>
    <w:rsid w:val="00D55B41"/>
    <w:rsid w:val="00D55E06"/>
    <w:rsid w:val="00D55E29"/>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40D9"/>
    <w:rsid w:val="00D64327"/>
    <w:rsid w:val="00D64640"/>
    <w:rsid w:val="00D646E3"/>
    <w:rsid w:val="00D64CDA"/>
    <w:rsid w:val="00D64EA1"/>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C21"/>
    <w:rsid w:val="00D87E1D"/>
    <w:rsid w:val="00D9050B"/>
    <w:rsid w:val="00D90706"/>
    <w:rsid w:val="00D90778"/>
    <w:rsid w:val="00D907A2"/>
    <w:rsid w:val="00D90A5B"/>
    <w:rsid w:val="00D90D60"/>
    <w:rsid w:val="00D90FBC"/>
    <w:rsid w:val="00D919DD"/>
    <w:rsid w:val="00D91F70"/>
    <w:rsid w:val="00D9289B"/>
    <w:rsid w:val="00D931C5"/>
    <w:rsid w:val="00D9431C"/>
    <w:rsid w:val="00D94953"/>
    <w:rsid w:val="00D94A04"/>
    <w:rsid w:val="00D94ACC"/>
    <w:rsid w:val="00D95AE8"/>
    <w:rsid w:val="00D95D01"/>
    <w:rsid w:val="00D9625B"/>
    <w:rsid w:val="00D96C28"/>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3083"/>
    <w:rsid w:val="00DD30E9"/>
    <w:rsid w:val="00DD3510"/>
    <w:rsid w:val="00DD35C4"/>
    <w:rsid w:val="00DD3985"/>
    <w:rsid w:val="00DD3F23"/>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E32"/>
    <w:rsid w:val="00E05F77"/>
    <w:rsid w:val="00E06362"/>
    <w:rsid w:val="00E064FC"/>
    <w:rsid w:val="00E06CB0"/>
    <w:rsid w:val="00E0717F"/>
    <w:rsid w:val="00E07763"/>
    <w:rsid w:val="00E07AB4"/>
    <w:rsid w:val="00E10157"/>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207CA"/>
    <w:rsid w:val="00E20BB5"/>
    <w:rsid w:val="00E21B7C"/>
    <w:rsid w:val="00E21CD9"/>
    <w:rsid w:val="00E22517"/>
    <w:rsid w:val="00E2253B"/>
    <w:rsid w:val="00E226FD"/>
    <w:rsid w:val="00E2302C"/>
    <w:rsid w:val="00E2381B"/>
    <w:rsid w:val="00E24046"/>
    <w:rsid w:val="00E24145"/>
    <w:rsid w:val="00E24388"/>
    <w:rsid w:val="00E2455F"/>
    <w:rsid w:val="00E24D2E"/>
    <w:rsid w:val="00E2587E"/>
    <w:rsid w:val="00E258A3"/>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47EB"/>
    <w:rsid w:val="00E44D77"/>
    <w:rsid w:val="00E452E5"/>
    <w:rsid w:val="00E45C05"/>
    <w:rsid w:val="00E469FC"/>
    <w:rsid w:val="00E46B3B"/>
    <w:rsid w:val="00E46E99"/>
    <w:rsid w:val="00E47306"/>
    <w:rsid w:val="00E47500"/>
    <w:rsid w:val="00E47EA8"/>
    <w:rsid w:val="00E503AA"/>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740"/>
    <w:rsid w:val="00E60CA2"/>
    <w:rsid w:val="00E60EDF"/>
    <w:rsid w:val="00E60FC3"/>
    <w:rsid w:val="00E60FFA"/>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2178"/>
    <w:rsid w:val="00E9278D"/>
    <w:rsid w:val="00E928A4"/>
    <w:rsid w:val="00E92FF6"/>
    <w:rsid w:val="00E93091"/>
    <w:rsid w:val="00E93274"/>
    <w:rsid w:val="00E93AFF"/>
    <w:rsid w:val="00E94191"/>
    <w:rsid w:val="00E943A8"/>
    <w:rsid w:val="00E945FD"/>
    <w:rsid w:val="00E947BF"/>
    <w:rsid w:val="00E94DB4"/>
    <w:rsid w:val="00E94E5B"/>
    <w:rsid w:val="00E950FD"/>
    <w:rsid w:val="00E953DC"/>
    <w:rsid w:val="00E95A93"/>
    <w:rsid w:val="00E95C8C"/>
    <w:rsid w:val="00E9668A"/>
    <w:rsid w:val="00E96D33"/>
    <w:rsid w:val="00E96EE3"/>
    <w:rsid w:val="00E97568"/>
    <w:rsid w:val="00E975CA"/>
    <w:rsid w:val="00E97764"/>
    <w:rsid w:val="00E97EC9"/>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948"/>
    <w:rsid w:val="00EB19F2"/>
    <w:rsid w:val="00EB1CAF"/>
    <w:rsid w:val="00EB21CE"/>
    <w:rsid w:val="00EB27A8"/>
    <w:rsid w:val="00EB2E2A"/>
    <w:rsid w:val="00EB3A4E"/>
    <w:rsid w:val="00EB42F6"/>
    <w:rsid w:val="00EB44BF"/>
    <w:rsid w:val="00EB4869"/>
    <w:rsid w:val="00EB4AAF"/>
    <w:rsid w:val="00EB4B59"/>
    <w:rsid w:val="00EB4EDE"/>
    <w:rsid w:val="00EB566C"/>
    <w:rsid w:val="00EB58CC"/>
    <w:rsid w:val="00EB5E5D"/>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30CD"/>
    <w:rsid w:val="00EC3C15"/>
    <w:rsid w:val="00EC3FDE"/>
    <w:rsid w:val="00EC4027"/>
    <w:rsid w:val="00EC465D"/>
    <w:rsid w:val="00EC4894"/>
    <w:rsid w:val="00EC4E3A"/>
    <w:rsid w:val="00EC656B"/>
    <w:rsid w:val="00EC66AC"/>
    <w:rsid w:val="00EC684F"/>
    <w:rsid w:val="00EC732C"/>
    <w:rsid w:val="00EC733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F05D0"/>
    <w:rsid w:val="00EF0C42"/>
    <w:rsid w:val="00EF0FBD"/>
    <w:rsid w:val="00EF11F4"/>
    <w:rsid w:val="00EF1448"/>
    <w:rsid w:val="00EF1499"/>
    <w:rsid w:val="00EF1A58"/>
    <w:rsid w:val="00EF1E9A"/>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819"/>
    <w:rsid w:val="00F008D8"/>
    <w:rsid w:val="00F00949"/>
    <w:rsid w:val="00F00D92"/>
    <w:rsid w:val="00F0110A"/>
    <w:rsid w:val="00F01D8D"/>
    <w:rsid w:val="00F0317B"/>
    <w:rsid w:val="00F03E8A"/>
    <w:rsid w:val="00F044A5"/>
    <w:rsid w:val="00F04658"/>
    <w:rsid w:val="00F048FF"/>
    <w:rsid w:val="00F04905"/>
    <w:rsid w:val="00F04E24"/>
    <w:rsid w:val="00F04F52"/>
    <w:rsid w:val="00F05390"/>
    <w:rsid w:val="00F0580D"/>
    <w:rsid w:val="00F058B7"/>
    <w:rsid w:val="00F05C3F"/>
    <w:rsid w:val="00F05FF2"/>
    <w:rsid w:val="00F0605F"/>
    <w:rsid w:val="00F068FC"/>
    <w:rsid w:val="00F06B0D"/>
    <w:rsid w:val="00F06B76"/>
    <w:rsid w:val="00F06CDD"/>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6E44"/>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724E"/>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DEA"/>
    <w:rsid w:val="00F47101"/>
    <w:rsid w:val="00F4776B"/>
    <w:rsid w:val="00F47822"/>
    <w:rsid w:val="00F479AE"/>
    <w:rsid w:val="00F47B26"/>
    <w:rsid w:val="00F5096D"/>
    <w:rsid w:val="00F50E6F"/>
    <w:rsid w:val="00F51323"/>
    <w:rsid w:val="00F51A3E"/>
    <w:rsid w:val="00F5207C"/>
    <w:rsid w:val="00F524C3"/>
    <w:rsid w:val="00F52A61"/>
    <w:rsid w:val="00F52B5B"/>
    <w:rsid w:val="00F52E9E"/>
    <w:rsid w:val="00F533B0"/>
    <w:rsid w:val="00F53663"/>
    <w:rsid w:val="00F53A0E"/>
    <w:rsid w:val="00F53A55"/>
    <w:rsid w:val="00F53BA7"/>
    <w:rsid w:val="00F53C8B"/>
    <w:rsid w:val="00F54207"/>
    <w:rsid w:val="00F549E6"/>
    <w:rsid w:val="00F5519E"/>
    <w:rsid w:val="00F55B03"/>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75D"/>
    <w:rsid w:val="00FF1BC7"/>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03DF23F"/>
  <w15:docId w15:val="{5F76F25E-E16F-4042-B85D-FB91617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843863857">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GACRAA Meetings</cp:lastModifiedBy>
  <cp:revision>3</cp:revision>
  <cp:lastPrinted>2021-11-17T19:05:00Z</cp:lastPrinted>
  <dcterms:created xsi:type="dcterms:W3CDTF">2021-11-12T16:17:00Z</dcterms:created>
  <dcterms:modified xsi:type="dcterms:W3CDTF">2021-11-17T19:06:00Z</dcterms:modified>
</cp:coreProperties>
</file>