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82EC9" w14:textId="77777777" w:rsidR="00D20A84" w:rsidRDefault="00D20A84" w:rsidP="002001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50"/>
        </w:tabs>
        <w:jc w:val="center"/>
        <w:textAlignment w:val="auto"/>
        <w:rPr>
          <w:rFonts w:ascii="Arial" w:hAnsi="Arial" w:cs="Arial"/>
          <w:b/>
          <w:szCs w:val="24"/>
        </w:rPr>
      </w:pPr>
      <w:bookmarkStart w:id="0" w:name="OLE_LINK1"/>
    </w:p>
    <w:p w14:paraId="52BA0E5E" w14:textId="378D9842" w:rsidR="00A1687A" w:rsidRPr="00A1687A" w:rsidRDefault="00A1687A" w:rsidP="002001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50"/>
        </w:tabs>
        <w:jc w:val="center"/>
        <w:textAlignment w:val="auto"/>
        <w:rPr>
          <w:rFonts w:ascii="Arial" w:hAnsi="Arial" w:cs="Arial"/>
          <w:b/>
          <w:szCs w:val="24"/>
        </w:rPr>
      </w:pPr>
      <w:r w:rsidRPr="00A1687A">
        <w:rPr>
          <w:rFonts w:ascii="Arial" w:hAnsi="Arial" w:cs="Arial"/>
          <w:b/>
          <w:szCs w:val="24"/>
        </w:rPr>
        <w:t>GAINESVILLE-ALACHUA COUNTY REGIONAL AIRPORT AUTHORITY</w:t>
      </w:r>
    </w:p>
    <w:p w14:paraId="49A3E7A4" w14:textId="21D0844C" w:rsidR="00FB7AE3" w:rsidRPr="006D0744" w:rsidRDefault="008F678F" w:rsidP="002001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50"/>
        </w:tabs>
        <w:jc w:val="center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Thursday, </w:t>
      </w:r>
      <w:r w:rsidR="00522D82">
        <w:rPr>
          <w:rFonts w:ascii="Arial" w:hAnsi="Arial" w:cs="Arial"/>
          <w:b/>
          <w:sz w:val="22"/>
          <w:szCs w:val="22"/>
        </w:rPr>
        <w:t>May 22,</w:t>
      </w:r>
      <w:r w:rsidR="00C7798B">
        <w:rPr>
          <w:rFonts w:ascii="Arial" w:hAnsi="Arial" w:cs="Arial"/>
          <w:b/>
          <w:sz w:val="22"/>
          <w:szCs w:val="22"/>
        </w:rPr>
        <w:t xml:space="preserve"> 2025 </w:t>
      </w:r>
      <w:r w:rsidR="0054723B" w:rsidRPr="006D0744">
        <w:rPr>
          <w:rFonts w:ascii="Arial" w:hAnsi="Arial" w:cs="Arial"/>
          <w:b/>
          <w:sz w:val="22"/>
          <w:szCs w:val="22"/>
        </w:rPr>
        <w:t>at 4:00 p</w:t>
      </w:r>
      <w:r w:rsidR="00FB7AE3" w:rsidRPr="006D0744">
        <w:rPr>
          <w:rFonts w:ascii="Arial" w:hAnsi="Arial" w:cs="Arial"/>
          <w:b/>
          <w:sz w:val="22"/>
          <w:szCs w:val="22"/>
        </w:rPr>
        <w:t>.m.</w:t>
      </w:r>
    </w:p>
    <w:p w14:paraId="15ABC659" w14:textId="793ABF36" w:rsidR="003E0E7A" w:rsidRPr="006D0744" w:rsidRDefault="003E0E7A" w:rsidP="002001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50"/>
        </w:tabs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6D0744">
        <w:rPr>
          <w:rFonts w:ascii="Arial" w:hAnsi="Arial" w:cs="Arial"/>
          <w:b/>
          <w:sz w:val="22"/>
          <w:szCs w:val="22"/>
        </w:rPr>
        <w:t>Airline Terminal Board Room</w:t>
      </w:r>
    </w:p>
    <w:p w14:paraId="69D0359C" w14:textId="59BDCFF8" w:rsidR="00DA1B53" w:rsidRPr="006D0744" w:rsidRDefault="00DA1B53" w:rsidP="00B06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50"/>
        </w:tabs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6D0744">
        <w:rPr>
          <w:rFonts w:ascii="Arial" w:hAnsi="Arial" w:cs="Arial"/>
          <w:b/>
          <w:sz w:val="22"/>
          <w:szCs w:val="22"/>
        </w:rPr>
        <w:t>Monthly Meeting Highlights</w:t>
      </w:r>
    </w:p>
    <w:bookmarkEnd w:id="0"/>
    <w:p w14:paraId="73A591B0" w14:textId="77777777" w:rsidR="00157F68" w:rsidRPr="006D0744" w:rsidRDefault="00157F68" w:rsidP="002E05DB">
      <w:pPr>
        <w:ind w:right="-90"/>
        <w:rPr>
          <w:rFonts w:ascii="Arial" w:hAnsi="Arial" w:cs="Arial"/>
          <w:sz w:val="18"/>
          <w:szCs w:val="18"/>
        </w:rPr>
      </w:pPr>
    </w:p>
    <w:p w14:paraId="380ECF2B" w14:textId="77777777" w:rsidR="005B35CA" w:rsidRPr="000D53D3" w:rsidRDefault="005B35CA" w:rsidP="00A820EC">
      <w:pPr>
        <w:ind w:right="-90"/>
        <w:rPr>
          <w:rFonts w:ascii="Arial" w:hAnsi="Arial" w:cs="Arial"/>
          <w:sz w:val="18"/>
          <w:szCs w:val="18"/>
        </w:rPr>
      </w:pPr>
    </w:p>
    <w:p w14:paraId="0619AD85" w14:textId="20E86282" w:rsidR="003A31BE" w:rsidRDefault="003A31BE" w:rsidP="00BA3C68">
      <w:pPr>
        <w:spacing w:before="120"/>
        <w:ind w:right="-90"/>
        <w:jc w:val="both"/>
        <w:rPr>
          <w:rFonts w:ascii="Arial" w:hAnsi="Arial" w:cs="Arial"/>
          <w:sz w:val="22"/>
          <w:szCs w:val="22"/>
        </w:rPr>
      </w:pPr>
      <w:r w:rsidRPr="00B030E2">
        <w:rPr>
          <w:rFonts w:ascii="Arial" w:hAnsi="Arial" w:cs="Arial"/>
          <w:b/>
          <w:sz w:val="22"/>
          <w:szCs w:val="22"/>
          <w:u w:val="single"/>
        </w:rPr>
        <w:t xml:space="preserve">Call To Order </w:t>
      </w:r>
      <w:proofErr w:type="gramStart"/>
      <w:r w:rsidRPr="00B030E2">
        <w:rPr>
          <w:rFonts w:ascii="Arial" w:hAnsi="Arial" w:cs="Arial"/>
          <w:b/>
          <w:sz w:val="22"/>
          <w:szCs w:val="22"/>
          <w:u w:val="single"/>
        </w:rPr>
        <w:t>By</w:t>
      </w:r>
      <w:proofErr w:type="gramEnd"/>
      <w:r w:rsidRPr="00B030E2">
        <w:rPr>
          <w:rFonts w:ascii="Arial" w:hAnsi="Arial" w:cs="Arial"/>
          <w:b/>
          <w:sz w:val="22"/>
          <w:szCs w:val="22"/>
          <w:u w:val="single"/>
        </w:rPr>
        <w:t xml:space="preserve"> the Chair</w:t>
      </w:r>
      <w:r w:rsidR="00F80942" w:rsidRPr="00B030E2">
        <w:rPr>
          <w:rFonts w:ascii="Arial" w:hAnsi="Arial" w:cs="Arial"/>
          <w:sz w:val="22"/>
          <w:szCs w:val="22"/>
        </w:rPr>
        <w:t xml:space="preserve">: </w:t>
      </w:r>
      <w:r w:rsidR="005247B2" w:rsidRPr="00B030E2">
        <w:rPr>
          <w:rFonts w:ascii="Arial" w:hAnsi="Arial" w:cs="Arial"/>
          <w:sz w:val="22"/>
          <w:szCs w:val="22"/>
        </w:rPr>
        <w:t xml:space="preserve">Chair Craig Carter </w:t>
      </w:r>
      <w:r w:rsidR="000471E5" w:rsidRPr="00B030E2">
        <w:rPr>
          <w:rFonts w:ascii="Arial" w:hAnsi="Arial" w:cs="Arial"/>
          <w:sz w:val="22"/>
          <w:szCs w:val="22"/>
        </w:rPr>
        <w:t>called</w:t>
      </w:r>
      <w:r w:rsidR="00532C79" w:rsidRPr="00B030E2">
        <w:rPr>
          <w:rFonts w:ascii="Arial" w:hAnsi="Arial" w:cs="Arial"/>
          <w:sz w:val="22"/>
          <w:szCs w:val="22"/>
        </w:rPr>
        <w:t xml:space="preserve"> </w:t>
      </w:r>
      <w:r w:rsidR="00613028" w:rsidRPr="00B030E2">
        <w:rPr>
          <w:rFonts w:ascii="Arial" w:hAnsi="Arial" w:cs="Arial"/>
          <w:sz w:val="22"/>
          <w:szCs w:val="22"/>
        </w:rPr>
        <w:t>the meeting</w:t>
      </w:r>
      <w:r w:rsidR="00532C79" w:rsidRPr="00B030E2">
        <w:rPr>
          <w:rFonts w:ascii="Arial" w:hAnsi="Arial" w:cs="Arial"/>
          <w:sz w:val="22"/>
          <w:szCs w:val="22"/>
        </w:rPr>
        <w:t xml:space="preserve"> to order at </w:t>
      </w:r>
      <w:r w:rsidR="0054723B" w:rsidRPr="00B030E2">
        <w:rPr>
          <w:rFonts w:ascii="Arial" w:hAnsi="Arial" w:cs="Arial"/>
          <w:sz w:val="22"/>
          <w:szCs w:val="22"/>
        </w:rPr>
        <w:t>4:0</w:t>
      </w:r>
      <w:r w:rsidR="00D70532" w:rsidRPr="00B030E2">
        <w:rPr>
          <w:rFonts w:ascii="Arial" w:hAnsi="Arial" w:cs="Arial"/>
          <w:sz w:val="22"/>
          <w:szCs w:val="22"/>
        </w:rPr>
        <w:t>0</w:t>
      </w:r>
      <w:r w:rsidR="0054723B" w:rsidRPr="00B030E2">
        <w:rPr>
          <w:rFonts w:ascii="Arial" w:hAnsi="Arial" w:cs="Arial"/>
          <w:sz w:val="22"/>
          <w:szCs w:val="22"/>
        </w:rPr>
        <w:t xml:space="preserve"> p</w:t>
      </w:r>
      <w:r w:rsidR="00532C79" w:rsidRPr="00B030E2">
        <w:rPr>
          <w:rFonts w:ascii="Arial" w:hAnsi="Arial" w:cs="Arial"/>
          <w:sz w:val="22"/>
          <w:szCs w:val="22"/>
        </w:rPr>
        <w:t>.m.</w:t>
      </w:r>
    </w:p>
    <w:p w14:paraId="6AD679EF" w14:textId="77777777" w:rsidR="00B030E2" w:rsidRPr="000630F8" w:rsidRDefault="00B030E2" w:rsidP="00B030E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A089592" w14:textId="5342FCFD" w:rsidR="007438B4" w:rsidRPr="008F678F" w:rsidRDefault="007438B4" w:rsidP="00B030E2">
      <w:pPr>
        <w:jc w:val="both"/>
        <w:rPr>
          <w:rFonts w:ascii="Arial" w:hAnsi="Arial" w:cs="Arial"/>
          <w:bCs/>
          <w:sz w:val="22"/>
          <w:szCs w:val="22"/>
        </w:rPr>
      </w:pPr>
      <w:r w:rsidRPr="00B030E2">
        <w:rPr>
          <w:rFonts w:ascii="Arial" w:hAnsi="Arial" w:cs="Arial"/>
          <w:b/>
          <w:sz w:val="22"/>
          <w:szCs w:val="22"/>
          <w:u w:val="single"/>
        </w:rPr>
        <w:t>Invocation:</w:t>
      </w:r>
      <w:r w:rsidRPr="00F872E1">
        <w:rPr>
          <w:rFonts w:ascii="Arial" w:hAnsi="Arial" w:cs="Arial"/>
          <w:b/>
          <w:sz w:val="22"/>
          <w:szCs w:val="22"/>
        </w:rPr>
        <w:t xml:space="preserve">  </w:t>
      </w:r>
      <w:r w:rsidR="0097754E">
        <w:rPr>
          <w:rFonts w:ascii="Arial" w:hAnsi="Arial" w:cs="Arial"/>
          <w:bCs/>
          <w:sz w:val="22"/>
          <w:szCs w:val="22"/>
        </w:rPr>
        <w:t>Mr. Carter</w:t>
      </w:r>
      <w:r w:rsidRPr="008F678F">
        <w:rPr>
          <w:rFonts w:ascii="Arial" w:hAnsi="Arial" w:cs="Arial"/>
          <w:bCs/>
          <w:sz w:val="22"/>
          <w:szCs w:val="22"/>
        </w:rPr>
        <w:t xml:space="preserve"> </w:t>
      </w:r>
      <w:r w:rsidR="0085175A" w:rsidRPr="008F678F">
        <w:rPr>
          <w:rFonts w:ascii="Arial" w:hAnsi="Arial" w:cs="Arial"/>
          <w:bCs/>
          <w:sz w:val="22"/>
          <w:szCs w:val="22"/>
        </w:rPr>
        <w:t xml:space="preserve">delivered </w:t>
      </w:r>
      <w:r w:rsidR="00850655">
        <w:rPr>
          <w:rFonts w:ascii="Arial" w:hAnsi="Arial" w:cs="Arial"/>
          <w:bCs/>
          <w:sz w:val="22"/>
          <w:szCs w:val="22"/>
        </w:rPr>
        <w:t>an</w:t>
      </w:r>
      <w:r w:rsidRPr="008F678F">
        <w:rPr>
          <w:rFonts w:ascii="Arial" w:hAnsi="Arial" w:cs="Arial"/>
          <w:bCs/>
          <w:sz w:val="22"/>
          <w:szCs w:val="22"/>
        </w:rPr>
        <w:t xml:space="preserve"> invocation.</w:t>
      </w:r>
      <w:r w:rsidR="00F764C1">
        <w:rPr>
          <w:rFonts w:ascii="Arial" w:hAnsi="Arial" w:cs="Arial"/>
          <w:bCs/>
          <w:sz w:val="22"/>
          <w:szCs w:val="22"/>
        </w:rPr>
        <w:t xml:space="preserve">  </w:t>
      </w:r>
    </w:p>
    <w:p w14:paraId="26AB1862" w14:textId="77777777" w:rsidR="00B030E2" w:rsidRPr="000630F8" w:rsidRDefault="00B030E2" w:rsidP="00B030E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D37DA2B" w14:textId="7D9FA7F1" w:rsidR="007438B4" w:rsidRDefault="007438B4" w:rsidP="00B030E2">
      <w:pPr>
        <w:jc w:val="both"/>
        <w:rPr>
          <w:rFonts w:ascii="Arial" w:hAnsi="Arial" w:cs="Arial"/>
          <w:bCs/>
          <w:sz w:val="22"/>
          <w:szCs w:val="22"/>
        </w:rPr>
      </w:pPr>
      <w:r w:rsidRPr="00B030E2">
        <w:rPr>
          <w:rFonts w:ascii="Arial" w:hAnsi="Arial" w:cs="Arial"/>
          <w:b/>
          <w:sz w:val="22"/>
          <w:szCs w:val="22"/>
          <w:u w:val="single"/>
        </w:rPr>
        <w:t>Pledge of Allegiance:</w:t>
      </w:r>
      <w:r w:rsidRPr="000D6270">
        <w:rPr>
          <w:rFonts w:ascii="Arial" w:hAnsi="Arial" w:cs="Arial"/>
          <w:bCs/>
          <w:sz w:val="22"/>
          <w:szCs w:val="22"/>
        </w:rPr>
        <w:t xml:space="preserve">  </w:t>
      </w:r>
      <w:r w:rsidR="00983BDB" w:rsidRPr="008F678F">
        <w:rPr>
          <w:rFonts w:ascii="Arial" w:hAnsi="Arial" w:cs="Arial"/>
          <w:bCs/>
          <w:sz w:val="22"/>
          <w:szCs w:val="22"/>
        </w:rPr>
        <w:t>Mr. C</w:t>
      </w:r>
      <w:r w:rsidR="00941691" w:rsidRPr="008F678F">
        <w:rPr>
          <w:rFonts w:ascii="Arial" w:hAnsi="Arial" w:cs="Arial"/>
          <w:bCs/>
          <w:sz w:val="22"/>
          <w:szCs w:val="22"/>
        </w:rPr>
        <w:t>arter</w:t>
      </w:r>
      <w:r w:rsidR="00997DCC" w:rsidRPr="008F678F">
        <w:rPr>
          <w:rFonts w:ascii="Arial" w:hAnsi="Arial" w:cs="Arial"/>
          <w:bCs/>
          <w:sz w:val="22"/>
          <w:szCs w:val="22"/>
        </w:rPr>
        <w:t xml:space="preserve"> </w:t>
      </w:r>
      <w:r w:rsidRPr="008F678F">
        <w:rPr>
          <w:rFonts w:ascii="Arial" w:hAnsi="Arial" w:cs="Arial"/>
          <w:bCs/>
          <w:sz w:val="22"/>
          <w:szCs w:val="22"/>
        </w:rPr>
        <w:t>led the Pledge of Allegiance.</w:t>
      </w:r>
    </w:p>
    <w:p w14:paraId="57F583D8" w14:textId="77777777" w:rsidR="00C7798B" w:rsidRPr="000630F8" w:rsidRDefault="00C7798B" w:rsidP="00B030E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48B06E0" w14:textId="20702BED" w:rsidR="00B030E2" w:rsidRDefault="00B030E2" w:rsidP="00B030E2">
      <w:pPr>
        <w:jc w:val="both"/>
        <w:rPr>
          <w:rFonts w:ascii="Arial" w:hAnsi="Arial" w:cs="Arial"/>
          <w:bCs/>
          <w:sz w:val="22"/>
          <w:szCs w:val="22"/>
        </w:rPr>
      </w:pPr>
      <w:r w:rsidRPr="000D53D3">
        <w:rPr>
          <w:rFonts w:ascii="Arial" w:hAnsi="Arial" w:cs="Arial"/>
          <w:b/>
          <w:sz w:val="22"/>
          <w:szCs w:val="22"/>
          <w:u w:val="single"/>
        </w:rPr>
        <w:t>GACRAA General Counsel</w:t>
      </w:r>
      <w:r w:rsidR="009143AF">
        <w:rPr>
          <w:rFonts w:ascii="Arial" w:hAnsi="Arial" w:cs="Arial"/>
          <w:b/>
          <w:sz w:val="22"/>
          <w:szCs w:val="22"/>
          <w:u w:val="single"/>
        </w:rPr>
        <w:t>:</w:t>
      </w:r>
      <w:r w:rsidRPr="000D53D3">
        <w:rPr>
          <w:rFonts w:ascii="Arial" w:hAnsi="Arial" w:cs="Arial"/>
          <w:b/>
          <w:sz w:val="22"/>
          <w:szCs w:val="22"/>
        </w:rPr>
        <w:t xml:space="preserve">  </w:t>
      </w:r>
      <w:r w:rsidRPr="00037AFB">
        <w:rPr>
          <w:rFonts w:ascii="Arial" w:hAnsi="Arial" w:cs="Arial"/>
          <w:bCs/>
          <w:sz w:val="22"/>
          <w:szCs w:val="22"/>
        </w:rPr>
        <w:t xml:space="preserve">Mr. Blake Fugate </w:t>
      </w:r>
      <w:r w:rsidRPr="00267EEA">
        <w:rPr>
          <w:rFonts w:ascii="Arial" w:hAnsi="Arial" w:cs="Arial"/>
          <w:bCs/>
          <w:sz w:val="22"/>
          <w:szCs w:val="22"/>
        </w:rPr>
        <w:t>was present.</w:t>
      </w:r>
    </w:p>
    <w:p w14:paraId="6D641488" w14:textId="77777777" w:rsidR="00B030E2" w:rsidRPr="000630F8" w:rsidRDefault="00B030E2" w:rsidP="00B030E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8722E47" w14:textId="574E3247" w:rsidR="004E5794" w:rsidRPr="000D53D3" w:rsidRDefault="004E5794" w:rsidP="00B030E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D53D3">
        <w:rPr>
          <w:rFonts w:ascii="Arial" w:hAnsi="Arial" w:cs="Arial"/>
          <w:b/>
          <w:sz w:val="22"/>
          <w:szCs w:val="22"/>
          <w:u w:val="single"/>
        </w:rPr>
        <w:t>Roll Call</w:t>
      </w:r>
      <w:r w:rsidR="003843CC" w:rsidRPr="000D53D3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773862E4" w14:textId="31374A48" w:rsidR="003E0E7A" w:rsidRDefault="004E5794" w:rsidP="00BA3C6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D53D3">
        <w:rPr>
          <w:rFonts w:ascii="Arial" w:hAnsi="Arial" w:cs="Arial"/>
          <w:sz w:val="22"/>
          <w:szCs w:val="22"/>
        </w:rPr>
        <w:t xml:space="preserve">Authority Members </w:t>
      </w:r>
      <w:r w:rsidR="005E22F1" w:rsidRPr="000D53D3">
        <w:rPr>
          <w:rFonts w:ascii="Arial" w:hAnsi="Arial" w:cs="Arial"/>
          <w:sz w:val="22"/>
          <w:szCs w:val="22"/>
        </w:rPr>
        <w:t>Present:</w:t>
      </w:r>
      <w:r w:rsidR="00C7798B">
        <w:rPr>
          <w:rFonts w:ascii="Arial" w:hAnsi="Arial" w:cs="Arial"/>
          <w:sz w:val="22"/>
          <w:szCs w:val="22"/>
        </w:rPr>
        <w:t xml:space="preserve"> </w:t>
      </w:r>
      <w:r w:rsidR="005247B2">
        <w:rPr>
          <w:rFonts w:ascii="Arial" w:hAnsi="Arial" w:cs="Arial"/>
          <w:sz w:val="22"/>
          <w:szCs w:val="22"/>
        </w:rPr>
        <w:t xml:space="preserve">Craig Carter, </w:t>
      </w:r>
      <w:r w:rsidR="00773E76">
        <w:rPr>
          <w:rFonts w:ascii="Arial" w:hAnsi="Arial" w:cs="Arial"/>
          <w:sz w:val="22"/>
          <w:szCs w:val="22"/>
        </w:rPr>
        <w:t xml:space="preserve">Adrian Hayes-Santos, </w:t>
      </w:r>
      <w:r w:rsidR="00B13DD8">
        <w:rPr>
          <w:rFonts w:ascii="Arial" w:hAnsi="Arial" w:cs="Arial"/>
          <w:sz w:val="22"/>
          <w:szCs w:val="22"/>
        </w:rPr>
        <w:t>F</w:t>
      </w:r>
      <w:r w:rsidR="00AE3B18" w:rsidRPr="000D53D3">
        <w:rPr>
          <w:rFonts w:ascii="Arial" w:hAnsi="Arial" w:cs="Arial"/>
          <w:sz w:val="22"/>
          <w:szCs w:val="22"/>
        </w:rPr>
        <w:t>red Posner</w:t>
      </w:r>
      <w:r w:rsidR="00B13DD8">
        <w:rPr>
          <w:rFonts w:ascii="Arial" w:hAnsi="Arial" w:cs="Arial"/>
          <w:sz w:val="22"/>
          <w:szCs w:val="22"/>
        </w:rPr>
        <w:t xml:space="preserve">, </w:t>
      </w:r>
      <w:r w:rsidR="00773E76">
        <w:rPr>
          <w:rFonts w:ascii="Arial" w:hAnsi="Arial" w:cs="Arial"/>
          <w:sz w:val="22"/>
          <w:szCs w:val="22"/>
        </w:rPr>
        <w:t xml:space="preserve">Brandi Renton, </w:t>
      </w:r>
      <w:r w:rsidR="00522D82">
        <w:rPr>
          <w:rFonts w:ascii="Arial" w:hAnsi="Arial" w:cs="Arial"/>
          <w:sz w:val="22"/>
          <w:szCs w:val="22"/>
        </w:rPr>
        <w:t xml:space="preserve">Staci Sims </w:t>
      </w:r>
      <w:r w:rsidR="0056305C">
        <w:rPr>
          <w:rFonts w:ascii="Arial" w:hAnsi="Arial" w:cs="Arial"/>
          <w:sz w:val="22"/>
          <w:szCs w:val="22"/>
        </w:rPr>
        <w:t xml:space="preserve">and Kinnon Thomas </w:t>
      </w:r>
      <w:r w:rsidR="00604096" w:rsidRPr="000D53D3">
        <w:rPr>
          <w:rFonts w:ascii="Arial" w:hAnsi="Arial" w:cs="Arial"/>
          <w:sz w:val="22"/>
          <w:szCs w:val="22"/>
        </w:rPr>
        <w:t>were present</w:t>
      </w:r>
      <w:r w:rsidR="00BD5715" w:rsidRPr="000D53D3">
        <w:rPr>
          <w:rFonts w:ascii="Arial" w:hAnsi="Arial" w:cs="Arial"/>
          <w:sz w:val="22"/>
          <w:szCs w:val="22"/>
        </w:rPr>
        <w:t>.</w:t>
      </w:r>
      <w:r w:rsidR="004373F8">
        <w:rPr>
          <w:rFonts w:ascii="Arial" w:hAnsi="Arial" w:cs="Arial"/>
          <w:sz w:val="22"/>
          <w:szCs w:val="22"/>
        </w:rPr>
        <w:t xml:space="preserve">  </w:t>
      </w:r>
    </w:p>
    <w:p w14:paraId="15BAF645" w14:textId="21150478" w:rsidR="00C7798B" w:rsidRDefault="00773E76" w:rsidP="00BA3C68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Teresa Callen</w:t>
      </w:r>
      <w:r w:rsidR="00522D8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 Brian Crawford</w:t>
      </w:r>
      <w:r w:rsidR="00522D82">
        <w:rPr>
          <w:rFonts w:ascii="Arial" w:hAnsi="Arial" w:cs="Arial"/>
          <w:sz w:val="22"/>
          <w:szCs w:val="22"/>
        </w:rPr>
        <w:t xml:space="preserve"> and Wes Maul</w:t>
      </w:r>
      <w:r>
        <w:rPr>
          <w:rFonts w:ascii="Arial" w:hAnsi="Arial" w:cs="Arial"/>
          <w:sz w:val="22"/>
          <w:szCs w:val="22"/>
        </w:rPr>
        <w:t xml:space="preserve"> </w:t>
      </w:r>
      <w:r w:rsidR="00522D82">
        <w:rPr>
          <w:rFonts w:ascii="Arial" w:hAnsi="Arial" w:cs="Arial"/>
          <w:sz w:val="22"/>
          <w:szCs w:val="22"/>
        </w:rPr>
        <w:t>were absent</w:t>
      </w:r>
      <w:r>
        <w:rPr>
          <w:rFonts w:ascii="Arial" w:hAnsi="Arial" w:cs="Arial"/>
          <w:sz w:val="22"/>
          <w:szCs w:val="22"/>
        </w:rPr>
        <w:t>.</w:t>
      </w:r>
      <w:r w:rsidR="00E536B1">
        <w:rPr>
          <w:rFonts w:ascii="Arial" w:hAnsi="Arial" w:cs="Arial"/>
          <w:sz w:val="22"/>
          <w:szCs w:val="22"/>
        </w:rPr>
        <w:t xml:space="preserve">  </w:t>
      </w:r>
    </w:p>
    <w:p w14:paraId="1641D53E" w14:textId="2826A52E" w:rsidR="00B030E2" w:rsidRPr="00E13E0C" w:rsidRDefault="008A0209" w:rsidP="00BA3C6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13E0C">
        <w:rPr>
          <w:rFonts w:ascii="Arial" w:hAnsi="Arial" w:cs="Arial"/>
          <w:sz w:val="22"/>
          <w:szCs w:val="22"/>
        </w:rPr>
        <w:t>Ex-officio member Eric God</w:t>
      </w:r>
      <w:r w:rsidR="0086014E" w:rsidRPr="00E13E0C">
        <w:rPr>
          <w:rFonts w:ascii="Arial" w:hAnsi="Arial" w:cs="Arial"/>
          <w:sz w:val="22"/>
          <w:szCs w:val="22"/>
        </w:rPr>
        <w:t>e</w:t>
      </w:r>
      <w:r w:rsidRPr="00E13E0C">
        <w:rPr>
          <w:rFonts w:ascii="Arial" w:hAnsi="Arial" w:cs="Arial"/>
          <w:sz w:val="22"/>
          <w:szCs w:val="22"/>
        </w:rPr>
        <w:t>t, Sr.</w:t>
      </w:r>
      <w:r w:rsidR="000D20B1" w:rsidRPr="00E13E0C">
        <w:rPr>
          <w:rFonts w:ascii="Arial" w:hAnsi="Arial" w:cs="Arial"/>
          <w:sz w:val="22"/>
          <w:szCs w:val="22"/>
        </w:rPr>
        <w:t xml:space="preserve"> </w:t>
      </w:r>
      <w:r w:rsidR="00AA5538" w:rsidRPr="00E13E0C">
        <w:rPr>
          <w:rFonts w:ascii="Arial" w:hAnsi="Arial" w:cs="Arial"/>
          <w:sz w:val="22"/>
          <w:szCs w:val="22"/>
        </w:rPr>
        <w:t xml:space="preserve">was </w:t>
      </w:r>
      <w:r w:rsidR="00D678FE" w:rsidRPr="00E13E0C">
        <w:rPr>
          <w:rFonts w:ascii="Arial" w:hAnsi="Arial" w:cs="Arial"/>
          <w:sz w:val="22"/>
          <w:szCs w:val="22"/>
        </w:rPr>
        <w:t>present</w:t>
      </w:r>
      <w:r w:rsidR="00927022" w:rsidRPr="00E13E0C">
        <w:rPr>
          <w:rFonts w:ascii="Arial" w:hAnsi="Arial" w:cs="Arial"/>
          <w:sz w:val="22"/>
          <w:szCs w:val="22"/>
        </w:rPr>
        <w:t xml:space="preserve">.  </w:t>
      </w:r>
      <w:r w:rsidR="003443A4" w:rsidRPr="00E13E0C">
        <w:rPr>
          <w:rFonts w:ascii="Arial" w:hAnsi="Arial" w:cs="Arial"/>
          <w:sz w:val="22"/>
          <w:szCs w:val="22"/>
        </w:rPr>
        <w:t xml:space="preserve">City of Gainesville liaison, </w:t>
      </w:r>
      <w:r w:rsidR="002B2358" w:rsidRPr="00E13E0C">
        <w:rPr>
          <w:rFonts w:ascii="Arial" w:hAnsi="Arial" w:cs="Arial"/>
          <w:sz w:val="22"/>
          <w:szCs w:val="22"/>
        </w:rPr>
        <w:t>Forrest Eddleton</w:t>
      </w:r>
      <w:r w:rsidR="003443A4" w:rsidRPr="00E13E0C">
        <w:rPr>
          <w:rFonts w:ascii="Arial" w:hAnsi="Arial" w:cs="Arial"/>
          <w:sz w:val="22"/>
          <w:szCs w:val="22"/>
        </w:rPr>
        <w:t xml:space="preserve">, </w:t>
      </w:r>
      <w:r w:rsidR="00FF4F88" w:rsidRPr="00E13E0C">
        <w:rPr>
          <w:rFonts w:ascii="Arial" w:hAnsi="Arial" w:cs="Arial"/>
          <w:sz w:val="22"/>
          <w:szCs w:val="22"/>
        </w:rPr>
        <w:t>w</w:t>
      </w:r>
      <w:r w:rsidR="000D20B1" w:rsidRPr="00E13E0C">
        <w:rPr>
          <w:rFonts w:ascii="Arial" w:hAnsi="Arial" w:cs="Arial"/>
          <w:sz w:val="22"/>
          <w:szCs w:val="22"/>
        </w:rPr>
        <w:t>as</w:t>
      </w:r>
      <w:r w:rsidR="00C7798B" w:rsidRPr="00E13E0C">
        <w:rPr>
          <w:rFonts w:ascii="Arial" w:hAnsi="Arial" w:cs="Arial"/>
          <w:sz w:val="22"/>
          <w:szCs w:val="22"/>
        </w:rPr>
        <w:t xml:space="preserve"> present</w:t>
      </w:r>
      <w:r w:rsidR="007526AB" w:rsidRPr="00E13E0C">
        <w:rPr>
          <w:rFonts w:ascii="Arial" w:hAnsi="Arial" w:cs="Arial"/>
          <w:sz w:val="22"/>
          <w:szCs w:val="22"/>
        </w:rPr>
        <w:t>.</w:t>
      </w:r>
    </w:p>
    <w:p w14:paraId="1FF15FF5" w14:textId="5E8E5AE4" w:rsidR="00AF50BF" w:rsidRPr="00522D82" w:rsidRDefault="007526AB" w:rsidP="00B030E2">
      <w:pPr>
        <w:jc w:val="both"/>
        <w:rPr>
          <w:rFonts w:ascii="Arial" w:hAnsi="Arial" w:cs="Arial"/>
          <w:b/>
          <w:color w:val="EE0000"/>
          <w:sz w:val="22"/>
          <w:szCs w:val="22"/>
          <w:u w:val="single"/>
        </w:rPr>
      </w:pPr>
      <w:r w:rsidRPr="00522D82">
        <w:rPr>
          <w:rFonts w:ascii="Arial" w:hAnsi="Arial" w:cs="Arial"/>
          <w:b/>
          <w:color w:val="EE0000"/>
          <w:sz w:val="22"/>
          <w:szCs w:val="22"/>
          <w:u w:val="single"/>
        </w:rPr>
        <w:t xml:space="preserve"> </w:t>
      </w:r>
      <w:r w:rsidR="00156AFF" w:rsidRPr="00522D82">
        <w:rPr>
          <w:rFonts w:ascii="Arial" w:hAnsi="Arial" w:cs="Arial"/>
          <w:b/>
          <w:color w:val="EE0000"/>
          <w:sz w:val="22"/>
          <w:szCs w:val="22"/>
          <w:u w:val="single"/>
        </w:rPr>
        <w:t xml:space="preserve"> </w:t>
      </w:r>
      <w:r w:rsidR="007438B4" w:rsidRPr="00522D82">
        <w:rPr>
          <w:rFonts w:ascii="Arial" w:hAnsi="Arial" w:cs="Arial"/>
          <w:b/>
          <w:color w:val="EE0000"/>
          <w:sz w:val="22"/>
          <w:szCs w:val="22"/>
          <w:u w:val="single"/>
        </w:rPr>
        <w:t xml:space="preserve">   </w:t>
      </w:r>
    </w:p>
    <w:p w14:paraId="14FF223D" w14:textId="03FC00EB" w:rsidR="006625E1" w:rsidRPr="008F678F" w:rsidRDefault="0043486E" w:rsidP="00B030E2">
      <w:pPr>
        <w:jc w:val="both"/>
        <w:rPr>
          <w:rFonts w:ascii="Arial" w:hAnsi="Arial" w:cs="Arial"/>
          <w:bCs/>
          <w:sz w:val="22"/>
          <w:szCs w:val="22"/>
        </w:rPr>
      </w:pPr>
      <w:r w:rsidRPr="00B030E2">
        <w:rPr>
          <w:rFonts w:ascii="Arial" w:hAnsi="Arial" w:cs="Arial"/>
          <w:b/>
          <w:sz w:val="22"/>
          <w:szCs w:val="22"/>
          <w:u w:val="single"/>
        </w:rPr>
        <w:t>Determination of a Quorum:</w:t>
      </w:r>
      <w:r w:rsidRPr="004373F8">
        <w:rPr>
          <w:rFonts w:ascii="Arial" w:hAnsi="Arial" w:cs="Arial"/>
          <w:bCs/>
          <w:sz w:val="22"/>
          <w:szCs w:val="22"/>
        </w:rPr>
        <w:t xml:space="preserve"> </w:t>
      </w:r>
      <w:r w:rsidRPr="008F678F">
        <w:rPr>
          <w:rFonts w:ascii="Arial" w:hAnsi="Arial" w:cs="Arial"/>
          <w:bCs/>
          <w:sz w:val="22"/>
          <w:szCs w:val="22"/>
        </w:rPr>
        <w:t>A quorum was present at roll cal</w:t>
      </w:r>
      <w:sdt>
        <w:sdtPr>
          <w:rPr>
            <w:rFonts w:ascii="Arial" w:hAnsi="Arial" w:cs="Arial"/>
            <w:bCs/>
            <w:sz w:val="22"/>
            <w:szCs w:val="22"/>
          </w:rPr>
          <w:id w:val="-1377001429"/>
          <w:docPartObj>
            <w:docPartGallery w:val="Watermarks"/>
          </w:docPartObj>
        </w:sdtPr>
        <w:sdtEndPr/>
        <w:sdtContent/>
      </w:sdt>
      <w:r w:rsidRPr="008F678F">
        <w:rPr>
          <w:rFonts w:ascii="Arial" w:hAnsi="Arial" w:cs="Arial"/>
          <w:bCs/>
          <w:sz w:val="22"/>
          <w:szCs w:val="22"/>
        </w:rPr>
        <w:t>l</w:t>
      </w:r>
      <w:r w:rsidR="002B2358" w:rsidRPr="008F678F">
        <w:rPr>
          <w:rFonts w:ascii="Arial" w:hAnsi="Arial" w:cs="Arial"/>
          <w:bCs/>
          <w:sz w:val="22"/>
          <w:szCs w:val="22"/>
        </w:rPr>
        <w:t>.</w:t>
      </w:r>
    </w:p>
    <w:p w14:paraId="3BC99CEB" w14:textId="77777777" w:rsidR="00B030E2" w:rsidRPr="000630F8" w:rsidRDefault="00B030E2" w:rsidP="00B030E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0318949" w14:textId="13F50330" w:rsidR="00F4402E" w:rsidRPr="000D53D3" w:rsidRDefault="00F4402E" w:rsidP="00B030E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D53D3">
        <w:rPr>
          <w:rFonts w:ascii="Arial" w:hAnsi="Arial" w:cs="Arial"/>
          <w:b/>
          <w:sz w:val="22"/>
          <w:szCs w:val="22"/>
          <w:u w:val="single"/>
        </w:rPr>
        <w:t xml:space="preserve">Approval of Meeting Highlights </w:t>
      </w:r>
      <w:r w:rsidR="006D0744" w:rsidRPr="000D53D3">
        <w:rPr>
          <w:rFonts w:ascii="Arial" w:hAnsi="Arial" w:cs="Arial"/>
          <w:b/>
          <w:sz w:val="22"/>
          <w:szCs w:val="22"/>
          <w:u w:val="single"/>
        </w:rPr>
        <w:t>of</w:t>
      </w:r>
      <w:r w:rsidR="00827810" w:rsidRPr="000D53D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22D82">
        <w:rPr>
          <w:rFonts w:ascii="Arial" w:hAnsi="Arial" w:cs="Arial"/>
          <w:b/>
          <w:sz w:val="22"/>
          <w:szCs w:val="22"/>
          <w:u w:val="single"/>
        </w:rPr>
        <w:t>April 24</w:t>
      </w:r>
      <w:r w:rsidR="00BE61F3">
        <w:rPr>
          <w:rFonts w:ascii="Arial" w:hAnsi="Arial" w:cs="Arial"/>
          <w:b/>
          <w:sz w:val="22"/>
          <w:szCs w:val="22"/>
          <w:u w:val="single"/>
        </w:rPr>
        <w:t>, 2025</w:t>
      </w:r>
    </w:p>
    <w:p w14:paraId="69ADB56F" w14:textId="029D1B2C" w:rsidR="001B0F93" w:rsidRPr="008A3B02" w:rsidRDefault="0056305C" w:rsidP="00BA3C68">
      <w:pPr>
        <w:spacing w:before="120"/>
        <w:jc w:val="both"/>
        <w:rPr>
          <w:rFonts w:ascii="Arial" w:hAnsi="Arial" w:cs="Arial"/>
          <w:b/>
          <w:bCs/>
          <w:i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Mr. Thomas</w:t>
      </w:r>
      <w:r w:rsidR="00615EF4" w:rsidRPr="008A3B02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 </w:t>
      </w:r>
      <w:r w:rsidR="00D933DD" w:rsidRPr="008A3B02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m</w:t>
      </w:r>
      <w:r w:rsidR="00F4402E" w:rsidRPr="008A3B02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oved to approve the GACRAA meeting highlights of</w:t>
      </w:r>
      <w:r w:rsidR="002C440A" w:rsidRPr="008A3B02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 </w:t>
      </w:r>
      <w:r w:rsidR="00522D82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April 24</w:t>
      </w:r>
      <w:r w:rsidR="00BE61F3" w:rsidRPr="008A3B02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,</w:t>
      </w:r>
      <w:r w:rsidR="005B59A2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 </w:t>
      </w:r>
      <w:r w:rsidR="00BE61F3" w:rsidRPr="008A3B02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2025</w:t>
      </w:r>
      <w:r w:rsidR="00F4402E" w:rsidRPr="008A3B02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.  </w:t>
      </w:r>
      <w:r w:rsidR="008A3B02" w:rsidRPr="008A3B02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Mr. </w:t>
      </w:r>
      <w:r w:rsidR="007B2E63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Posner </w:t>
      </w:r>
      <w:r w:rsidR="00FB3396" w:rsidRPr="008A3B02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seconded the motion.  </w:t>
      </w:r>
      <w:r w:rsidR="007B2E63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  Mr. Hayes-Santos recommended amending the minutes to reflect that his comment thanking staff for staying late to assist</w:t>
      </w:r>
      <w:r w:rsidR="00241340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 overnight stranded World Masters</w:t>
      </w:r>
      <w:r w:rsidR="007B2E63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 passengers was on behalf of the Alachua County Commission.    The amendment was accepted by the Board and motion passed.</w:t>
      </w:r>
    </w:p>
    <w:p w14:paraId="79695E47" w14:textId="77777777" w:rsidR="00B030E2" w:rsidRPr="000630F8" w:rsidRDefault="00B030E2" w:rsidP="00B030E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18340E1" w14:textId="18EB0F06" w:rsidR="00983BDB" w:rsidRDefault="00983BDB" w:rsidP="00B030E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Citizens Input – Non-agenda Items:</w:t>
      </w:r>
      <w:r w:rsidRPr="00AA2187">
        <w:rPr>
          <w:rFonts w:ascii="Arial" w:hAnsi="Arial" w:cs="Arial"/>
          <w:bCs/>
          <w:sz w:val="22"/>
          <w:szCs w:val="22"/>
        </w:rPr>
        <w:t xml:space="preserve">  None</w:t>
      </w:r>
    </w:p>
    <w:p w14:paraId="7965383A" w14:textId="77777777" w:rsidR="00B030E2" w:rsidRPr="000630F8" w:rsidRDefault="00B030E2" w:rsidP="00B030E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45ADFE0" w14:textId="3D0F34F3" w:rsidR="0052678B" w:rsidRPr="00AA2187" w:rsidRDefault="008E14B4" w:rsidP="00773E7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A2187">
        <w:rPr>
          <w:rFonts w:ascii="Arial" w:hAnsi="Arial" w:cs="Arial"/>
          <w:b/>
          <w:sz w:val="22"/>
          <w:szCs w:val="22"/>
          <w:u w:val="single"/>
        </w:rPr>
        <w:t>Airport Authority Input</w:t>
      </w:r>
      <w:r w:rsidR="001C1B1C" w:rsidRPr="00AA2187">
        <w:rPr>
          <w:rFonts w:ascii="Arial" w:hAnsi="Arial" w:cs="Arial"/>
          <w:b/>
          <w:sz w:val="22"/>
          <w:szCs w:val="22"/>
          <w:u w:val="single"/>
        </w:rPr>
        <w:t xml:space="preserve"> – Non-agenda Items</w:t>
      </w:r>
      <w:r w:rsidR="004520F2" w:rsidRPr="00AA2187">
        <w:rPr>
          <w:rFonts w:ascii="Arial" w:hAnsi="Arial" w:cs="Arial"/>
          <w:b/>
          <w:sz w:val="22"/>
          <w:szCs w:val="22"/>
          <w:u w:val="single"/>
        </w:rPr>
        <w:t>:</w:t>
      </w:r>
      <w:r w:rsidR="008133C2" w:rsidRPr="00AA2187">
        <w:rPr>
          <w:rFonts w:ascii="Arial" w:hAnsi="Arial" w:cs="Arial"/>
          <w:bCs/>
          <w:sz w:val="22"/>
          <w:szCs w:val="22"/>
        </w:rPr>
        <w:t xml:space="preserve"> </w:t>
      </w:r>
      <w:r w:rsidR="001B7B96" w:rsidRPr="00AA2187">
        <w:rPr>
          <w:rFonts w:ascii="Arial" w:hAnsi="Arial" w:cs="Arial"/>
          <w:bCs/>
          <w:sz w:val="22"/>
          <w:szCs w:val="22"/>
        </w:rPr>
        <w:t xml:space="preserve"> </w:t>
      </w:r>
      <w:r w:rsidR="00773E76">
        <w:rPr>
          <w:rFonts w:ascii="Arial" w:hAnsi="Arial" w:cs="Arial"/>
          <w:bCs/>
          <w:sz w:val="22"/>
          <w:szCs w:val="22"/>
        </w:rPr>
        <w:t>None</w:t>
      </w:r>
    </w:p>
    <w:p w14:paraId="1F7AF17F" w14:textId="77777777" w:rsidR="00B030E2" w:rsidRPr="000630F8" w:rsidRDefault="00B030E2" w:rsidP="00B030E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5EBFF78" w14:textId="2DB1F7C4" w:rsidR="0024063A" w:rsidRDefault="0024063A" w:rsidP="00B030E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B7B96">
        <w:rPr>
          <w:rFonts w:ascii="Arial" w:hAnsi="Arial" w:cs="Arial"/>
          <w:b/>
          <w:sz w:val="22"/>
          <w:szCs w:val="22"/>
          <w:u w:val="single"/>
        </w:rPr>
        <w:t>Adoption of Agenda</w:t>
      </w:r>
      <w:r w:rsidR="001B7B96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AD3BEE2" w14:textId="175126C5" w:rsidR="00DA7810" w:rsidRPr="008A3B02" w:rsidRDefault="005247B2" w:rsidP="00BA3C68">
      <w:pPr>
        <w:spacing w:before="120"/>
        <w:jc w:val="both"/>
        <w:rPr>
          <w:rFonts w:ascii="Arial" w:hAnsi="Arial" w:cs="Arial"/>
          <w:b/>
          <w:i/>
          <w:iCs/>
          <w:color w:val="000000" w:themeColor="text1"/>
          <w:sz w:val="22"/>
          <w:szCs w:val="22"/>
        </w:rPr>
      </w:pPr>
      <w:r w:rsidRPr="008A3B02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Mr. </w:t>
      </w:r>
      <w:r w:rsidR="0056305C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Thomas</w:t>
      </w:r>
      <w:r w:rsidR="00DA7810" w:rsidRPr="008A3B02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 moved to adopt the agenda.  </w:t>
      </w:r>
      <w:r w:rsidR="007B2E63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Ms. Sims</w:t>
      </w:r>
      <w:r w:rsidR="00B030E2" w:rsidRPr="008A3B02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 </w:t>
      </w:r>
      <w:r w:rsidR="00DA7810" w:rsidRPr="008A3B02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seconded the motion.  Motion passed.</w:t>
      </w:r>
    </w:p>
    <w:p w14:paraId="5769B58C" w14:textId="77777777" w:rsidR="00A25973" w:rsidRPr="000630F8" w:rsidRDefault="00A25973" w:rsidP="00A25973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6C8C545" w14:textId="49B6568A" w:rsidR="00F20CCB" w:rsidRPr="00F20CCB" w:rsidRDefault="00F20CCB" w:rsidP="00B030E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20CCB">
        <w:rPr>
          <w:rFonts w:ascii="Arial" w:hAnsi="Arial" w:cs="Arial"/>
          <w:b/>
          <w:sz w:val="22"/>
          <w:szCs w:val="22"/>
          <w:u w:val="single"/>
        </w:rPr>
        <w:t>Airport Business</w:t>
      </w:r>
    </w:p>
    <w:p w14:paraId="10F121B9" w14:textId="77777777" w:rsidR="00A25973" w:rsidRPr="000630F8" w:rsidRDefault="00A25973" w:rsidP="000D53D3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2130282" w14:textId="775B2A1B" w:rsidR="00472BEE" w:rsidRPr="009143AF" w:rsidRDefault="00DA7810" w:rsidP="000D53D3">
      <w:pPr>
        <w:jc w:val="both"/>
        <w:rPr>
          <w:rFonts w:ascii="Arial" w:hAnsi="Arial" w:cs="Arial"/>
          <w:b/>
          <w:sz w:val="22"/>
          <w:szCs w:val="22"/>
        </w:rPr>
      </w:pPr>
      <w:r w:rsidRPr="009143AF">
        <w:rPr>
          <w:rFonts w:ascii="Arial" w:hAnsi="Arial" w:cs="Arial"/>
          <w:b/>
          <w:sz w:val="22"/>
          <w:szCs w:val="22"/>
        </w:rPr>
        <w:t>I</w:t>
      </w:r>
      <w:r w:rsidR="00472BEE" w:rsidRPr="009143AF">
        <w:rPr>
          <w:rFonts w:ascii="Arial" w:hAnsi="Arial" w:cs="Arial"/>
          <w:b/>
          <w:sz w:val="22"/>
          <w:szCs w:val="22"/>
        </w:rPr>
        <w:t>nformation Items</w:t>
      </w:r>
    </w:p>
    <w:p w14:paraId="270B1068" w14:textId="255016EF" w:rsidR="005C4F8E" w:rsidRPr="009143AF" w:rsidRDefault="005C4F8E" w:rsidP="000D53D3">
      <w:pPr>
        <w:jc w:val="both"/>
        <w:rPr>
          <w:rFonts w:ascii="Arial" w:hAnsi="Arial" w:cs="Arial"/>
          <w:bCs/>
          <w:sz w:val="22"/>
          <w:szCs w:val="22"/>
        </w:rPr>
      </w:pPr>
      <w:r w:rsidRPr="009143AF">
        <w:rPr>
          <w:rFonts w:ascii="Arial" w:hAnsi="Arial" w:cs="Arial"/>
          <w:bCs/>
          <w:sz w:val="22"/>
          <w:szCs w:val="22"/>
        </w:rPr>
        <w:t>Mr. Penksa presented photos illustrating the status of several ongoing construction projects.</w:t>
      </w:r>
    </w:p>
    <w:p w14:paraId="14DB53DB" w14:textId="77777777" w:rsidR="00673EDB" w:rsidRPr="000630F8" w:rsidRDefault="00673EDB" w:rsidP="00B518BD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DC04EB0" w14:textId="77777777" w:rsidR="00892F61" w:rsidRPr="00160D2F" w:rsidRDefault="00892F61" w:rsidP="00892F61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160D2F">
        <w:rPr>
          <w:rFonts w:ascii="Arial" w:hAnsi="Arial" w:cs="Arial"/>
          <w:i/>
          <w:sz w:val="22"/>
          <w:szCs w:val="22"/>
          <w:u w:val="single"/>
        </w:rPr>
        <w:t>Terminal Phase IV – Construct Baggage Handling System (BHS) and Airline Ticket Office (ATO) Expansion/Renovations – Phase I</w:t>
      </w:r>
    </w:p>
    <w:p w14:paraId="3CB6D887" w14:textId="29F9462C" w:rsidR="00F94CC3" w:rsidRPr="00160D2F" w:rsidRDefault="008A65FE" w:rsidP="00F94CC3">
      <w:pPr>
        <w:jc w:val="both"/>
        <w:rPr>
          <w:rFonts w:ascii="Arial" w:hAnsi="Arial" w:cs="Arial"/>
          <w:bCs/>
          <w:sz w:val="22"/>
          <w:szCs w:val="22"/>
        </w:rPr>
      </w:pPr>
      <w:r w:rsidRPr="00160D2F">
        <w:rPr>
          <w:rFonts w:ascii="Arial" w:hAnsi="Arial" w:cs="Arial"/>
          <w:bCs/>
          <w:sz w:val="22"/>
          <w:szCs w:val="22"/>
        </w:rPr>
        <w:t>Mr. Penksa reported</w:t>
      </w:r>
      <w:r w:rsidR="00850AB7" w:rsidRPr="00160D2F">
        <w:rPr>
          <w:rFonts w:ascii="Arial" w:hAnsi="Arial" w:cs="Arial"/>
          <w:bCs/>
          <w:sz w:val="22"/>
          <w:szCs w:val="22"/>
        </w:rPr>
        <w:t xml:space="preserve"> that </w:t>
      </w:r>
      <w:r w:rsidR="00160D2F" w:rsidRPr="00160D2F">
        <w:rPr>
          <w:rFonts w:ascii="Arial" w:hAnsi="Arial" w:cs="Arial"/>
          <w:bCs/>
          <w:sz w:val="22"/>
          <w:szCs w:val="22"/>
        </w:rPr>
        <w:t>the installed screening fabric color is incorrect and will be replaced in mid-June.  He indicated that irrigation</w:t>
      </w:r>
      <w:r w:rsidR="00241340">
        <w:rPr>
          <w:rFonts w:ascii="Arial" w:hAnsi="Arial" w:cs="Arial"/>
          <w:bCs/>
          <w:sz w:val="22"/>
          <w:szCs w:val="22"/>
        </w:rPr>
        <w:t xml:space="preserve">, </w:t>
      </w:r>
      <w:r w:rsidR="00160D2F" w:rsidRPr="00160D2F">
        <w:rPr>
          <w:rFonts w:ascii="Arial" w:hAnsi="Arial" w:cs="Arial"/>
          <w:bCs/>
          <w:sz w:val="22"/>
          <w:szCs w:val="22"/>
        </w:rPr>
        <w:t>landscaping</w:t>
      </w:r>
      <w:r w:rsidR="00160D2F">
        <w:rPr>
          <w:rFonts w:ascii="Arial" w:hAnsi="Arial" w:cs="Arial"/>
          <w:bCs/>
          <w:sz w:val="22"/>
          <w:szCs w:val="22"/>
        </w:rPr>
        <w:t xml:space="preserve"> and sodding</w:t>
      </w:r>
      <w:r w:rsidR="00160D2F" w:rsidRPr="00160D2F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160D2F" w:rsidRPr="00160D2F">
        <w:rPr>
          <w:rFonts w:ascii="Arial" w:hAnsi="Arial" w:cs="Arial"/>
          <w:bCs/>
          <w:sz w:val="22"/>
          <w:szCs w:val="22"/>
        </w:rPr>
        <w:t>has</w:t>
      </w:r>
      <w:proofErr w:type="gramEnd"/>
      <w:r w:rsidR="00160D2F" w:rsidRPr="00160D2F">
        <w:rPr>
          <w:rFonts w:ascii="Arial" w:hAnsi="Arial" w:cs="Arial"/>
          <w:bCs/>
          <w:sz w:val="22"/>
          <w:szCs w:val="22"/>
        </w:rPr>
        <w:t xml:space="preserve"> been </w:t>
      </w:r>
      <w:proofErr w:type="gramStart"/>
      <w:r w:rsidR="00160D2F" w:rsidRPr="00160D2F">
        <w:rPr>
          <w:rFonts w:ascii="Arial" w:hAnsi="Arial" w:cs="Arial"/>
          <w:bCs/>
          <w:sz w:val="22"/>
          <w:szCs w:val="22"/>
        </w:rPr>
        <w:t>installed</w:t>
      </w:r>
      <w:proofErr w:type="gramEnd"/>
      <w:r w:rsidR="00160D2F" w:rsidRPr="00160D2F">
        <w:rPr>
          <w:rFonts w:ascii="Arial" w:hAnsi="Arial" w:cs="Arial"/>
          <w:bCs/>
          <w:sz w:val="22"/>
          <w:szCs w:val="22"/>
        </w:rPr>
        <w:t xml:space="preserve"> and miscellaneous paving is complete.</w:t>
      </w:r>
    </w:p>
    <w:p w14:paraId="155411E6" w14:textId="77777777" w:rsidR="00160D2F" w:rsidRDefault="00160D2F" w:rsidP="00F42A4B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08EA500A" w14:textId="77777777" w:rsidR="00241340" w:rsidRDefault="00241340" w:rsidP="00F42A4B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6E2E5B5" w14:textId="77777777" w:rsidR="00241340" w:rsidRDefault="00241340" w:rsidP="00F42A4B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5DE71A1D" w14:textId="77777777" w:rsidR="00241340" w:rsidRDefault="00241340" w:rsidP="00F42A4B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037AB7CA" w14:textId="39932B0B" w:rsidR="00596A2E" w:rsidRPr="00160D2F" w:rsidRDefault="00596A2E" w:rsidP="00F42A4B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160D2F">
        <w:rPr>
          <w:rFonts w:ascii="Arial" w:hAnsi="Arial" w:cs="Arial"/>
          <w:i/>
          <w:sz w:val="22"/>
          <w:szCs w:val="22"/>
          <w:u w:val="single"/>
        </w:rPr>
        <w:lastRenderedPageBreak/>
        <w:t>Tailwind Vending Concession Addition and Renovations</w:t>
      </w:r>
    </w:p>
    <w:p w14:paraId="4A1E2E54" w14:textId="1CF1D1FA" w:rsidR="00F42A4B" w:rsidRPr="00160D2F" w:rsidRDefault="00596A2E" w:rsidP="00D4653C">
      <w:pPr>
        <w:jc w:val="both"/>
        <w:rPr>
          <w:rFonts w:ascii="Arial" w:hAnsi="Arial" w:cs="Arial"/>
          <w:iCs/>
          <w:sz w:val="22"/>
          <w:szCs w:val="22"/>
        </w:rPr>
      </w:pPr>
      <w:r w:rsidRPr="00160D2F">
        <w:rPr>
          <w:rFonts w:ascii="Arial" w:hAnsi="Arial" w:cs="Arial"/>
          <w:iCs/>
          <w:sz w:val="22"/>
          <w:szCs w:val="22"/>
        </w:rPr>
        <w:t xml:space="preserve">Mr. Penksa reported that </w:t>
      </w:r>
      <w:r w:rsidR="00160D2F" w:rsidRPr="00160D2F">
        <w:rPr>
          <w:rFonts w:ascii="Arial" w:hAnsi="Arial" w:cs="Arial"/>
          <w:iCs/>
          <w:sz w:val="22"/>
          <w:szCs w:val="22"/>
        </w:rPr>
        <w:t xml:space="preserve">a new sewer line to the grease interceptor </w:t>
      </w:r>
      <w:proofErr w:type="gramStart"/>
      <w:r w:rsidR="00160D2F" w:rsidRPr="00160D2F">
        <w:rPr>
          <w:rFonts w:ascii="Arial" w:hAnsi="Arial" w:cs="Arial"/>
          <w:iCs/>
          <w:sz w:val="22"/>
          <w:szCs w:val="22"/>
        </w:rPr>
        <w:t>was</w:t>
      </w:r>
      <w:proofErr w:type="gramEnd"/>
      <w:r w:rsidR="00160D2F" w:rsidRPr="00160D2F">
        <w:rPr>
          <w:rFonts w:ascii="Arial" w:hAnsi="Arial" w:cs="Arial"/>
          <w:iCs/>
          <w:sz w:val="22"/>
          <w:szCs w:val="22"/>
        </w:rPr>
        <w:t xml:space="preserve"> constructed and all </w:t>
      </w:r>
      <w:proofErr w:type="gramStart"/>
      <w:r w:rsidR="00160D2F" w:rsidRPr="00160D2F">
        <w:rPr>
          <w:rFonts w:ascii="Arial" w:hAnsi="Arial" w:cs="Arial"/>
          <w:iCs/>
          <w:sz w:val="22"/>
          <w:szCs w:val="22"/>
        </w:rPr>
        <w:t>landscaping</w:t>
      </w:r>
      <w:proofErr w:type="gramEnd"/>
      <w:r w:rsidR="00160D2F" w:rsidRPr="00160D2F">
        <w:rPr>
          <w:rFonts w:ascii="Arial" w:hAnsi="Arial" w:cs="Arial"/>
          <w:iCs/>
          <w:sz w:val="22"/>
          <w:szCs w:val="22"/>
        </w:rPr>
        <w:t xml:space="preserve"> and irrigation in this construction area has been restored.  </w:t>
      </w:r>
      <w:r w:rsidR="00160D2F">
        <w:rPr>
          <w:rFonts w:ascii="Arial" w:hAnsi="Arial" w:cs="Arial"/>
          <w:iCs/>
          <w:sz w:val="22"/>
          <w:szCs w:val="22"/>
        </w:rPr>
        <w:t xml:space="preserve">He reported that all underfloor plumbing has been </w:t>
      </w:r>
      <w:proofErr w:type="gramStart"/>
      <w:r w:rsidR="00160D2F">
        <w:rPr>
          <w:rFonts w:ascii="Arial" w:hAnsi="Arial" w:cs="Arial"/>
          <w:iCs/>
          <w:sz w:val="22"/>
          <w:szCs w:val="22"/>
        </w:rPr>
        <w:t>installed</w:t>
      </w:r>
      <w:proofErr w:type="gramEnd"/>
      <w:r w:rsidR="00160D2F">
        <w:rPr>
          <w:rFonts w:ascii="Arial" w:hAnsi="Arial" w:cs="Arial"/>
          <w:iCs/>
          <w:sz w:val="22"/>
          <w:szCs w:val="22"/>
        </w:rPr>
        <w:t xml:space="preserve"> and the contractor is now working on installing electrical service.  </w:t>
      </w:r>
      <w:r w:rsidR="002336BD" w:rsidRPr="00160D2F">
        <w:rPr>
          <w:rFonts w:ascii="Arial" w:hAnsi="Arial" w:cs="Arial"/>
          <w:iCs/>
          <w:sz w:val="22"/>
          <w:szCs w:val="22"/>
        </w:rPr>
        <w:t xml:space="preserve"> </w:t>
      </w:r>
    </w:p>
    <w:p w14:paraId="49F3F38B" w14:textId="77777777" w:rsidR="000630F8" w:rsidRPr="001A04F3" w:rsidRDefault="000630F8" w:rsidP="00D4653C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6A445754" w14:textId="40B063DD" w:rsidR="00D4653C" w:rsidRPr="001A04F3" w:rsidRDefault="00D4653C" w:rsidP="00D4653C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1A04F3">
        <w:rPr>
          <w:rFonts w:ascii="Arial" w:hAnsi="Arial" w:cs="Arial"/>
          <w:i/>
          <w:sz w:val="22"/>
          <w:szCs w:val="22"/>
          <w:u w:val="single"/>
        </w:rPr>
        <w:t>Airport Parking Garage / Multi-Modal Facility</w:t>
      </w:r>
    </w:p>
    <w:p w14:paraId="04111EB8" w14:textId="13B6CD80" w:rsidR="001A04F3" w:rsidRPr="00160D2F" w:rsidRDefault="00D4653C" w:rsidP="001A04F3">
      <w:pPr>
        <w:jc w:val="both"/>
        <w:rPr>
          <w:rFonts w:ascii="Arial" w:hAnsi="Arial" w:cs="Arial"/>
          <w:iCs/>
          <w:sz w:val="22"/>
          <w:szCs w:val="22"/>
        </w:rPr>
      </w:pPr>
      <w:r w:rsidRPr="001A04F3">
        <w:rPr>
          <w:rFonts w:ascii="Arial" w:hAnsi="Arial" w:cs="Arial"/>
          <w:iCs/>
          <w:sz w:val="22"/>
          <w:szCs w:val="22"/>
        </w:rPr>
        <w:t xml:space="preserve">Mr. Penksa reported </w:t>
      </w:r>
      <w:r w:rsidR="00596A2E" w:rsidRPr="001A04F3">
        <w:rPr>
          <w:rFonts w:ascii="Arial" w:hAnsi="Arial" w:cs="Arial"/>
          <w:iCs/>
          <w:sz w:val="22"/>
          <w:szCs w:val="22"/>
        </w:rPr>
        <w:t xml:space="preserve">that </w:t>
      </w:r>
      <w:r w:rsidR="00160D2F" w:rsidRPr="001A04F3">
        <w:rPr>
          <w:rFonts w:ascii="Arial" w:hAnsi="Arial" w:cs="Arial"/>
          <w:iCs/>
          <w:sz w:val="22"/>
          <w:szCs w:val="22"/>
        </w:rPr>
        <w:t xml:space="preserve">work </w:t>
      </w:r>
      <w:proofErr w:type="gramStart"/>
      <w:r w:rsidR="00160D2F" w:rsidRPr="001A04F3">
        <w:rPr>
          <w:rFonts w:ascii="Arial" w:hAnsi="Arial" w:cs="Arial"/>
          <w:iCs/>
          <w:sz w:val="22"/>
          <w:szCs w:val="22"/>
        </w:rPr>
        <w:t>continues on</w:t>
      </w:r>
      <w:proofErr w:type="gramEnd"/>
      <w:r w:rsidR="00160D2F" w:rsidRPr="001A04F3">
        <w:rPr>
          <w:rFonts w:ascii="Arial" w:hAnsi="Arial" w:cs="Arial"/>
          <w:iCs/>
          <w:sz w:val="22"/>
          <w:szCs w:val="22"/>
        </w:rPr>
        <w:t xml:space="preserve"> </w:t>
      </w:r>
      <w:r w:rsidR="004D187B">
        <w:rPr>
          <w:rFonts w:ascii="Arial" w:hAnsi="Arial" w:cs="Arial"/>
          <w:iCs/>
          <w:sz w:val="22"/>
          <w:szCs w:val="22"/>
        </w:rPr>
        <w:t xml:space="preserve">the </w:t>
      </w:r>
      <w:r w:rsidR="00160D2F" w:rsidRPr="001A04F3">
        <w:rPr>
          <w:rFonts w:ascii="Arial" w:hAnsi="Arial" w:cs="Arial"/>
          <w:iCs/>
          <w:sz w:val="22"/>
          <w:szCs w:val="22"/>
        </w:rPr>
        <w:t xml:space="preserve">covered walkway foundation, building joint sealing and electrical work.  </w:t>
      </w:r>
      <w:r w:rsidR="001A04F3" w:rsidRPr="001A04F3">
        <w:rPr>
          <w:rFonts w:ascii="Arial" w:hAnsi="Arial" w:cs="Arial"/>
          <w:iCs/>
          <w:sz w:val="22"/>
          <w:szCs w:val="22"/>
        </w:rPr>
        <w:t xml:space="preserve">He stated that all </w:t>
      </w:r>
      <w:r w:rsidR="004D187B">
        <w:rPr>
          <w:rFonts w:ascii="Arial" w:hAnsi="Arial" w:cs="Arial"/>
          <w:iCs/>
          <w:sz w:val="22"/>
          <w:szCs w:val="22"/>
        </w:rPr>
        <w:t xml:space="preserve">vehicle </w:t>
      </w:r>
      <w:r w:rsidR="001A04F3" w:rsidRPr="001A04F3">
        <w:rPr>
          <w:rFonts w:ascii="Arial" w:hAnsi="Arial" w:cs="Arial"/>
          <w:iCs/>
          <w:sz w:val="22"/>
          <w:szCs w:val="22"/>
        </w:rPr>
        <w:t>entrance and exit lanes and the electrical service</w:t>
      </w:r>
      <w:r w:rsidR="004D187B">
        <w:rPr>
          <w:rFonts w:ascii="Arial" w:hAnsi="Arial" w:cs="Arial"/>
          <w:iCs/>
          <w:sz w:val="22"/>
          <w:szCs w:val="22"/>
        </w:rPr>
        <w:t xml:space="preserve"> required</w:t>
      </w:r>
      <w:r w:rsidR="001A04F3" w:rsidRPr="001A04F3">
        <w:rPr>
          <w:rFonts w:ascii="Arial" w:hAnsi="Arial" w:cs="Arial"/>
          <w:iCs/>
          <w:sz w:val="22"/>
          <w:szCs w:val="22"/>
        </w:rPr>
        <w:t xml:space="preserve"> for the </w:t>
      </w:r>
      <w:r w:rsidR="001A04F3">
        <w:rPr>
          <w:rFonts w:ascii="Arial" w:hAnsi="Arial" w:cs="Arial"/>
          <w:iCs/>
          <w:sz w:val="22"/>
          <w:szCs w:val="22"/>
        </w:rPr>
        <w:t xml:space="preserve">revenue control system have been installed.  He stated that the bus canopy has been framed.  He noted that all interior concrete has been poured. </w:t>
      </w:r>
    </w:p>
    <w:p w14:paraId="036299B2" w14:textId="77777777" w:rsidR="002336BD" w:rsidRPr="00522D82" w:rsidRDefault="002336BD" w:rsidP="002336BD">
      <w:pPr>
        <w:jc w:val="both"/>
        <w:rPr>
          <w:rFonts w:ascii="Arial" w:hAnsi="Arial" w:cs="Arial"/>
          <w:b/>
          <w:color w:val="EE0000"/>
          <w:sz w:val="22"/>
          <w:szCs w:val="22"/>
          <w:u w:val="single"/>
        </w:rPr>
      </w:pPr>
    </w:p>
    <w:p w14:paraId="68DD1052" w14:textId="76911D46" w:rsidR="002336BD" w:rsidRPr="001A04F3" w:rsidRDefault="002336BD" w:rsidP="002336BD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1A04F3">
        <w:rPr>
          <w:rFonts w:ascii="Arial" w:hAnsi="Arial" w:cs="Arial"/>
          <w:i/>
          <w:sz w:val="22"/>
          <w:szCs w:val="22"/>
          <w:u w:val="single"/>
        </w:rPr>
        <w:t xml:space="preserve">Taxiway A Rehabilitation and Reconfiguration </w:t>
      </w:r>
    </w:p>
    <w:p w14:paraId="0362EB39" w14:textId="48CA5BF4" w:rsidR="001A04F3" w:rsidRPr="001A04F3" w:rsidRDefault="002336BD" w:rsidP="001A04F3">
      <w:pPr>
        <w:jc w:val="both"/>
        <w:rPr>
          <w:rFonts w:ascii="Arial" w:hAnsi="Arial" w:cs="Arial"/>
          <w:iCs/>
          <w:sz w:val="22"/>
          <w:szCs w:val="22"/>
        </w:rPr>
      </w:pPr>
      <w:r w:rsidRPr="001A04F3">
        <w:rPr>
          <w:rFonts w:ascii="Arial" w:hAnsi="Arial" w:cs="Arial"/>
          <w:iCs/>
          <w:sz w:val="22"/>
          <w:szCs w:val="22"/>
        </w:rPr>
        <w:t xml:space="preserve">Mr. Penksa reported </w:t>
      </w:r>
      <w:r w:rsidR="001A04F3" w:rsidRPr="001A04F3">
        <w:rPr>
          <w:rFonts w:ascii="Arial" w:hAnsi="Arial" w:cs="Arial"/>
          <w:iCs/>
          <w:sz w:val="22"/>
          <w:szCs w:val="22"/>
        </w:rPr>
        <w:t xml:space="preserve">Work has begun on the new underdrain at T/W A and D.  The contractor has two crews working </w:t>
      </w:r>
      <w:proofErr w:type="gramStart"/>
      <w:r w:rsidR="001A04F3" w:rsidRPr="001A04F3">
        <w:rPr>
          <w:rFonts w:ascii="Arial" w:hAnsi="Arial" w:cs="Arial"/>
          <w:iCs/>
          <w:sz w:val="22"/>
          <w:szCs w:val="22"/>
        </w:rPr>
        <w:t>day</w:t>
      </w:r>
      <w:proofErr w:type="gramEnd"/>
      <w:r w:rsidR="001A04F3" w:rsidRPr="001A04F3">
        <w:rPr>
          <w:rFonts w:ascii="Arial" w:hAnsi="Arial" w:cs="Arial"/>
          <w:iCs/>
          <w:sz w:val="22"/>
          <w:szCs w:val="22"/>
        </w:rPr>
        <w:t xml:space="preserve"> shift and night shift to complete the work ASAP.  Daily night-time runway closures are in effect for construction within the Runway Safety Area.  Work on completing the 42” concrete pipe drainage connection will occur after the underdrain work is complete. </w:t>
      </w:r>
      <w:r w:rsidR="001A04F3">
        <w:rPr>
          <w:rFonts w:ascii="Arial" w:hAnsi="Arial" w:cs="Arial"/>
          <w:iCs/>
          <w:sz w:val="22"/>
          <w:szCs w:val="22"/>
        </w:rPr>
        <w:t xml:space="preserve">He stated that FAA has approved the change order for the underdrain work and will determine which funding program will be applied for this work. </w:t>
      </w:r>
    </w:p>
    <w:p w14:paraId="6F4E17B8" w14:textId="77777777" w:rsidR="002336BD" w:rsidRPr="00522D82" w:rsidRDefault="002336BD" w:rsidP="00E61006">
      <w:pPr>
        <w:jc w:val="both"/>
        <w:rPr>
          <w:rFonts w:ascii="Arial" w:hAnsi="Arial" w:cs="Arial"/>
          <w:b/>
          <w:color w:val="EE0000"/>
          <w:sz w:val="22"/>
          <w:szCs w:val="22"/>
          <w:u w:val="single"/>
        </w:rPr>
      </w:pPr>
    </w:p>
    <w:p w14:paraId="591A53B8" w14:textId="2F5D2484" w:rsidR="00E61006" w:rsidRPr="001A04F3" w:rsidRDefault="00E61006" w:rsidP="00E61006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1A04F3">
        <w:rPr>
          <w:rFonts w:ascii="Arial" w:hAnsi="Arial" w:cs="Arial"/>
          <w:i/>
          <w:sz w:val="22"/>
          <w:szCs w:val="22"/>
          <w:u w:val="single"/>
        </w:rPr>
        <w:t>North Corporate Hangar – Bldg. GA-37</w:t>
      </w:r>
    </w:p>
    <w:p w14:paraId="0B097B46" w14:textId="132AFBBE" w:rsidR="00733B43" w:rsidRPr="001A04F3" w:rsidRDefault="00E61006" w:rsidP="001A04F3">
      <w:pPr>
        <w:jc w:val="both"/>
        <w:rPr>
          <w:rFonts w:ascii="Arial" w:hAnsi="Arial" w:cs="Arial"/>
          <w:iCs/>
          <w:sz w:val="22"/>
          <w:szCs w:val="22"/>
        </w:rPr>
      </w:pPr>
      <w:r w:rsidRPr="001A04F3">
        <w:rPr>
          <w:rFonts w:ascii="Arial" w:hAnsi="Arial" w:cs="Arial"/>
          <w:iCs/>
          <w:sz w:val="22"/>
          <w:szCs w:val="22"/>
        </w:rPr>
        <w:t xml:space="preserve">Mr. Penksa reported </w:t>
      </w:r>
      <w:r w:rsidR="00733B43" w:rsidRPr="001A04F3">
        <w:rPr>
          <w:rFonts w:ascii="Arial" w:hAnsi="Arial" w:cs="Arial"/>
          <w:iCs/>
          <w:sz w:val="22"/>
          <w:szCs w:val="22"/>
        </w:rPr>
        <w:t xml:space="preserve">that </w:t>
      </w:r>
      <w:r w:rsidR="001A04F3" w:rsidRPr="001A04F3">
        <w:rPr>
          <w:rFonts w:ascii="Arial" w:hAnsi="Arial" w:cs="Arial"/>
          <w:iCs/>
          <w:sz w:val="22"/>
          <w:szCs w:val="22"/>
        </w:rPr>
        <w:t xml:space="preserve">construction of the hangar is complete.  A final walk-through was held with the contractor and the tenant on 5/14/2025.  A few </w:t>
      </w:r>
      <w:r w:rsidR="005411FF">
        <w:rPr>
          <w:rFonts w:ascii="Arial" w:hAnsi="Arial" w:cs="Arial"/>
          <w:iCs/>
          <w:sz w:val="22"/>
          <w:szCs w:val="22"/>
        </w:rPr>
        <w:t xml:space="preserve">minor </w:t>
      </w:r>
      <w:r w:rsidR="001A04F3" w:rsidRPr="001A04F3">
        <w:rPr>
          <w:rFonts w:ascii="Arial" w:hAnsi="Arial" w:cs="Arial"/>
          <w:iCs/>
          <w:sz w:val="22"/>
          <w:szCs w:val="22"/>
        </w:rPr>
        <w:t>work items were identified which will be completed.  All punch list work is expected to be complete by 6/1/2025 at which time the building will be turned over to the tenant.</w:t>
      </w:r>
    </w:p>
    <w:p w14:paraId="4933EB2E" w14:textId="77777777" w:rsidR="00E30C76" w:rsidRDefault="00E30C76" w:rsidP="00B518BD">
      <w:pPr>
        <w:jc w:val="both"/>
        <w:rPr>
          <w:rFonts w:ascii="Arial" w:hAnsi="Arial" w:cs="Arial"/>
          <w:iCs/>
          <w:sz w:val="22"/>
          <w:szCs w:val="22"/>
        </w:rPr>
      </w:pPr>
    </w:p>
    <w:p w14:paraId="6404E7D5" w14:textId="63DF2819" w:rsidR="004464DB" w:rsidRDefault="004464DB" w:rsidP="00B518BD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4464DB">
        <w:rPr>
          <w:rFonts w:ascii="Arial" w:hAnsi="Arial" w:cs="Arial"/>
          <w:i/>
          <w:sz w:val="22"/>
          <w:szCs w:val="22"/>
          <w:u w:val="single"/>
        </w:rPr>
        <w:t>Turo</w:t>
      </w:r>
      <w:r>
        <w:rPr>
          <w:rFonts w:ascii="Arial" w:hAnsi="Arial" w:cs="Arial"/>
          <w:i/>
          <w:sz w:val="22"/>
          <w:szCs w:val="22"/>
          <w:u w:val="single"/>
        </w:rPr>
        <w:t>, Inc. License Agreement for Peer-to-Peer Car Sharing Service</w:t>
      </w:r>
    </w:p>
    <w:p w14:paraId="6EBABEA8" w14:textId="77584787" w:rsidR="004464DB" w:rsidRDefault="004464DB" w:rsidP="00B518BD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Mr. Penksa recalled that the Board approved the execution of a License Agreement with Turo, Inc.  </w:t>
      </w:r>
      <w:r w:rsidRPr="00593BE0">
        <w:rPr>
          <w:rFonts w:ascii="Arial" w:hAnsi="Arial" w:cs="Arial"/>
          <w:bCs/>
          <w:color w:val="000000"/>
          <w:sz w:val="22"/>
          <w:szCs w:val="22"/>
        </w:rPr>
        <w:t xml:space="preserve">GACRAA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had </w:t>
      </w:r>
      <w:r w:rsidRPr="00593BE0">
        <w:rPr>
          <w:rFonts w:ascii="Arial" w:hAnsi="Arial" w:cs="Arial"/>
          <w:bCs/>
          <w:color w:val="000000"/>
          <w:sz w:val="22"/>
          <w:szCs w:val="22"/>
        </w:rPr>
        <w:t>offered the multi-modal facility for a concession fee of 12% of gross, or in a surface parking lot for a 10% concession fee.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 Mr. Penksa reported that Turo has requested that one (1) space (and accompanying signage) be allocated for Turo use at the garage</w:t>
      </w:r>
      <w:r w:rsidR="005411FF">
        <w:rPr>
          <w:rFonts w:ascii="Arial" w:hAnsi="Arial" w:cs="Arial"/>
          <w:bCs/>
          <w:color w:val="000000"/>
          <w:sz w:val="22"/>
          <w:szCs w:val="22"/>
        </w:rPr>
        <w:t xml:space="preserve"> pick-up/drop-off lane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. </w:t>
      </w:r>
    </w:p>
    <w:p w14:paraId="626E716C" w14:textId="77777777" w:rsidR="004464DB" w:rsidRDefault="004464DB" w:rsidP="00B518BD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D5CE32D" w14:textId="1919F631" w:rsidR="004464DB" w:rsidRPr="004464DB" w:rsidRDefault="004464DB" w:rsidP="00B518BD">
      <w:pPr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4464DB">
        <w:rPr>
          <w:rFonts w:ascii="Arial" w:hAnsi="Arial" w:cs="Arial"/>
          <w:b/>
          <w:i/>
          <w:iCs/>
          <w:color w:val="000000"/>
          <w:sz w:val="22"/>
          <w:szCs w:val="22"/>
        </w:rPr>
        <w:t xml:space="preserve">Mr. Thomas moved to amend the License Agreement to </w:t>
      </w:r>
      <w:r>
        <w:rPr>
          <w:rFonts w:ascii="Arial" w:hAnsi="Arial" w:cs="Arial"/>
          <w:b/>
          <w:i/>
          <w:iCs/>
          <w:color w:val="000000"/>
          <w:sz w:val="22"/>
          <w:szCs w:val="22"/>
        </w:rPr>
        <w:t>allocate</w:t>
      </w:r>
      <w:r w:rsidRPr="004464DB">
        <w:rPr>
          <w:rFonts w:ascii="Arial" w:hAnsi="Arial" w:cs="Arial"/>
          <w:b/>
          <w:i/>
          <w:iCs/>
          <w:color w:val="000000"/>
          <w:sz w:val="22"/>
          <w:szCs w:val="22"/>
        </w:rPr>
        <w:t xml:space="preserve"> 1 dedicated space for Turo at the </w:t>
      </w:r>
      <w:r w:rsidR="005411FF">
        <w:rPr>
          <w:rFonts w:ascii="Arial" w:hAnsi="Arial" w:cs="Arial"/>
          <w:b/>
          <w:i/>
          <w:iCs/>
          <w:color w:val="000000"/>
          <w:sz w:val="22"/>
          <w:szCs w:val="22"/>
        </w:rPr>
        <w:t xml:space="preserve">new </w:t>
      </w:r>
      <w:r w:rsidRPr="004464DB">
        <w:rPr>
          <w:rFonts w:ascii="Arial" w:hAnsi="Arial" w:cs="Arial"/>
          <w:b/>
          <w:i/>
          <w:iCs/>
          <w:color w:val="000000"/>
          <w:sz w:val="22"/>
          <w:szCs w:val="22"/>
        </w:rPr>
        <w:t xml:space="preserve">garage.  Mr. Hayes-Santos seconded the motion.   </w:t>
      </w:r>
    </w:p>
    <w:p w14:paraId="23D4EE26" w14:textId="77777777" w:rsidR="004464DB" w:rsidRPr="001A04F3" w:rsidRDefault="004464DB" w:rsidP="00B518BD">
      <w:pPr>
        <w:jc w:val="both"/>
        <w:rPr>
          <w:rFonts w:ascii="Arial" w:hAnsi="Arial" w:cs="Arial"/>
          <w:iCs/>
          <w:sz w:val="22"/>
          <w:szCs w:val="22"/>
        </w:rPr>
      </w:pPr>
    </w:p>
    <w:p w14:paraId="2DBBC3D7" w14:textId="43A1C0D8" w:rsidR="00524F67" w:rsidRPr="00B97873" w:rsidRDefault="00524F67" w:rsidP="00E30C76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B97873">
        <w:rPr>
          <w:rFonts w:ascii="Arial" w:hAnsi="Arial" w:cs="Arial"/>
          <w:i/>
          <w:sz w:val="22"/>
          <w:szCs w:val="22"/>
          <w:u w:val="single"/>
        </w:rPr>
        <w:t>Airport Master Plan Update and Stormwater Master Plan</w:t>
      </w:r>
    </w:p>
    <w:p w14:paraId="77700B07" w14:textId="1405B923" w:rsidR="00524F67" w:rsidRPr="00B97873" w:rsidRDefault="00524F67" w:rsidP="00524F67">
      <w:pPr>
        <w:pStyle w:val="BodyText"/>
        <w:tabs>
          <w:tab w:val="left" w:pos="9360"/>
        </w:tabs>
        <w:spacing w:after="0"/>
        <w:jc w:val="both"/>
        <w:textAlignment w:val="auto"/>
        <w:rPr>
          <w:rFonts w:ascii="Arial" w:hAnsi="Arial" w:cs="Arial"/>
          <w:iCs/>
          <w:sz w:val="22"/>
          <w:szCs w:val="22"/>
        </w:rPr>
      </w:pPr>
      <w:r w:rsidRPr="00B97873">
        <w:rPr>
          <w:rFonts w:ascii="Arial" w:hAnsi="Arial" w:cs="Arial"/>
          <w:iCs/>
          <w:sz w:val="22"/>
          <w:szCs w:val="22"/>
        </w:rPr>
        <w:t xml:space="preserve">Mr. Penksa reported that the </w:t>
      </w:r>
      <w:r w:rsidR="00B97873" w:rsidRPr="00B97873">
        <w:rPr>
          <w:rFonts w:ascii="Arial" w:hAnsi="Arial" w:cs="Arial"/>
          <w:iCs/>
          <w:sz w:val="22"/>
          <w:szCs w:val="22"/>
        </w:rPr>
        <w:t xml:space="preserve">project website has been created, and staff comments were returned to the consultant.  He noted that </w:t>
      </w:r>
      <w:r w:rsidR="00B97873">
        <w:rPr>
          <w:rFonts w:ascii="Arial" w:hAnsi="Arial" w:cs="Arial"/>
          <w:iCs/>
          <w:sz w:val="22"/>
          <w:szCs w:val="22"/>
        </w:rPr>
        <w:t xml:space="preserve">when the </w:t>
      </w:r>
      <w:r w:rsidR="00B97873" w:rsidRPr="00B97873">
        <w:rPr>
          <w:rFonts w:ascii="Arial" w:hAnsi="Arial" w:cs="Arial"/>
          <w:iCs/>
          <w:sz w:val="22"/>
          <w:szCs w:val="22"/>
        </w:rPr>
        <w:t>website</w:t>
      </w:r>
      <w:r w:rsidR="00B97873">
        <w:rPr>
          <w:rFonts w:ascii="Arial" w:hAnsi="Arial" w:cs="Arial"/>
          <w:iCs/>
          <w:sz w:val="22"/>
          <w:szCs w:val="22"/>
        </w:rPr>
        <w:t xml:space="preserve"> is live, it</w:t>
      </w:r>
      <w:r w:rsidR="00B97873" w:rsidRPr="00B97873">
        <w:rPr>
          <w:rFonts w:ascii="Arial" w:hAnsi="Arial" w:cs="Arial"/>
          <w:iCs/>
          <w:sz w:val="22"/>
          <w:szCs w:val="22"/>
        </w:rPr>
        <w:t xml:space="preserve"> will include a survey form for tenants and the </w:t>
      </w:r>
      <w:proofErr w:type="gramStart"/>
      <w:r w:rsidR="00B97873" w:rsidRPr="00B97873">
        <w:rPr>
          <w:rFonts w:ascii="Arial" w:hAnsi="Arial" w:cs="Arial"/>
          <w:iCs/>
          <w:sz w:val="22"/>
          <w:szCs w:val="22"/>
        </w:rPr>
        <w:t>general public</w:t>
      </w:r>
      <w:proofErr w:type="gramEnd"/>
      <w:r w:rsidR="00B97873" w:rsidRPr="00B97873">
        <w:rPr>
          <w:rFonts w:ascii="Arial" w:hAnsi="Arial" w:cs="Arial"/>
          <w:iCs/>
          <w:sz w:val="22"/>
          <w:szCs w:val="22"/>
        </w:rPr>
        <w:t>.</w:t>
      </w:r>
    </w:p>
    <w:p w14:paraId="794AA226" w14:textId="77777777" w:rsidR="006D5C3B" w:rsidRPr="00B97873" w:rsidRDefault="006D5C3B" w:rsidP="00E536B1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25EABEC" w14:textId="738AC530" w:rsidR="00E30C76" w:rsidRPr="00B97873" w:rsidRDefault="00E30C76" w:rsidP="00E30C76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B97873">
        <w:rPr>
          <w:rFonts w:ascii="Arial" w:hAnsi="Arial" w:cs="Arial"/>
          <w:i/>
          <w:sz w:val="22"/>
          <w:szCs w:val="22"/>
          <w:u w:val="single"/>
        </w:rPr>
        <w:t>Fuel Farm Expansion</w:t>
      </w:r>
    </w:p>
    <w:p w14:paraId="781F3215" w14:textId="6B72EDBA" w:rsidR="00A57691" w:rsidRPr="00B97873" w:rsidRDefault="00524F67" w:rsidP="00F15EDF">
      <w:pPr>
        <w:pStyle w:val="BodyText"/>
        <w:tabs>
          <w:tab w:val="left" w:pos="9360"/>
        </w:tabs>
        <w:spacing w:after="0"/>
        <w:jc w:val="both"/>
        <w:textAlignment w:val="auto"/>
        <w:rPr>
          <w:rFonts w:ascii="Arial" w:hAnsi="Arial" w:cs="Arial"/>
          <w:iCs/>
          <w:sz w:val="22"/>
          <w:szCs w:val="22"/>
        </w:rPr>
      </w:pPr>
      <w:r w:rsidRPr="00B97873">
        <w:rPr>
          <w:rFonts w:ascii="Arial" w:hAnsi="Arial" w:cs="Arial"/>
          <w:iCs/>
          <w:sz w:val="22"/>
          <w:szCs w:val="22"/>
        </w:rPr>
        <w:t xml:space="preserve">Mr. Penksa reported that </w:t>
      </w:r>
      <w:r w:rsidR="004D187B">
        <w:rPr>
          <w:rFonts w:ascii="Arial" w:hAnsi="Arial" w:cs="Arial"/>
          <w:iCs/>
          <w:sz w:val="22"/>
          <w:szCs w:val="22"/>
        </w:rPr>
        <w:t>f</w:t>
      </w:r>
      <w:r w:rsidR="00B97873" w:rsidRPr="00B97873">
        <w:rPr>
          <w:rFonts w:ascii="Arial" w:hAnsi="Arial" w:cs="Arial"/>
          <w:iCs/>
          <w:sz w:val="22"/>
          <w:szCs w:val="22"/>
        </w:rPr>
        <w:t xml:space="preserve">inal site plan revisions have been sent to the </w:t>
      </w:r>
      <w:proofErr w:type="gramStart"/>
      <w:r w:rsidR="00B97873" w:rsidRPr="00B97873">
        <w:rPr>
          <w:rFonts w:ascii="Arial" w:hAnsi="Arial" w:cs="Arial"/>
          <w:iCs/>
          <w:sz w:val="22"/>
          <w:szCs w:val="22"/>
        </w:rPr>
        <w:t>City</w:t>
      </w:r>
      <w:proofErr w:type="gramEnd"/>
      <w:r w:rsidR="00B97873" w:rsidRPr="00B97873">
        <w:rPr>
          <w:rFonts w:ascii="Arial" w:hAnsi="Arial" w:cs="Arial"/>
          <w:iCs/>
          <w:sz w:val="22"/>
          <w:szCs w:val="22"/>
        </w:rPr>
        <w:t xml:space="preserve"> and </w:t>
      </w:r>
      <w:r w:rsidR="004D187B">
        <w:rPr>
          <w:rFonts w:ascii="Arial" w:hAnsi="Arial" w:cs="Arial"/>
          <w:iCs/>
          <w:sz w:val="22"/>
          <w:szCs w:val="22"/>
        </w:rPr>
        <w:t xml:space="preserve">staff </w:t>
      </w:r>
      <w:proofErr w:type="gramStart"/>
      <w:r w:rsidR="004D187B">
        <w:rPr>
          <w:rFonts w:ascii="Arial" w:hAnsi="Arial" w:cs="Arial"/>
          <w:iCs/>
          <w:sz w:val="22"/>
          <w:szCs w:val="22"/>
        </w:rPr>
        <w:t>is</w:t>
      </w:r>
      <w:proofErr w:type="gramEnd"/>
      <w:r w:rsidR="00B97873" w:rsidRPr="00B97873">
        <w:rPr>
          <w:rFonts w:ascii="Arial" w:hAnsi="Arial" w:cs="Arial"/>
          <w:iCs/>
          <w:sz w:val="22"/>
          <w:szCs w:val="22"/>
        </w:rPr>
        <w:t xml:space="preserve"> awaiting </w:t>
      </w:r>
      <w:r w:rsidR="004D187B">
        <w:rPr>
          <w:rFonts w:ascii="Arial" w:hAnsi="Arial" w:cs="Arial"/>
          <w:iCs/>
          <w:sz w:val="22"/>
          <w:szCs w:val="22"/>
        </w:rPr>
        <w:t xml:space="preserve">receipt of </w:t>
      </w:r>
      <w:r w:rsidR="00B97873" w:rsidRPr="00B97873">
        <w:rPr>
          <w:rFonts w:ascii="Arial" w:hAnsi="Arial" w:cs="Arial"/>
          <w:iCs/>
          <w:sz w:val="22"/>
          <w:szCs w:val="22"/>
        </w:rPr>
        <w:t>the site plan permit.  Fabrication of the unit continues.</w:t>
      </w:r>
    </w:p>
    <w:p w14:paraId="658255CB" w14:textId="77777777" w:rsidR="002126E9" w:rsidRPr="00522D82" w:rsidRDefault="002126E9" w:rsidP="00E536B1">
      <w:pPr>
        <w:jc w:val="both"/>
        <w:rPr>
          <w:rFonts w:ascii="Arial" w:hAnsi="Arial" w:cs="Arial"/>
          <w:b/>
          <w:color w:val="EE0000"/>
          <w:sz w:val="22"/>
          <w:szCs w:val="22"/>
          <w:u w:val="single"/>
        </w:rPr>
      </w:pPr>
    </w:p>
    <w:p w14:paraId="269E0F07" w14:textId="77B28896" w:rsidR="00FC4505" w:rsidRPr="00B97873" w:rsidRDefault="00FC4505" w:rsidP="00FC4505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B97873">
        <w:rPr>
          <w:rFonts w:ascii="Arial" w:hAnsi="Arial" w:cs="Arial"/>
          <w:i/>
          <w:sz w:val="22"/>
          <w:szCs w:val="22"/>
          <w:u w:val="single"/>
        </w:rPr>
        <w:t>GACRAA as a Voting Member of the Metropolitan Transportation Planning Organization</w:t>
      </w:r>
    </w:p>
    <w:p w14:paraId="2A381DD8" w14:textId="79D24D9C" w:rsidR="00B97873" w:rsidRPr="00B97873" w:rsidRDefault="00FC4505" w:rsidP="00B97873">
      <w:pPr>
        <w:pStyle w:val="BodyText"/>
        <w:tabs>
          <w:tab w:val="left" w:pos="9360"/>
        </w:tabs>
        <w:spacing w:after="0"/>
        <w:jc w:val="both"/>
        <w:textAlignment w:val="auto"/>
        <w:rPr>
          <w:rFonts w:ascii="Arial" w:hAnsi="Arial" w:cs="Arial"/>
          <w:iCs/>
          <w:sz w:val="22"/>
          <w:szCs w:val="22"/>
        </w:rPr>
      </w:pPr>
      <w:r w:rsidRPr="00B97873">
        <w:rPr>
          <w:rFonts w:ascii="Arial" w:hAnsi="Arial" w:cs="Arial"/>
          <w:iCs/>
          <w:sz w:val="22"/>
          <w:szCs w:val="22"/>
        </w:rPr>
        <w:t xml:space="preserve">Mr. Penksa reported that </w:t>
      </w:r>
      <w:r w:rsidR="002126E9" w:rsidRPr="00B97873">
        <w:rPr>
          <w:rFonts w:ascii="Arial" w:hAnsi="Arial" w:cs="Arial"/>
          <w:iCs/>
          <w:sz w:val="22"/>
          <w:szCs w:val="22"/>
        </w:rPr>
        <w:t xml:space="preserve">staff </w:t>
      </w:r>
      <w:proofErr w:type="gramStart"/>
      <w:r w:rsidR="002126E9" w:rsidRPr="00B97873">
        <w:rPr>
          <w:rFonts w:ascii="Arial" w:hAnsi="Arial" w:cs="Arial"/>
          <w:iCs/>
          <w:sz w:val="22"/>
          <w:szCs w:val="22"/>
        </w:rPr>
        <w:t>is</w:t>
      </w:r>
      <w:proofErr w:type="gramEnd"/>
      <w:r w:rsidR="002126E9" w:rsidRPr="00B97873">
        <w:rPr>
          <w:rFonts w:ascii="Arial" w:hAnsi="Arial" w:cs="Arial"/>
          <w:iCs/>
          <w:sz w:val="22"/>
          <w:szCs w:val="22"/>
        </w:rPr>
        <w:t xml:space="preserve"> awaiting the final agreement</w:t>
      </w:r>
      <w:r w:rsidR="00DA0313" w:rsidRPr="00B97873">
        <w:rPr>
          <w:rFonts w:ascii="Arial" w:hAnsi="Arial" w:cs="Arial"/>
          <w:iCs/>
          <w:sz w:val="22"/>
          <w:szCs w:val="22"/>
        </w:rPr>
        <w:t xml:space="preserve"> for execution.</w:t>
      </w:r>
      <w:r w:rsidR="00B97873" w:rsidRPr="00B97873">
        <w:rPr>
          <w:rFonts w:ascii="Arial" w:hAnsi="Arial" w:cs="Arial"/>
          <w:iCs/>
          <w:sz w:val="22"/>
          <w:szCs w:val="22"/>
        </w:rPr>
        <w:t xml:space="preserve">  He indicated that </w:t>
      </w:r>
      <w:r w:rsidR="004D187B">
        <w:rPr>
          <w:rFonts w:ascii="Arial" w:hAnsi="Arial" w:cs="Arial"/>
          <w:iCs/>
          <w:sz w:val="22"/>
          <w:szCs w:val="22"/>
        </w:rPr>
        <w:t>t</w:t>
      </w:r>
      <w:r w:rsidR="00B97873" w:rsidRPr="00B97873">
        <w:rPr>
          <w:rFonts w:ascii="Arial" w:hAnsi="Arial" w:cs="Arial"/>
          <w:iCs/>
          <w:sz w:val="22"/>
          <w:szCs w:val="22"/>
        </w:rPr>
        <w:t xml:space="preserve">he county and the FDOT are working out final edits to the MTPO Joint Agreement.  The edits pertain to the procedure for choosing the rural representative.  A final document will be circulated for signature and will be placed on the Consent Agenda.  A renewed Intergovernmental Review and Public Transportation Coordination Joint Participation Agreement must also be </w:t>
      </w:r>
      <w:proofErr w:type="gramStart"/>
      <w:r w:rsidR="00B97873" w:rsidRPr="00B97873">
        <w:rPr>
          <w:rFonts w:ascii="Arial" w:hAnsi="Arial" w:cs="Arial"/>
          <w:iCs/>
          <w:sz w:val="22"/>
          <w:szCs w:val="22"/>
        </w:rPr>
        <w:t>executed</w:t>
      </w:r>
      <w:proofErr w:type="gramEnd"/>
      <w:r w:rsidR="00B97873" w:rsidRPr="00B97873">
        <w:rPr>
          <w:rFonts w:ascii="Arial" w:hAnsi="Arial" w:cs="Arial"/>
          <w:iCs/>
          <w:sz w:val="22"/>
          <w:szCs w:val="22"/>
        </w:rPr>
        <w:t xml:space="preserve"> with the state.  A draft will be circulated for review and signature. </w:t>
      </w:r>
    </w:p>
    <w:p w14:paraId="753D8EB3" w14:textId="77777777" w:rsidR="00B97873" w:rsidRDefault="00B97873" w:rsidP="00FC4505">
      <w:pPr>
        <w:jc w:val="both"/>
        <w:rPr>
          <w:rFonts w:ascii="Arial" w:hAnsi="Arial" w:cs="Arial"/>
          <w:i/>
          <w:color w:val="EE0000"/>
          <w:sz w:val="22"/>
          <w:szCs w:val="22"/>
          <w:u w:val="single"/>
        </w:rPr>
      </w:pPr>
    </w:p>
    <w:p w14:paraId="25E0E13A" w14:textId="48B8D12D" w:rsidR="00FC4505" w:rsidRPr="00B97873" w:rsidRDefault="00FC4505" w:rsidP="00FC4505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B97873">
        <w:rPr>
          <w:rFonts w:ascii="Arial" w:hAnsi="Arial" w:cs="Arial"/>
          <w:i/>
          <w:sz w:val="22"/>
          <w:szCs w:val="22"/>
          <w:u w:val="single"/>
        </w:rPr>
        <w:t>Book Vending Machine Proposal</w:t>
      </w:r>
    </w:p>
    <w:p w14:paraId="0E6B7057" w14:textId="36F7EB15" w:rsidR="00355485" w:rsidRPr="00B97873" w:rsidRDefault="00FC4505" w:rsidP="00B97873">
      <w:pPr>
        <w:pStyle w:val="BodyText"/>
        <w:tabs>
          <w:tab w:val="left" w:pos="9360"/>
        </w:tabs>
        <w:spacing w:after="0"/>
        <w:jc w:val="both"/>
        <w:textAlignment w:val="auto"/>
        <w:rPr>
          <w:rFonts w:ascii="Arial" w:hAnsi="Arial" w:cs="Arial"/>
          <w:iCs/>
          <w:sz w:val="22"/>
          <w:szCs w:val="22"/>
        </w:rPr>
      </w:pPr>
      <w:r w:rsidRPr="00B97873">
        <w:rPr>
          <w:rFonts w:ascii="Arial" w:hAnsi="Arial" w:cs="Arial"/>
          <w:iCs/>
          <w:sz w:val="22"/>
          <w:szCs w:val="22"/>
        </w:rPr>
        <w:t xml:space="preserve">Mr. Penksa </w:t>
      </w:r>
      <w:r w:rsidR="00B97873" w:rsidRPr="00B97873">
        <w:rPr>
          <w:rFonts w:ascii="Arial" w:hAnsi="Arial" w:cs="Arial"/>
          <w:iCs/>
          <w:sz w:val="22"/>
          <w:szCs w:val="22"/>
        </w:rPr>
        <w:t xml:space="preserve">reported that the Vending Agreement has been executed.  Staff </w:t>
      </w:r>
      <w:proofErr w:type="gramStart"/>
      <w:r w:rsidR="00B97873" w:rsidRPr="00B97873">
        <w:rPr>
          <w:rFonts w:ascii="Arial" w:hAnsi="Arial" w:cs="Arial"/>
          <w:iCs/>
          <w:sz w:val="22"/>
          <w:szCs w:val="22"/>
        </w:rPr>
        <w:t>is</w:t>
      </w:r>
      <w:proofErr w:type="gramEnd"/>
      <w:r w:rsidR="00B97873" w:rsidRPr="00B97873">
        <w:rPr>
          <w:rFonts w:ascii="Arial" w:hAnsi="Arial" w:cs="Arial"/>
          <w:iCs/>
          <w:sz w:val="22"/>
          <w:szCs w:val="22"/>
        </w:rPr>
        <w:t xml:space="preserve"> awaiting delivery of the machine</w:t>
      </w:r>
      <w:r w:rsidR="00B97873">
        <w:rPr>
          <w:rFonts w:ascii="Arial" w:hAnsi="Arial" w:cs="Arial"/>
          <w:iCs/>
          <w:sz w:val="22"/>
          <w:szCs w:val="22"/>
        </w:rPr>
        <w:t xml:space="preserve"> and books</w:t>
      </w:r>
      <w:r w:rsidR="00B97873" w:rsidRPr="00B97873">
        <w:rPr>
          <w:rFonts w:ascii="Arial" w:hAnsi="Arial" w:cs="Arial"/>
          <w:iCs/>
          <w:sz w:val="22"/>
          <w:szCs w:val="22"/>
        </w:rPr>
        <w:t xml:space="preserve">. </w:t>
      </w:r>
      <w:r w:rsidR="00B97873">
        <w:rPr>
          <w:rFonts w:ascii="Arial" w:hAnsi="Arial" w:cs="Arial"/>
          <w:iCs/>
          <w:sz w:val="22"/>
          <w:szCs w:val="22"/>
        </w:rPr>
        <w:t xml:space="preserve"> He noted that The Lynx Bookstore has had one person apply for an Airport ID Badge</w:t>
      </w:r>
      <w:r w:rsidR="004D187B">
        <w:rPr>
          <w:rFonts w:ascii="Arial" w:hAnsi="Arial" w:cs="Arial"/>
          <w:iCs/>
          <w:sz w:val="22"/>
          <w:szCs w:val="22"/>
        </w:rPr>
        <w:t xml:space="preserve"> to service the machine in the secured gate area</w:t>
      </w:r>
      <w:r w:rsidR="00B97873">
        <w:rPr>
          <w:rFonts w:ascii="Arial" w:hAnsi="Arial" w:cs="Arial"/>
          <w:iCs/>
          <w:sz w:val="22"/>
          <w:szCs w:val="22"/>
        </w:rPr>
        <w:t>.</w:t>
      </w:r>
    </w:p>
    <w:p w14:paraId="446E229C" w14:textId="21A7EA5A" w:rsidR="00C605FF" w:rsidRPr="00116F55" w:rsidRDefault="00C605FF" w:rsidP="00C605FF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116F55">
        <w:rPr>
          <w:rFonts w:ascii="Arial" w:hAnsi="Arial" w:cs="Arial"/>
          <w:i/>
          <w:sz w:val="22"/>
          <w:szCs w:val="22"/>
          <w:u w:val="single"/>
        </w:rPr>
        <w:t>Air Traffic Volume Report and Load Factor</w:t>
      </w:r>
    </w:p>
    <w:p w14:paraId="5A232359" w14:textId="43947EE9" w:rsidR="0008079B" w:rsidRDefault="0008079B" w:rsidP="0008079B">
      <w:pPr>
        <w:jc w:val="both"/>
        <w:rPr>
          <w:rFonts w:ascii="Arial" w:hAnsi="Arial" w:cs="Arial"/>
          <w:iCs/>
          <w:sz w:val="22"/>
          <w:szCs w:val="22"/>
        </w:rPr>
      </w:pPr>
      <w:r w:rsidRPr="00FC4505">
        <w:rPr>
          <w:rFonts w:ascii="Arial" w:hAnsi="Arial" w:cs="Arial"/>
          <w:iCs/>
          <w:sz w:val="22"/>
          <w:szCs w:val="22"/>
        </w:rPr>
        <w:t xml:space="preserve">Mr. Penksa reviewed the Air Traffic Volume, Fuel Flowage and Load Factor reports for </w:t>
      </w:r>
      <w:r w:rsidR="00522D82">
        <w:rPr>
          <w:rFonts w:ascii="Arial" w:hAnsi="Arial" w:cs="Arial"/>
          <w:iCs/>
          <w:sz w:val="22"/>
          <w:szCs w:val="22"/>
        </w:rPr>
        <w:t>April</w:t>
      </w:r>
      <w:r w:rsidR="00855E3C" w:rsidRPr="00FC4505">
        <w:rPr>
          <w:rFonts w:ascii="Arial" w:hAnsi="Arial" w:cs="Arial"/>
          <w:iCs/>
          <w:sz w:val="22"/>
          <w:szCs w:val="22"/>
        </w:rPr>
        <w:t>, 2025</w:t>
      </w:r>
      <w:r w:rsidRPr="00FC4505">
        <w:rPr>
          <w:rFonts w:ascii="Arial" w:hAnsi="Arial" w:cs="Arial"/>
          <w:iCs/>
          <w:sz w:val="22"/>
          <w:szCs w:val="22"/>
        </w:rPr>
        <w:t>.</w:t>
      </w:r>
      <w:r w:rsidR="00F8071D" w:rsidRPr="00FC4505">
        <w:rPr>
          <w:rFonts w:ascii="Arial" w:hAnsi="Arial" w:cs="Arial"/>
          <w:iCs/>
          <w:sz w:val="22"/>
          <w:szCs w:val="22"/>
        </w:rPr>
        <w:t xml:space="preserve"> </w:t>
      </w:r>
      <w:r w:rsidR="00537BCC">
        <w:rPr>
          <w:rFonts w:ascii="Arial" w:hAnsi="Arial" w:cs="Arial"/>
          <w:iCs/>
          <w:sz w:val="22"/>
          <w:szCs w:val="22"/>
        </w:rPr>
        <w:t>He reported that he and Ms. Porter will attend ACI-NA’s JumpStart® Air Service Development Conference in Indianapolis in June.  He stated that they have meetings scheduled with GNV’s legacy carriers and will focus</w:t>
      </w:r>
      <w:r w:rsidR="004D187B">
        <w:rPr>
          <w:rFonts w:ascii="Arial" w:hAnsi="Arial" w:cs="Arial"/>
          <w:iCs/>
          <w:sz w:val="22"/>
          <w:szCs w:val="22"/>
        </w:rPr>
        <w:t xml:space="preserve"> the</w:t>
      </w:r>
      <w:r w:rsidR="00537BCC">
        <w:rPr>
          <w:rFonts w:ascii="Arial" w:hAnsi="Arial" w:cs="Arial"/>
          <w:iCs/>
          <w:sz w:val="22"/>
          <w:szCs w:val="22"/>
        </w:rPr>
        <w:t xml:space="preserve"> discussion on frequency and aircraft size.</w:t>
      </w:r>
    </w:p>
    <w:p w14:paraId="3461C8F6" w14:textId="77777777" w:rsidR="006D5C3B" w:rsidRPr="00E536B1" w:rsidRDefault="006D5C3B" w:rsidP="00E536B1">
      <w:pPr>
        <w:jc w:val="both"/>
        <w:rPr>
          <w:rFonts w:ascii="Arial" w:hAnsi="Arial" w:cs="Arial"/>
          <w:iCs/>
          <w:sz w:val="18"/>
          <w:szCs w:val="18"/>
        </w:rPr>
      </w:pPr>
    </w:p>
    <w:p w14:paraId="0FDA43A3" w14:textId="373CD91C" w:rsidR="004B1B9C" w:rsidRPr="00591935" w:rsidRDefault="004B1B9C" w:rsidP="004B1B9C">
      <w:pPr>
        <w:rPr>
          <w:rFonts w:ascii="Arial" w:hAnsi="Arial" w:cs="Arial"/>
          <w:b/>
          <w:sz w:val="22"/>
          <w:szCs w:val="22"/>
          <w:u w:val="single"/>
        </w:rPr>
      </w:pPr>
      <w:r w:rsidRPr="00591935">
        <w:rPr>
          <w:rFonts w:ascii="Arial" w:hAnsi="Arial" w:cs="Arial"/>
          <w:b/>
          <w:sz w:val="22"/>
          <w:szCs w:val="22"/>
          <w:u w:val="single"/>
        </w:rPr>
        <w:t>Finance Report</w:t>
      </w:r>
    </w:p>
    <w:p w14:paraId="05D6A223" w14:textId="5D455855" w:rsidR="001B2DC4" w:rsidRDefault="005F0836" w:rsidP="002904E7">
      <w:pPr>
        <w:jc w:val="both"/>
        <w:rPr>
          <w:rFonts w:ascii="Arial" w:hAnsi="Arial" w:cs="Arial"/>
          <w:bCs/>
          <w:sz w:val="22"/>
          <w:szCs w:val="22"/>
        </w:rPr>
      </w:pPr>
      <w:r w:rsidRPr="00591935">
        <w:rPr>
          <w:rFonts w:ascii="Arial" w:hAnsi="Arial" w:cs="Arial"/>
          <w:bCs/>
          <w:sz w:val="22"/>
          <w:szCs w:val="22"/>
        </w:rPr>
        <w:t>Mr.</w:t>
      </w:r>
      <w:r w:rsidR="004B1B9C" w:rsidRPr="00591935">
        <w:rPr>
          <w:rFonts w:ascii="Arial" w:hAnsi="Arial" w:cs="Arial"/>
          <w:bCs/>
          <w:sz w:val="22"/>
          <w:szCs w:val="22"/>
        </w:rPr>
        <w:t xml:space="preserve"> </w:t>
      </w:r>
      <w:r w:rsidR="00E8710D" w:rsidRPr="00591935">
        <w:rPr>
          <w:rFonts w:ascii="Arial" w:hAnsi="Arial" w:cs="Arial"/>
          <w:bCs/>
          <w:sz w:val="22"/>
          <w:szCs w:val="22"/>
        </w:rPr>
        <w:t>Lyons</w:t>
      </w:r>
      <w:r w:rsidR="00406E3E" w:rsidRPr="00591935">
        <w:rPr>
          <w:rFonts w:ascii="Arial" w:hAnsi="Arial" w:cs="Arial"/>
          <w:bCs/>
          <w:sz w:val="22"/>
          <w:szCs w:val="22"/>
        </w:rPr>
        <w:t xml:space="preserve"> </w:t>
      </w:r>
      <w:r w:rsidR="004B1B9C" w:rsidRPr="00591935">
        <w:rPr>
          <w:rFonts w:ascii="Arial" w:hAnsi="Arial" w:cs="Arial"/>
          <w:bCs/>
          <w:sz w:val="22"/>
          <w:szCs w:val="22"/>
        </w:rPr>
        <w:t>provided the Finance Report for the</w:t>
      </w:r>
      <w:r w:rsidR="00D873FD" w:rsidRPr="00591935">
        <w:rPr>
          <w:rFonts w:ascii="Arial" w:hAnsi="Arial" w:cs="Arial"/>
          <w:bCs/>
          <w:sz w:val="22"/>
          <w:szCs w:val="22"/>
        </w:rPr>
        <w:t xml:space="preserve"> </w:t>
      </w:r>
      <w:r w:rsidR="006F20A2" w:rsidRPr="00591935">
        <w:rPr>
          <w:rFonts w:ascii="Arial" w:hAnsi="Arial" w:cs="Arial"/>
          <w:bCs/>
          <w:sz w:val="22"/>
          <w:szCs w:val="22"/>
        </w:rPr>
        <w:t>month</w:t>
      </w:r>
      <w:r w:rsidR="005A15A9" w:rsidRPr="00591935">
        <w:rPr>
          <w:rFonts w:ascii="Arial" w:hAnsi="Arial" w:cs="Arial"/>
          <w:bCs/>
          <w:sz w:val="22"/>
          <w:szCs w:val="22"/>
        </w:rPr>
        <w:t xml:space="preserve"> </w:t>
      </w:r>
      <w:r w:rsidR="007D03B9" w:rsidRPr="00591935">
        <w:rPr>
          <w:rFonts w:ascii="Arial" w:hAnsi="Arial" w:cs="Arial"/>
          <w:bCs/>
          <w:sz w:val="22"/>
          <w:szCs w:val="22"/>
        </w:rPr>
        <w:t>ending</w:t>
      </w:r>
      <w:r w:rsidR="0093136E" w:rsidRPr="00591935">
        <w:rPr>
          <w:rFonts w:ascii="Arial" w:hAnsi="Arial" w:cs="Arial"/>
          <w:bCs/>
          <w:sz w:val="22"/>
          <w:szCs w:val="22"/>
        </w:rPr>
        <w:t xml:space="preserve"> </w:t>
      </w:r>
      <w:r w:rsidR="00522D82">
        <w:rPr>
          <w:rFonts w:ascii="Arial" w:hAnsi="Arial" w:cs="Arial"/>
          <w:bCs/>
          <w:sz w:val="22"/>
          <w:szCs w:val="22"/>
        </w:rPr>
        <w:t>April 30</w:t>
      </w:r>
      <w:r w:rsidR="00BE61F3">
        <w:rPr>
          <w:rFonts w:ascii="Arial" w:hAnsi="Arial" w:cs="Arial"/>
          <w:bCs/>
          <w:sz w:val="22"/>
          <w:szCs w:val="22"/>
        </w:rPr>
        <w:t>, 2025</w:t>
      </w:r>
      <w:r w:rsidR="00AE3B18" w:rsidRPr="00591935">
        <w:rPr>
          <w:rFonts w:ascii="Arial" w:hAnsi="Arial" w:cs="Arial"/>
          <w:bCs/>
          <w:sz w:val="22"/>
          <w:szCs w:val="22"/>
        </w:rPr>
        <w:t xml:space="preserve"> </w:t>
      </w:r>
      <w:r w:rsidR="004B1B9C" w:rsidRPr="00591935">
        <w:rPr>
          <w:rFonts w:ascii="Arial" w:hAnsi="Arial" w:cs="Arial"/>
          <w:bCs/>
          <w:sz w:val="22"/>
          <w:szCs w:val="22"/>
        </w:rPr>
        <w:t>in the agenda packet.</w:t>
      </w:r>
      <w:r w:rsidR="00DB6D26">
        <w:rPr>
          <w:rFonts w:ascii="Arial" w:hAnsi="Arial" w:cs="Arial"/>
          <w:bCs/>
          <w:sz w:val="22"/>
          <w:szCs w:val="22"/>
        </w:rPr>
        <w:t xml:space="preserve"> </w:t>
      </w:r>
    </w:p>
    <w:p w14:paraId="05E5C1E4" w14:textId="77777777" w:rsidR="002904E7" w:rsidRPr="00EC3634" w:rsidRDefault="002904E7" w:rsidP="002904E7">
      <w:pPr>
        <w:jc w:val="both"/>
        <w:rPr>
          <w:rFonts w:ascii="Arial" w:hAnsi="Arial" w:cs="Arial"/>
          <w:iCs/>
          <w:sz w:val="18"/>
          <w:szCs w:val="18"/>
        </w:rPr>
      </w:pPr>
    </w:p>
    <w:tbl>
      <w:tblPr>
        <w:tblW w:w="9180" w:type="dxa"/>
        <w:jc w:val="center"/>
        <w:tblLook w:val="04A0" w:firstRow="1" w:lastRow="0" w:firstColumn="1" w:lastColumn="0" w:noHBand="0" w:noVBand="1"/>
      </w:tblPr>
      <w:tblGrid>
        <w:gridCol w:w="4460"/>
        <w:gridCol w:w="1580"/>
        <w:gridCol w:w="1460"/>
        <w:gridCol w:w="1680"/>
      </w:tblGrid>
      <w:tr w:rsidR="00522D82" w:rsidRPr="00522D82" w14:paraId="6E42027E" w14:textId="77777777" w:rsidTr="00522D82">
        <w:trPr>
          <w:trHeight w:val="480"/>
          <w:jc w:val="center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38AD" w14:textId="77777777" w:rsidR="00522D82" w:rsidRPr="00522D82" w:rsidRDefault="00522D82" w:rsidP="00522D8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" w:name="_Hlk164156461"/>
            <w:bookmarkStart w:id="2" w:name="_Hlk98490932"/>
            <w:r w:rsidRPr="00522D82">
              <w:rPr>
                <w:rFonts w:ascii="Arial" w:hAnsi="Arial" w:cs="Arial"/>
                <w:b/>
                <w:bCs/>
                <w:sz w:val="18"/>
                <w:szCs w:val="18"/>
              </w:rPr>
              <w:t>Revenue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6F3B4F" w14:textId="77777777" w:rsidR="00522D82" w:rsidRPr="00522D82" w:rsidRDefault="00522D82" w:rsidP="00522D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2D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April 2025       Actuals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432636" w14:textId="77777777" w:rsidR="00522D82" w:rsidRPr="00522D82" w:rsidRDefault="00522D82" w:rsidP="00522D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2D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April 2025            Budget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1D974C" w14:textId="77777777" w:rsidR="00522D82" w:rsidRPr="00522D82" w:rsidRDefault="00522D82" w:rsidP="00522D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2D82">
              <w:rPr>
                <w:rFonts w:ascii="Arial" w:hAnsi="Arial" w:cs="Arial"/>
                <w:b/>
                <w:bCs/>
                <w:sz w:val="18"/>
                <w:szCs w:val="18"/>
              </w:rPr>
              <w:t>Variance                    Over / (Under)</w:t>
            </w:r>
          </w:p>
        </w:tc>
      </w:tr>
      <w:tr w:rsidR="00522D82" w:rsidRPr="00522D82" w14:paraId="603611D8" w14:textId="77777777" w:rsidTr="00522D82">
        <w:trPr>
          <w:trHeight w:val="228"/>
          <w:jc w:val="center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8B57" w14:textId="77777777" w:rsidR="00522D82" w:rsidRPr="00522D82" w:rsidRDefault="00522D82" w:rsidP="00522D8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22D82">
              <w:rPr>
                <w:rFonts w:ascii="Arial" w:hAnsi="Arial" w:cs="Arial"/>
                <w:sz w:val="18"/>
                <w:szCs w:val="18"/>
              </w:rPr>
              <w:t>Total Operating Revenue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7446" w14:textId="77777777" w:rsidR="00522D82" w:rsidRPr="00522D82" w:rsidRDefault="00522D82" w:rsidP="00522D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22D82">
              <w:rPr>
                <w:rFonts w:ascii="Arial" w:hAnsi="Arial" w:cs="Arial"/>
                <w:sz w:val="18"/>
                <w:szCs w:val="18"/>
              </w:rPr>
              <w:t xml:space="preserve">$876,414.16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A261" w14:textId="77777777" w:rsidR="00522D82" w:rsidRPr="00522D82" w:rsidRDefault="00522D82" w:rsidP="00522D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22D82">
              <w:rPr>
                <w:rFonts w:ascii="Arial" w:hAnsi="Arial" w:cs="Arial"/>
                <w:sz w:val="18"/>
                <w:szCs w:val="18"/>
              </w:rPr>
              <w:t xml:space="preserve">$841,618.03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3544F" w14:textId="77777777" w:rsidR="00522D82" w:rsidRPr="00522D82" w:rsidRDefault="00522D82" w:rsidP="00522D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22D82">
              <w:rPr>
                <w:rFonts w:ascii="Arial" w:hAnsi="Arial" w:cs="Arial"/>
                <w:sz w:val="18"/>
                <w:szCs w:val="18"/>
              </w:rPr>
              <w:t xml:space="preserve">$34,796.13 </w:t>
            </w:r>
          </w:p>
        </w:tc>
      </w:tr>
      <w:tr w:rsidR="00522D82" w:rsidRPr="00522D82" w14:paraId="0CF8EF15" w14:textId="77777777" w:rsidTr="00522D82">
        <w:trPr>
          <w:trHeight w:val="120"/>
          <w:jc w:val="center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7FAF" w14:textId="77777777" w:rsidR="00522D82" w:rsidRPr="00522D82" w:rsidRDefault="00522D82" w:rsidP="00522D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2BD9" w14:textId="77777777" w:rsidR="00522D82" w:rsidRPr="00522D82" w:rsidRDefault="00522D82" w:rsidP="00522D82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046A" w14:textId="77777777" w:rsidR="00522D82" w:rsidRPr="00522D82" w:rsidRDefault="00522D82" w:rsidP="00522D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3584" w14:textId="77777777" w:rsidR="00522D82" w:rsidRPr="00522D82" w:rsidRDefault="00522D82" w:rsidP="00522D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</w:tr>
      <w:tr w:rsidR="00522D82" w:rsidRPr="00522D82" w14:paraId="38CFDB98" w14:textId="77777777" w:rsidTr="00522D82">
        <w:trPr>
          <w:trHeight w:val="120"/>
          <w:jc w:val="center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C235" w14:textId="77777777" w:rsidR="00522D82" w:rsidRPr="00522D82" w:rsidRDefault="00522D82" w:rsidP="00522D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F5355" w14:textId="77777777" w:rsidR="00522D82" w:rsidRPr="00522D82" w:rsidRDefault="00522D82" w:rsidP="00522D82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CA2D2" w14:textId="77777777" w:rsidR="00522D82" w:rsidRPr="00522D82" w:rsidRDefault="00522D82" w:rsidP="00522D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1BF1" w14:textId="77777777" w:rsidR="00522D82" w:rsidRPr="00522D82" w:rsidRDefault="00522D82" w:rsidP="00522D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</w:tr>
      <w:tr w:rsidR="00522D82" w:rsidRPr="00522D82" w14:paraId="506C061B" w14:textId="77777777" w:rsidTr="00522D82">
        <w:trPr>
          <w:trHeight w:val="480"/>
          <w:jc w:val="center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83767" w14:textId="77777777" w:rsidR="00522D82" w:rsidRPr="00522D82" w:rsidRDefault="00522D82" w:rsidP="00522D8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2D82">
              <w:rPr>
                <w:rFonts w:ascii="Arial" w:hAnsi="Arial" w:cs="Arial"/>
                <w:b/>
                <w:bCs/>
                <w:sz w:val="18"/>
                <w:szCs w:val="18"/>
              </w:rPr>
              <w:t>Expenses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E23473" w14:textId="77777777" w:rsidR="00522D82" w:rsidRPr="00522D82" w:rsidRDefault="00522D82" w:rsidP="00522D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2D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April 2025            Actuals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02E4F0" w14:textId="77777777" w:rsidR="00522D82" w:rsidRPr="00522D82" w:rsidRDefault="00522D82" w:rsidP="00522D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2D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April 2025        Budget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1597C4" w14:textId="77777777" w:rsidR="00522D82" w:rsidRPr="00522D82" w:rsidRDefault="00522D82" w:rsidP="00522D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2D82">
              <w:rPr>
                <w:rFonts w:ascii="Arial" w:hAnsi="Arial" w:cs="Arial"/>
                <w:b/>
                <w:bCs/>
                <w:sz w:val="18"/>
                <w:szCs w:val="18"/>
              </w:rPr>
              <w:t>Over / (Under)</w:t>
            </w:r>
          </w:p>
        </w:tc>
      </w:tr>
      <w:tr w:rsidR="00431D22" w:rsidRPr="00431D22" w14:paraId="004FFAAB" w14:textId="77777777" w:rsidTr="00522D82">
        <w:trPr>
          <w:trHeight w:val="228"/>
          <w:jc w:val="center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13B9" w14:textId="77777777" w:rsidR="00522D82" w:rsidRPr="00522D82" w:rsidRDefault="00522D82" w:rsidP="00522D8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22D82">
              <w:rPr>
                <w:rFonts w:ascii="Arial" w:hAnsi="Arial" w:cs="Arial"/>
                <w:sz w:val="18"/>
                <w:szCs w:val="18"/>
              </w:rPr>
              <w:t>Total Expenses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78D9" w14:textId="77777777" w:rsidR="00522D82" w:rsidRPr="00522D82" w:rsidRDefault="00522D82" w:rsidP="00522D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22D82">
              <w:rPr>
                <w:rFonts w:ascii="Arial" w:hAnsi="Arial" w:cs="Arial"/>
                <w:sz w:val="18"/>
                <w:szCs w:val="18"/>
              </w:rPr>
              <w:t>$600,475.87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F219" w14:textId="77777777" w:rsidR="00522D82" w:rsidRPr="00522D82" w:rsidRDefault="00522D82" w:rsidP="00522D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22D82">
              <w:rPr>
                <w:rFonts w:ascii="Arial" w:hAnsi="Arial" w:cs="Arial"/>
                <w:sz w:val="18"/>
                <w:szCs w:val="18"/>
              </w:rPr>
              <w:t>$633,816.08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9E0D" w14:textId="77777777" w:rsidR="00522D82" w:rsidRPr="00431D22" w:rsidRDefault="00522D82" w:rsidP="00522D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31D22">
              <w:rPr>
                <w:rFonts w:ascii="Arial" w:hAnsi="Arial" w:cs="Arial"/>
                <w:sz w:val="18"/>
                <w:szCs w:val="18"/>
              </w:rPr>
              <w:t>($33,340.21)</w:t>
            </w:r>
          </w:p>
        </w:tc>
      </w:tr>
      <w:tr w:rsidR="00522D82" w:rsidRPr="00522D82" w14:paraId="6E9E3011" w14:textId="77777777" w:rsidTr="00522D82">
        <w:trPr>
          <w:trHeight w:val="120"/>
          <w:jc w:val="center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3077" w14:textId="77777777" w:rsidR="00522D82" w:rsidRPr="00522D82" w:rsidRDefault="00522D82" w:rsidP="00522D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0147F" w14:textId="77777777" w:rsidR="00522D82" w:rsidRPr="00522D82" w:rsidRDefault="00522D82" w:rsidP="00522D82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42D3" w14:textId="77777777" w:rsidR="00522D82" w:rsidRPr="00522D82" w:rsidRDefault="00522D82" w:rsidP="00522D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67B4" w14:textId="77777777" w:rsidR="00522D82" w:rsidRPr="00522D82" w:rsidRDefault="00522D82" w:rsidP="00522D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</w:tr>
      <w:tr w:rsidR="00522D82" w:rsidRPr="00522D82" w14:paraId="5275D083" w14:textId="77777777" w:rsidTr="00522D82">
        <w:trPr>
          <w:trHeight w:val="120"/>
          <w:jc w:val="center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E78C" w14:textId="77777777" w:rsidR="00522D82" w:rsidRPr="00522D82" w:rsidRDefault="00522D82" w:rsidP="00522D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0DCAF0" w14:textId="77777777" w:rsidR="00522D82" w:rsidRPr="00522D82" w:rsidRDefault="00522D82" w:rsidP="00522D82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2F344D" w14:textId="77777777" w:rsidR="00522D82" w:rsidRPr="00522D82" w:rsidRDefault="00522D82" w:rsidP="00522D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F64305" w14:textId="77777777" w:rsidR="00522D82" w:rsidRPr="00522D82" w:rsidRDefault="00522D82" w:rsidP="00522D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</w:tr>
      <w:tr w:rsidR="00522D82" w:rsidRPr="00522D82" w14:paraId="381901AC" w14:textId="77777777" w:rsidTr="00EC3634">
        <w:trPr>
          <w:trHeight w:val="329"/>
          <w:jc w:val="center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CD0630" w14:textId="77777777" w:rsidR="00522D82" w:rsidRPr="00522D82" w:rsidRDefault="00522D82" w:rsidP="00522D8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2D82">
              <w:rPr>
                <w:rFonts w:ascii="Arial" w:hAnsi="Arial" w:cs="Arial"/>
                <w:b/>
                <w:bCs/>
                <w:sz w:val="18"/>
                <w:szCs w:val="18"/>
              </w:rPr>
              <w:t>Income (Loss) Before Depreciation and Interest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15B0" w14:textId="77777777" w:rsidR="00522D82" w:rsidRPr="00522D82" w:rsidRDefault="00522D82" w:rsidP="00522D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</w:pPr>
            <w:r w:rsidRPr="00522D82"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  <w:t xml:space="preserve">$275,938.29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C7E5" w14:textId="77777777" w:rsidR="00522D82" w:rsidRPr="00522D82" w:rsidRDefault="00522D82" w:rsidP="00522D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</w:pPr>
            <w:r w:rsidRPr="00522D82"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  <w:t xml:space="preserve">$207,801.95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8768D" w14:textId="77777777" w:rsidR="00522D82" w:rsidRPr="00522D82" w:rsidRDefault="00522D82" w:rsidP="00522D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</w:pPr>
            <w:r w:rsidRPr="00522D82"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  <w:t xml:space="preserve">$68,136.34 </w:t>
            </w:r>
          </w:p>
        </w:tc>
      </w:tr>
      <w:tr w:rsidR="00522D82" w:rsidRPr="00522D82" w14:paraId="73CA0758" w14:textId="77777777" w:rsidTr="00EC3634">
        <w:trPr>
          <w:trHeight w:val="365"/>
          <w:jc w:val="center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620677" w14:textId="77777777" w:rsidR="00522D82" w:rsidRPr="00522D82" w:rsidRDefault="00522D82" w:rsidP="00522D8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22D82">
              <w:rPr>
                <w:rFonts w:ascii="Arial" w:hAnsi="Arial" w:cs="Arial"/>
                <w:sz w:val="18"/>
                <w:szCs w:val="18"/>
              </w:rPr>
              <w:t>Less: Interest Expense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DB0B" w14:textId="77777777" w:rsidR="00522D82" w:rsidRPr="00522D82" w:rsidRDefault="00522D82" w:rsidP="00522D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22D82">
              <w:rPr>
                <w:rFonts w:ascii="Arial" w:hAnsi="Arial" w:cs="Arial"/>
                <w:sz w:val="18"/>
                <w:szCs w:val="18"/>
                <w:u w:val="single"/>
              </w:rPr>
              <w:t>$0.00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30B3" w14:textId="77777777" w:rsidR="00522D82" w:rsidRPr="00522D82" w:rsidRDefault="00522D82" w:rsidP="00522D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22D82">
              <w:rPr>
                <w:rFonts w:ascii="Arial" w:hAnsi="Arial" w:cs="Arial"/>
                <w:sz w:val="18"/>
                <w:szCs w:val="18"/>
                <w:u w:val="single"/>
              </w:rPr>
              <w:t>$0.00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3F09" w14:textId="77777777" w:rsidR="00522D82" w:rsidRPr="00522D82" w:rsidRDefault="00522D82" w:rsidP="00522D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22D82">
              <w:rPr>
                <w:rFonts w:ascii="Arial" w:hAnsi="Arial" w:cs="Arial"/>
                <w:sz w:val="18"/>
                <w:szCs w:val="18"/>
                <w:u w:val="single"/>
              </w:rPr>
              <w:t xml:space="preserve">$0.00 </w:t>
            </w:r>
          </w:p>
        </w:tc>
      </w:tr>
      <w:tr w:rsidR="00522D82" w:rsidRPr="00522D82" w14:paraId="6751D0A2" w14:textId="77777777" w:rsidTr="00522D82">
        <w:trPr>
          <w:trHeight w:val="420"/>
          <w:jc w:val="center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BB53" w14:textId="77777777" w:rsidR="00522D82" w:rsidRPr="00522D82" w:rsidRDefault="00522D82" w:rsidP="00522D8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2D82">
              <w:rPr>
                <w:rFonts w:ascii="Arial" w:hAnsi="Arial" w:cs="Arial"/>
                <w:b/>
                <w:bCs/>
                <w:sz w:val="18"/>
                <w:szCs w:val="18"/>
              </w:rPr>
              <w:t>Income (Loss) Before Depreciation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187A" w14:textId="77777777" w:rsidR="00522D82" w:rsidRPr="00522D82" w:rsidRDefault="00522D82" w:rsidP="00522D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</w:pPr>
            <w:r w:rsidRPr="00522D82"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  <w:t xml:space="preserve">$275,938.29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B212" w14:textId="77777777" w:rsidR="00522D82" w:rsidRPr="00522D82" w:rsidRDefault="00522D82" w:rsidP="00522D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</w:pPr>
            <w:r w:rsidRPr="00522D82"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  <w:t xml:space="preserve">$207,801.95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4DC2" w14:textId="77777777" w:rsidR="00522D82" w:rsidRPr="00522D82" w:rsidRDefault="00522D82" w:rsidP="00522D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</w:pPr>
            <w:r w:rsidRPr="00522D82"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  <w:t xml:space="preserve">$68,136.34 </w:t>
            </w:r>
          </w:p>
        </w:tc>
      </w:tr>
      <w:tr w:rsidR="00522D82" w:rsidRPr="00522D82" w14:paraId="08629AD2" w14:textId="77777777" w:rsidTr="00EC3634">
        <w:trPr>
          <w:trHeight w:val="113"/>
          <w:jc w:val="center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DC9CB" w14:textId="77777777" w:rsidR="00522D82" w:rsidRPr="00522D82" w:rsidRDefault="00522D82" w:rsidP="00522D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3CA6" w14:textId="77777777" w:rsidR="00522D82" w:rsidRPr="00522D82" w:rsidRDefault="00522D82" w:rsidP="00522D82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A8639" w14:textId="77777777" w:rsidR="00522D82" w:rsidRPr="00522D82" w:rsidRDefault="00522D82" w:rsidP="00522D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EAFC" w14:textId="77777777" w:rsidR="00522D82" w:rsidRPr="00522D82" w:rsidRDefault="00522D82" w:rsidP="00522D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</w:p>
        </w:tc>
      </w:tr>
      <w:tr w:rsidR="00522D82" w:rsidRPr="00522D82" w14:paraId="45A2465D" w14:textId="77777777" w:rsidTr="00522D82">
        <w:trPr>
          <w:trHeight w:val="345"/>
          <w:jc w:val="center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1286" w14:textId="77777777" w:rsidR="00522D82" w:rsidRPr="00522D82" w:rsidRDefault="00522D82" w:rsidP="00522D8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2D82">
              <w:rPr>
                <w:rFonts w:ascii="Arial" w:hAnsi="Arial" w:cs="Arial"/>
                <w:b/>
                <w:bCs/>
                <w:sz w:val="18"/>
                <w:szCs w:val="18"/>
              </w:rPr>
              <w:t>Industrial Park Land Sales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58D46" w14:textId="77777777" w:rsidR="00522D82" w:rsidRPr="00522D82" w:rsidRDefault="00522D82" w:rsidP="00522D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22D82">
              <w:rPr>
                <w:rFonts w:ascii="Arial" w:hAnsi="Arial" w:cs="Arial"/>
                <w:sz w:val="18"/>
                <w:szCs w:val="18"/>
                <w:u w:val="single"/>
              </w:rPr>
              <w:t>$0.00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942A" w14:textId="77777777" w:rsidR="00522D82" w:rsidRPr="00522D82" w:rsidRDefault="00522D82" w:rsidP="00522D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22D82">
              <w:rPr>
                <w:rFonts w:ascii="Arial" w:hAnsi="Arial" w:cs="Arial"/>
                <w:sz w:val="18"/>
                <w:szCs w:val="18"/>
                <w:u w:val="single"/>
              </w:rPr>
              <w:t>$0.00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F203" w14:textId="77777777" w:rsidR="00522D82" w:rsidRPr="00522D82" w:rsidRDefault="00522D82" w:rsidP="00522D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22D82">
              <w:rPr>
                <w:rFonts w:ascii="Arial" w:hAnsi="Arial" w:cs="Arial"/>
                <w:sz w:val="18"/>
                <w:szCs w:val="18"/>
                <w:u w:val="single"/>
              </w:rPr>
              <w:t xml:space="preserve">$0.00 </w:t>
            </w:r>
          </w:p>
        </w:tc>
      </w:tr>
      <w:tr w:rsidR="00522D82" w:rsidRPr="00522D82" w14:paraId="018E4597" w14:textId="77777777" w:rsidTr="00522D82">
        <w:trPr>
          <w:trHeight w:val="375"/>
          <w:jc w:val="center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3F90" w14:textId="77777777" w:rsidR="00522D82" w:rsidRPr="00522D82" w:rsidRDefault="00522D82" w:rsidP="00522D8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2D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Income (Loss)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7917" w14:textId="77777777" w:rsidR="00522D82" w:rsidRPr="00522D82" w:rsidRDefault="00522D82" w:rsidP="00522D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</w:pPr>
            <w:r w:rsidRPr="00522D82"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  <w:t xml:space="preserve">$275,938.29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31E8" w14:textId="77777777" w:rsidR="00522D82" w:rsidRPr="00522D82" w:rsidRDefault="00522D82" w:rsidP="00522D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</w:pPr>
            <w:r w:rsidRPr="00522D82"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  <w:t xml:space="preserve">$207,801.95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8738" w14:textId="77777777" w:rsidR="00522D82" w:rsidRPr="00522D82" w:rsidRDefault="00522D82" w:rsidP="00522D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</w:pPr>
            <w:r w:rsidRPr="00522D82">
              <w:rPr>
                <w:rFonts w:ascii="Arial" w:hAnsi="Arial" w:cs="Arial"/>
                <w:b/>
                <w:bCs/>
                <w:sz w:val="18"/>
                <w:szCs w:val="18"/>
                <w:u w:val="double"/>
              </w:rPr>
              <w:t xml:space="preserve">$68,136.34 </w:t>
            </w:r>
          </w:p>
        </w:tc>
      </w:tr>
    </w:tbl>
    <w:p w14:paraId="72757ED6" w14:textId="77777777" w:rsidR="00EA743F" w:rsidRPr="00EC3634" w:rsidRDefault="00EA743F" w:rsidP="00983BDB">
      <w:pPr>
        <w:jc w:val="both"/>
        <w:rPr>
          <w:rFonts w:ascii="Arial" w:hAnsi="Arial" w:cs="Arial"/>
          <w:iCs/>
          <w:sz w:val="18"/>
          <w:szCs w:val="18"/>
        </w:rPr>
      </w:pPr>
    </w:p>
    <w:p w14:paraId="5AD26973" w14:textId="32689DAB" w:rsidR="00E04BDD" w:rsidRDefault="00563AF0" w:rsidP="00983BDB">
      <w:pPr>
        <w:jc w:val="both"/>
        <w:rPr>
          <w:rFonts w:ascii="Arial" w:hAnsi="Arial" w:cs="Arial"/>
          <w:b/>
          <w:i/>
          <w:iCs/>
          <w:color w:val="000000" w:themeColor="text1"/>
          <w:sz w:val="22"/>
          <w:szCs w:val="22"/>
        </w:rPr>
      </w:pPr>
      <w:r w:rsidRPr="000A56F6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Mr. </w:t>
      </w:r>
      <w:r w:rsidR="000A56F6" w:rsidRPr="000A56F6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Thomas</w:t>
      </w:r>
      <w:r w:rsidR="008A3B02" w:rsidRPr="000A56F6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 </w:t>
      </w:r>
      <w:r w:rsidRPr="000A56F6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moved to accept the Finance Report.  </w:t>
      </w:r>
      <w:r w:rsidR="000A56F6" w:rsidRPr="000A56F6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Mr. </w:t>
      </w:r>
      <w:r w:rsidR="00522D82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Hayes-Santos</w:t>
      </w:r>
      <w:r w:rsidR="008C2098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 </w:t>
      </w:r>
      <w:r w:rsidRPr="000A56F6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seconded the motion.  Motion passed.</w:t>
      </w:r>
    </w:p>
    <w:p w14:paraId="54056919" w14:textId="77777777" w:rsidR="005826E6" w:rsidRPr="00EC3634" w:rsidRDefault="005826E6" w:rsidP="00CC4081">
      <w:pPr>
        <w:jc w:val="both"/>
        <w:rPr>
          <w:rFonts w:ascii="Arial" w:hAnsi="Arial" w:cs="Arial"/>
          <w:iCs/>
          <w:sz w:val="18"/>
          <w:szCs w:val="18"/>
        </w:rPr>
      </w:pPr>
    </w:p>
    <w:p w14:paraId="432A7B9F" w14:textId="2A642772" w:rsidR="00D678FE" w:rsidRDefault="00D678FE" w:rsidP="00D678FE">
      <w:pPr>
        <w:rPr>
          <w:rFonts w:ascii="Arial" w:hAnsi="Arial" w:cs="Arial"/>
          <w:b/>
          <w:sz w:val="22"/>
          <w:szCs w:val="22"/>
          <w:u w:val="single"/>
        </w:rPr>
      </w:pPr>
      <w:r w:rsidRPr="00D678FE">
        <w:rPr>
          <w:rFonts w:ascii="Arial" w:hAnsi="Arial" w:cs="Arial"/>
          <w:b/>
          <w:sz w:val="22"/>
          <w:szCs w:val="22"/>
          <w:u w:val="single"/>
        </w:rPr>
        <w:t>Finance</w:t>
      </w:r>
      <w:r w:rsidR="0048060B">
        <w:rPr>
          <w:rFonts w:ascii="Arial" w:hAnsi="Arial" w:cs="Arial"/>
          <w:b/>
          <w:sz w:val="22"/>
          <w:szCs w:val="22"/>
          <w:u w:val="single"/>
        </w:rPr>
        <w:t>, Audit and Operations</w:t>
      </w:r>
      <w:r w:rsidRPr="00D678FE">
        <w:rPr>
          <w:rFonts w:ascii="Arial" w:hAnsi="Arial" w:cs="Arial"/>
          <w:b/>
          <w:sz w:val="22"/>
          <w:szCs w:val="22"/>
          <w:u w:val="single"/>
        </w:rPr>
        <w:t xml:space="preserve"> Committee Report</w:t>
      </w:r>
    </w:p>
    <w:p w14:paraId="5173BFB1" w14:textId="55F0A3B3" w:rsidR="0048060B" w:rsidRDefault="0048060B" w:rsidP="0048060B">
      <w:pPr>
        <w:jc w:val="both"/>
        <w:rPr>
          <w:rFonts w:ascii="Arial" w:hAnsi="Arial" w:cs="Arial"/>
          <w:iCs/>
          <w:sz w:val="22"/>
          <w:szCs w:val="22"/>
        </w:rPr>
      </w:pPr>
      <w:r w:rsidRPr="0048060B">
        <w:rPr>
          <w:rFonts w:ascii="Arial" w:hAnsi="Arial" w:cs="Arial"/>
          <w:iCs/>
          <w:sz w:val="22"/>
          <w:szCs w:val="22"/>
        </w:rPr>
        <w:t xml:space="preserve">Ms. Sims reported that the </w:t>
      </w:r>
      <w:r>
        <w:rPr>
          <w:rFonts w:ascii="Arial" w:hAnsi="Arial" w:cs="Arial"/>
          <w:iCs/>
          <w:sz w:val="22"/>
          <w:szCs w:val="22"/>
        </w:rPr>
        <w:t>Finance, Audit and Operations Committee met on May 22 at 2:30 p.m. and received the FY2023-2024 Audit Report from Purvis Gray Co.</w:t>
      </w:r>
      <w:r w:rsidR="00EC3634">
        <w:rPr>
          <w:rFonts w:ascii="Arial" w:hAnsi="Arial" w:cs="Arial"/>
          <w:iCs/>
          <w:sz w:val="22"/>
          <w:szCs w:val="22"/>
        </w:rPr>
        <w:t xml:space="preserve">  </w:t>
      </w:r>
      <w:r>
        <w:rPr>
          <w:rFonts w:ascii="Arial" w:hAnsi="Arial" w:cs="Arial"/>
          <w:iCs/>
          <w:sz w:val="22"/>
          <w:szCs w:val="22"/>
        </w:rPr>
        <w:t>Copies of the FY2023-2024 Audit Report were distributed to the Board.</w:t>
      </w:r>
    </w:p>
    <w:p w14:paraId="57D65C0D" w14:textId="77777777" w:rsidR="0048060B" w:rsidRPr="00EC3634" w:rsidRDefault="0048060B" w:rsidP="0048060B">
      <w:pPr>
        <w:jc w:val="both"/>
        <w:rPr>
          <w:rFonts w:ascii="Arial" w:hAnsi="Arial" w:cs="Arial"/>
          <w:iCs/>
          <w:sz w:val="18"/>
          <w:szCs w:val="18"/>
        </w:rPr>
      </w:pPr>
    </w:p>
    <w:p w14:paraId="3BD4BBC3" w14:textId="3A352FDF" w:rsidR="00255876" w:rsidRPr="00862F7A" w:rsidRDefault="0048060B" w:rsidP="00255876">
      <w:pPr>
        <w:jc w:val="both"/>
        <w:rPr>
          <w:rFonts w:ascii="Arial" w:hAnsi="Arial" w:cs="Arial"/>
          <w:bCs/>
          <w:color w:val="C00000"/>
          <w:sz w:val="22"/>
          <w:szCs w:val="22"/>
        </w:rPr>
      </w:pPr>
      <w:r w:rsidRPr="00D615CA">
        <w:rPr>
          <w:rFonts w:ascii="Arial" w:hAnsi="Arial" w:cs="Arial"/>
          <w:sz w:val="22"/>
          <w:szCs w:val="22"/>
        </w:rPr>
        <w:t>Purvis Gray Audit Partner Barbara Boyd</w:t>
      </w:r>
      <w:r>
        <w:rPr>
          <w:rFonts w:ascii="Arial" w:hAnsi="Arial" w:cs="Arial"/>
          <w:sz w:val="22"/>
          <w:szCs w:val="22"/>
        </w:rPr>
        <w:t xml:space="preserve"> presented the FY2023-2024 Audit Report</w:t>
      </w:r>
      <w:r w:rsidR="004D187B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 xml:space="preserve">She reported that Purvis Gray is providing an unmodified “clean” opinion of </w:t>
      </w:r>
      <w:r w:rsidRPr="00F36BF0">
        <w:rPr>
          <w:rFonts w:ascii="Arial" w:hAnsi="Arial" w:cs="Arial"/>
          <w:sz w:val="22"/>
          <w:szCs w:val="22"/>
        </w:rPr>
        <w:t xml:space="preserve">on the financial statements </w:t>
      </w:r>
      <w:r>
        <w:rPr>
          <w:rFonts w:ascii="Arial" w:hAnsi="Arial" w:cs="Arial"/>
          <w:sz w:val="22"/>
          <w:szCs w:val="22"/>
        </w:rPr>
        <w:t>meaning that the opinion is the highest level of assurance that the auditing firm can provide to GACRAA for reliance on the report</w:t>
      </w:r>
      <w:r w:rsidR="00255876">
        <w:rPr>
          <w:rFonts w:ascii="Arial" w:hAnsi="Arial" w:cs="Arial"/>
          <w:sz w:val="22"/>
          <w:szCs w:val="22"/>
        </w:rPr>
        <w:t xml:space="preserve">.  </w:t>
      </w:r>
      <w:r w:rsidR="00255876">
        <w:rPr>
          <w:rFonts w:ascii="Arial" w:hAnsi="Arial" w:cs="Arial"/>
          <w:bCs/>
          <w:sz w:val="22"/>
          <w:szCs w:val="22"/>
        </w:rPr>
        <w:t>Ms. Boyd reported that there were no internal control deficiencies to disclose to the Board.</w:t>
      </w:r>
    </w:p>
    <w:p w14:paraId="03884A00" w14:textId="6B340C64" w:rsidR="0048060B" w:rsidRPr="00255876" w:rsidRDefault="0048060B" w:rsidP="0048060B">
      <w:pPr>
        <w:jc w:val="both"/>
        <w:rPr>
          <w:rFonts w:ascii="Arial" w:hAnsi="Arial" w:cs="Arial"/>
          <w:iCs/>
          <w:sz w:val="18"/>
          <w:szCs w:val="18"/>
        </w:rPr>
      </w:pPr>
    </w:p>
    <w:p w14:paraId="29BF2807" w14:textId="40E746D3" w:rsidR="00EC3634" w:rsidRPr="0048060B" w:rsidRDefault="00EC3634" w:rsidP="0048060B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noProof/>
        </w:rPr>
        <w:drawing>
          <wp:inline distT="0" distB="0" distL="0" distR="0" wp14:anchorId="0394F45B" wp14:editId="2CA417CE">
            <wp:extent cx="6309360" cy="2597150"/>
            <wp:effectExtent l="0" t="0" r="0" b="0"/>
            <wp:docPr id="1816843817" name="Picture 1" descr="A screenshot of a computer 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843817" name="Picture 1" descr="A screenshot of a computer screen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259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C2416" w14:textId="77777777" w:rsidR="00D678FE" w:rsidRDefault="00D678FE" w:rsidP="00D678FE">
      <w:pPr>
        <w:rPr>
          <w:rFonts w:ascii="Arial" w:hAnsi="Arial" w:cs="Arial"/>
          <w:b/>
          <w:sz w:val="22"/>
          <w:szCs w:val="22"/>
          <w:u w:val="single"/>
        </w:rPr>
      </w:pPr>
    </w:p>
    <w:p w14:paraId="0E7B6CC5" w14:textId="725FE7E8" w:rsidR="00D678FE" w:rsidRPr="00D678FE" w:rsidRDefault="00D678FE" w:rsidP="00D678FE">
      <w:pPr>
        <w:rPr>
          <w:rFonts w:ascii="Arial" w:hAnsi="Arial" w:cs="Arial"/>
          <w:b/>
          <w:i/>
          <w:iCs/>
          <w:sz w:val="22"/>
          <w:szCs w:val="22"/>
        </w:rPr>
      </w:pPr>
      <w:r w:rsidRPr="00D678FE">
        <w:rPr>
          <w:rFonts w:ascii="Arial" w:hAnsi="Arial" w:cs="Arial"/>
          <w:b/>
          <w:i/>
          <w:iCs/>
          <w:sz w:val="22"/>
          <w:szCs w:val="22"/>
        </w:rPr>
        <w:t xml:space="preserve">Mr. Thomas moved to accept the FY2023-2024 </w:t>
      </w:r>
      <w:r w:rsidR="0048060B">
        <w:rPr>
          <w:rFonts w:ascii="Arial" w:hAnsi="Arial" w:cs="Arial"/>
          <w:b/>
          <w:i/>
          <w:iCs/>
          <w:sz w:val="22"/>
          <w:szCs w:val="22"/>
        </w:rPr>
        <w:t>Financial Audit</w:t>
      </w:r>
      <w:r w:rsidRPr="00D678FE">
        <w:rPr>
          <w:rFonts w:ascii="Arial" w:hAnsi="Arial" w:cs="Arial"/>
          <w:b/>
          <w:i/>
          <w:iCs/>
          <w:sz w:val="22"/>
          <w:szCs w:val="22"/>
        </w:rPr>
        <w:t xml:space="preserve"> as presented by Purvis Gray Co.  Ms. Sims seconded the motion.  Motion passed. </w:t>
      </w:r>
    </w:p>
    <w:p w14:paraId="5DC2B45A" w14:textId="77777777" w:rsidR="00D678FE" w:rsidRDefault="00D678FE" w:rsidP="00D678FE">
      <w:pPr>
        <w:rPr>
          <w:rFonts w:ascii="Arial" w:hAnsi="Arial" w:cs="Arial"/>
          <w:b/>
          <w:sz w:val="22"/>
          <w:szCs w:val="22"/>
          <w:u w:val="single"/>
        </w:rPr>
      </w:pPr>
    </w:p>
    <w:p w14:paraId="0B6415AE" w14:textId="77777777" w:rsidR="00D678FE" w:rsidRDefault="00D678FE" w:rsidP="00D678FE">
      <w:pPr>
        <w:rPr>
          <w:rFonts w:ascii="Arial" w:hAnsi="Arial" w:cs="Arial"/>
          <w:b/>
          <w:sz w:val="22"/>
          <w:szCs w:val="22"/>
          <w:u w:val="single"/>
        </w:rPr>
      </w:pPr>
      <w:r w:rsidRPr="00D678FE">
        <w:rPr>
          <w:rFonts w:ascii="Arial" w:hAnsi="Arial" w:cs="Arial"/>
          <w:b/>
          <w:sz w:val="22"/>
          <w:szCs w:val="22"/>
          <w:u w:val="single"/>
        </w:rPr>
        <w:t>FAA AIP Grant # 3-12-0028-058-2025 Application and Acceptance – Design Only Commercial Apron Expansion West  –  Resolution 25-010</w:t>
      </w:r>
    </w:p>
    <w:p w14:paraId="2E16A2BC" w14:textId="671421A4" w:rsidR="00255876" w:rsidRDefault="00255876" w:rsidP="006011A1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011A1">
        <w:rPr>
          <w:rFonts w:ascii="Arial" w:hAnsi="Arial" w:cs="Arial"/>
          <w:sz w:val="22"/>
          <w:szCs w:val="22"/>
        </w:rPr>
        <w:t>Mr. Penksa recalled that the Board previously selected a consultant to design a</w:t>
      </w:r>
      <w:r w:rsidR="006011A1">
        <w:rPr>
          <w:rFonts w:ascii="Arial" w:hAnsi="Arial" w:cs="Arial"/>
          <w:sz w:val="22"/>
          <w:szCs w:val="22"/>
        </w:rPr>
        <w:t>n approximate</w:t>
      </w:r>
      <w:r w:rsidRPr="006011A1">
        <w:rPr>
          <w:rFonts w:ascii="Arial" w:hAnsi="Arial" w:cs="Arial"/>
          <w:sz w:val="22"/>
          <w:szCs w:val="22"/>
        </w:rPr>
        <w:t xml:space="preserve"> 11,800 sq. yd</w:t>
      </w:r>
      <w:r w:rsidR="006011A1">
        <w:rPr>
          <w:rFonts w:ascii="Arial" w:hAnsi="Arial" w:cs="Arial"/>
          <w:sz w:val="22"/>
          <w:szCs w:val="22"/>
        </w:rPr>
        <w:t xml:space="preserve">, </w:t>
      </w:r>
      <w:r w:rsidRPr="006011A1">
        <w:rPr>
          <w:rFonts w:ascii="Arial" w:hAnsi="Arial" w:cs="Arial"/>
          <w:sz w:val="22"/>
          <w:szCs w:val="22"/>
        </w:rPr>
        <w:t>expansion</w:t>
      </w:r>
      <w:r w:rsidR="006011A1">
        <w:rPr>
          <w:rFonts w:ascii="Arial" w:hAnsi="Arial" w:cs="Arial"/>
          <w:sz w:val="22"/>
          <w:szCs w:val="22"/>
        </w:rPr>
        <w:t xml:space="preserve"> of the west side</w:t>
      </w:r>
      <w:r w:rsidRPr="006011A1">
        <w:rPr>
          <w:rFonts w:ascii="Arial" w:hAnsi="Arial" w:cs="Arial"/>
          <w:sz w:val="22"/>
          <w:szCs w:val="22"/>
        </w:rPr>
        <w:t xml:space="preserve"> of the Commercial Apro</w:t>
      </w:r>
      <w:r w:rsidR="006011A1">
        <w:rPr>
          <w:rFonts w:ascii="Arial" w:hAnsi="Arial" w:cs="Arial"/>
          <w:sz w:val="22"/>
          <w:szCs w:val="22"/>
        </w:rPr>
        <w:t>n.  He stated that the FAA grant application in the amount of $622,617.00 represents ninety-five (95%) of the FAA-eligible costs of the design of the expansion.</w:t>
      </w:r>
    </w:p>
    <w:p w14:paraId="3E8434A2" w14:textId="77777777" w:rsidR="00D678FE" w:rsidRPr="00D678FE" w:rsidRDefault="00D678FE" w:rsidP="00D678FE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A9C0F31" w14:textId="3A1D840B" w:rsidR="00D678FE" w:rsidRPr="00E13E0C" w:rsidRDefault="00D678FE" w:rsidP="00D678FE">
      <w:pPr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D678FE">
        <w:rPr>
          <w:rFonts w:ascii="Arial" w:hAnsi="Arial" w:cs="Arial"/>
          <w:b/>
          <w:i/>
          <w:iCs/>
          <w:sz w:val="22"/>
          <w:szCs w:val="22"/>
        </w:rPr>
        <w:t>Mr. Thomas moved to adopt Resolution 25-010 approving the application and acceptance of anticipated FAA AIP Grant #  3-12-0028-058-2025</w:t>
      </w:r>
      <w:r w:rsidRPr="00D678FE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 </w:t>
      </w:r>
      <w:r w:rsidRPr="00D678FE">
        <w:rPr>
          <w:rFonts w:ascii="Arial" w:hAnsi="Arial" w:cs="Arial"/>
          <w:b/>
          <w:i/>
          <w:iCs/>
          <w:sz w:val="22"/>
          <w:szCs w:val="22"/>
        </w:rPr>
        <w:t xml:space="preserve"> Ms. Sims seconded the motion.  A roll-call vote </w:t>
      </w:r>
      <w:r w:rsidRPr="00E13E0C">
        <w:rPr>
          <w:rFonts w:ascii="Arial" w:hAnsi="Arial" w:cs="Arial"/>
          <w:b/>
          <w:i/>
          <w:iCs/>
          <w:sz w:val="22"/>
          <w:szCs w:val="22"/>
        </w:rPr>
        <w:t xml:space="preserve">followed: Ms. Renton – aye, </w:t>
      </w:r>
      <w:r w:rsidR="00E13E0C" w:rsidRPr="00E13E0C">
        <w:rPr>
          <w:rFonts w:ascii="Arial" w:hAnsi="Arial" w:cs="Arial"/>
          <w:b/>
          <w:i/>
          <w:iCs/>
          <w:sz w:val="22"/>
          <w:szCs w:val="22"/>
        </w:rPr>
        <w:t xml:space="preserve">Ms. Sims – aye, </w:t>
      </w:r>
      <w:r w:rsidRPr="00E13E0C">
        <w:rPr>
          <w:rFonts w:ascii="Arial" w:hAnsi="Arial" w:cs="Arial"/>
          <w:b/>
          <w:i/>
          <w:iCs/>
          <w:sz w:val="22"/>
          <w:szCs w:val="22"/>
        </w:rPr>
        <w:t>Mr. Thomas – aye,  Mr. Hayes-Santos – aye,</w:t>
      </w:r>
      <w:r w:rsidR="00E13E0C" w:rsidRPr="00E13E0C">
        <w:rPr>
          <w:rFonts w:ascii="Arial" w:hAnsi="Arial" w:cs="Arial"/>
          <w:b/>
          <w:i/>
          <w:iCs/>
          <w:sz w:val="22"/>
          <w:szCs w:val="22"/>
        </w:rPr>
        <w:t xml:space="preserve"> Mr. Posner – aye, </w:t>
      </w:r>
      <w:r w:rsidRPr="00E13E0C">
        <w:rPr>
          <w:rFonts w:ascii="Arial" w:hAnsi="Arial" w:cs="Arial"/>
          <w:b/>
          <w:i/>
          <w:iCs/>
          <w:sz w:val="22"/>
          <w:szCs w:val="22"/>
        </w:rPr>
        <w:t xml:space="preserve"> and Mr. Carter – aye.  Motion passed 6-0.</w:t>
      </w:r>
    </w:p>
    <w:p w14:paraId="65659BAF" w14:textId="77777777" w:rsidR="00D678FE" w:rsidRPr="00D678FE" w:rsidRDefault="00D678FE" w:rsidP="00D678FE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9A07AB9" w14:textId="77777777" w:rsidR="00D678FE" w:rsidRDefault="00D678FE" w:rsidP="00D678FE">
      <w:pPr>
        <w:rPr>
          <w:rFonts w:ascii="Arial" w:hAnsi="Arial" w:cs="Arial"/>
          <w:b/>
          <w:sz w:val="22"/>
          <w:szCs w:val="22"/>
          <w:u w:val="single"/>
        </w:rPr>
      </w:pPr>
      <w:r w:rsidRPr="00D678FE">
        <w:rPr>
          <w:rFonts w:ascii="Arial" w:hAnsi="Arial" w:cs="Arial"/>
          <w:b/>
          <w:sz w:val="22"/>
          <w:szCs w:val="22"/>
          <w:u w:val="single"/>
        </w:rPr>
        <w:t>RFP # 25-002 Rental Car Concession Agreements – Resolution 25-011</w:t>
      </w:r>
    </w:p>
    <w:p w14:paraId="09720AA4" w14:textId="33E4300A" w:rsidR="000B0BA2" w:rsidRPr="000B0BA2" w:rsidRDefault="006011A1" w:rsidP="000B0BA2">
      <w:pPr>
        <w:jc w:val="both"/>
        <w:rPr>
          <w:rFonts w:ascii="Arial" w:hAnsi="Arial" w:cs="Arial"/>
          <w:sz w:val="22"/>
          <w:szCs w:val="22"/>
        </w:rPr>
      </w:pPr>
      <w:r w:rsidRPr="000B0BA2">
        <w:rPr>
          <w:rFonts w:ascii="Arial" w:hAnsi="Arial" w:cs="Arial"/>
          <w:sz w:val="22"/>
          <w:szCs w:val="22"/>
        </w:rPr>
        <w:t>Mr. Penksa reported that four proposals were received in response to RFP #25-002 for rental car concessions to operate from the five rental car counters and office suites and to utilize the consolidated quick turnaround facility and ready-</w:t>
      </w:r>
      <w:r w:rsidR="00004FB6">
        <w:rPr>
          <w:rFonts w:ascii="Arial" w:hAnsi="Arial" w:cs="Arial"/>
          <w:sz w:val="22"/>
          <w:szCs w:val="22"/>
        </w:rPr>
        <w:t>re</w:t>
      </w:r>
      <w:r w:rsidRPr="000B0BA2">
        <w:rPr>
          <w:rFonts w:ascii="Arial" w:hAnsi="Arial" w:cs="Arial"/>
          <w:sz w:val="22"/>
          <w:szCs w:val="22"/>
        </w:rPr>
        <w:t xml:space="preserve">turn parking lots.  He noted that all four incumbent companies, representing seven brands, responded to the RFP.  </w:t>
      </w:r>
      <w:r w:rsidR="000B0BA2" w:rsidRPr="000B0BA2">
        <w:rPr>
          <w:rFonts w:ascii="Arial" w:hAnsi="Arial" w:cs="Arial"/>
          <w:sz w:val="22"/>
          <w:szCs w:val="22"/>
        </w:rPr>
        <w:t>He briefly reviewed the anticipated revenues proposed by the rental car operators and noted that the combined total Minimum Annual Guarantee is $1,354,845 more</w:t>
      </w:r>
      <w:r w:rsidR="004D187B">
        <w:rPr>
          <w:rFonts w:ascii="Arial" w:hAnsi="Arial" w:cs="Arial"/>
          <w:sz w:val="22"/>
          <w:szCs w:val="22"/>
        </w:rPr>
        <w:t xml:space="preserve"> </w:t>
      </w:r>
      <w:r w:rsidR="000B0BA2" w:rsidRPr="000B0BA2">
        <w:rPr>
          <w:rFonts w:ascii="Arial" w:hAnsi="Arial" w:cs="Arial"/>
          <w:sz w:val="22"/>
          <w:szCs w:val="22"/>
        </w:rPr>
        <w:t>than the current contract over the initial 5-year term of the Agreement.</w:t>
      </w:r>
    </w:p>
    <w:p w14:paraId="74DB1FD9" w14:textId="77777777" w:rsidR="00E13E0C" w:rsidRDefault="00E13E0C" w:rsidP="00D678FE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ACC5B79" w14:textId="41CD8FD5" w:rsidR="00E13E0C" w:rsidRPr="00BB5C92" w:rsidRDefault="00E13E0C" w:rsidP="00E13E0C">
      <w:pPr>
        <w:jc w:val="both"/>
        <w:rPr>
          <w:rFonts w:ascii="Arial" w:hAnsi="Arial" w:cs="Arial"/>
          <w:color w:val="000000"/>
        </w:rPr>
      </w:pPr>
      <w:r w:rsidRPr="00D678FE">
        <w:rPr>
          <w:rFonts w:ascii="Arial" w:hAnsi="Arial" w:cs="Arial"/>
          <w:b/>
          <w:i/>
          <w:iCs/>
          <w:sz w:val="22"/>
          <w:szCs w:val="22"/>
        </w:rPr>
        <w:t>Mr. Thomas moved to adopt Resolution 25-01</w:t>
      </w:r>
      <w:r>
        <w:rPr>
          <w:rFonts w:ascii="Arial" w:hAnsi="Arial" w:cs="Arial"/>
          <w:b/>
          <w:i/>
          <w:iCs/>
          <w:sz w:val="22"/>
          <w:szCs w:val="22"/>
        </w:rPr>
        <w:t>1</w:t>
      </w:r>
      <w:r w:rsidRPr="00D678FE">
        <w:rPr>
          <w:rFonts w:ascii="Arial" w:hAnsi="Arial" w:cs="Arial"/>
          <w:b/>
          <w:i/>
          <w:iCs/>
          <w:sz w:val="22"/>
          <w:szCs w:val="22"/>
        </w:rPr>
        <w:t xml:space="preserve"> approving </w:t>
      </w:r>
      <w:r>
        <w:rPr>
          <w:rFonts w:ascii="Arial" w:hAnsi="Arial" w:cs="Arial"/>
          <w:b/>
          <w:i/>
          <w:iCs/>
          <w:sz w:val="22"/>
          <w:szCs w:val="22"/>
        </w:rPr>
        <w:t xml:space="preserve">the award of rental car concession agreements to the following four respondents to RFP 25-002: </w:t>
      </w:r>
      <w:r w:rsidRPr="00E13E0C">
        <w:rPr>
          <w:rFonts w:ascii="Arial" w:hAnsi="Arial" w:cs="Arial"/>
          <w:b/>
          <w:i/>
          <w:iCs/>
          <w:sz w:val="22"/>
          <w:szCs w:val="22"/>
        </w:rPr>
        <w:t xml:space="preserve">1) Avis Rent A Car System, Inc. (Avis/Budget), 2) Enterprise Leasing Company of Florida, LLC (National/Alamo), 3) Enterprise Leasing Company of Florida, LLC (Enterprise), and 4) The Hertz Corporation (Hertz/Dollar). </w:t>
      </w:r>
    </w:p>
    <w:p w14:paraId="228EDD57" w14:textId="793A1CFF" w:rsidR="00E13E0C" w:rsidRPr="00E13E0C" w:rsidRDefault="00E13E0C" w:rsidP="00E13E0C">
      <w:pPr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D678FE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/>
          <w:i/>
          <w:iCs/>
          <w:sz w:val="22"/>
          <w:szCs w:val="22"/>
        </w:rPr>
        <w:t>Mr. Hayes-Santos</w:t>
      </w:r>
      <w:r w:rsidRPr="00D678FE">
        <w:rPr>
          <w:rFonts w:ascii="Arial" w:hAnsi="Arial" w:cs="Arial"/>
          <w:b/>
          <w:i/>
          <w:iCs/>
          <w:sz w:val="22"/>
          <w:szCs w:val="22"/>
        </w:rPr>
        <w:t xml:space="preserve"> seconded the motion.  A roll-call vote </w:t>
      </w:r>
      <w:r w:rsidRPr="00E13E0C">
        <w:rPr>
          <w:rFonts w:ascii="Arial" w:hAnsi="Arial" w:cs="Arial"/>
          <w:b/>
          <w:i/>
          <w:iCs/>
          <w:sz w:val="22"/>
          <w:szCs w:val="22"/>
        </w:rPr>
        <w:t>followed: Ms. Sims – aye, Mr. Thomas – aye,  Mr. Hayes-Santos – aye, Mr. Posner – aye,  Ms. Renton – aye, and Mr. Carter – aye.  Motion passed 6-0.</w:t>
      </w:r>
    </w:p>
    <w:p w14:paraId="2C3E6A35" w14:textId="77777777" w:rsidR="00D678FE" w:rsidRPr="00D678FE" w:rsidRDefault="00D678FE" w:rsidP="00D678FE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C90BBC3" w14:textId="77777777" w:rsidR="00D678FE" w:rsidRPr="00D678FE" w:rsidRDefault="00D678FE" w:rsidP="00D678FE">
      <w:pPr>
        <w:rPr>
          <w:rFonts w:ascii="Arial" w:hAnsi="Arial" w:cs="Arial"/>
          <w:b/>
          <w:sz w:val="22"/>
          <w:szCs w:val="22"/>
          <w:u w:val="single"/>
        </w:rPr>
      </w:pPr>
      <w:r w:rsidRPr="00D678FE">
        <w:rPr>
          <w:rFonts w:ascii="Arial" w:hAnsi="Arial" w:cs="Arial"/>
          <w:b/>
          <w:sz w:val="22"/>
          <w:szCs w:val="22"/>
          <w:u w:val="single"/>
        </w:rPr>
        <w:t>RFB #25-004 Terminal Outbound Baggage Handling System – Phase II Contract Award – Resolution 25-012</w:t>
      </w:r>
    </w:p>
    <w:p w14:paraId="36E84E88" w14:textId="7BC3BBF4" w:rsidR="00D678FE" w:rsidRDefault="000B0BA2" w:rsidP="00CC4081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Mr. Penksa reported that one bid was received in response to RFB #25-004 for the construction of an expansion of the existing outbound handling system.  He stated that the bid award</w:t>
      </w:r>
      <w:r w:rsidR="00441441">
        <w:rPr>
          <w:rFonts w:ascii="Arial" w:hAnsi="Arial" w:cs="Arial"/>
          <w:bCs/>
          <w:color w:val="000000" w:themeColor="text1"/>
          <w:sz w:val="22"/>
          <w:szCs w:val="22"/>
        </w:rPr>
        <w:t>, in the amount of $4,797,575 for the Base Bid and Bid Alternates 1 and 2,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is contingent on FAA award concurrence and FAA approval of requested PFC and FAA grant funding.  He stated that FAA has already approved </w:t>
      </w:r>
      <w:r w:rsidR="00441441">
        <w:rPr>
          <w:rFonts w:ascii="Arial" w:hAnsi="Arial" w:cs="Arial"/>
          <w:bCs/>
          <w:color w:val="000000" w:themeColor="text1"/>
          <w:sz w:val="22"/>
          <w:szCs w:val="22"/>
        </w:rPr>
        <w:t>BIL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-ATP discretionary funding in the amount of $3,000,000.00 for the project.</w:t>
      </w:r>
      <w:r w:rsidR="00441441">
        <w:rPr>
          <w:rFonts w:ascii="Arial" w:hAnsi="Arial" w:cs="Arial"/>
          <w:bCs/>
          <w:color w:val="000000" w:themeColor="text1"/>
          <w:sz w:val="22"/>
          <w:szCs w:val="22"/>
        </w:rPr>
        <w:t xml:space="preserve">  He reviewed the funding opportunities for the balance of the proposed bid amount as described in the resolution.</w:t>
      </w:r>
    </w:p>
    <w:bookmarkEnd w:id="1"/>
    <w:bookmarkEnd w:id="2"/>
    <w:p w14:paraId="07C53A22" w14:textId="77777777" w:rsidR="00E13E0C" w:rsidRDefault="00E13E0C" w:rsidP="00CC4081">
      <w:pPr>
        <w:jc w:val="both"/>
        <w:rPr>
          <w:rFonts w:ascii="Arial" w:hAnsi="Arial" w:cs="Arial"/>
          <w:bCs/>
          <w:color w:val="EE0000"/>
          <w:sz w:val="22"/>
          <w:szCs w:val="22"/>
        </w:rPr>
      </w:pPr>
    </w:p>
    <w:p w14:paraId="28B3F9F9" w14:textId="570D404D" w:rsidR="00E13E0C" w:rsidRPr="00E13E0C" w:rsidRDefault="00E13E0C" w:rsidP="00E13E0C">
      <w:pPr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D678FE">
        <w:rPr>
          <w:rFonts w:ascii="Arial" w:hAnsi="Arial" w:cs="Arial"/>
          <w:b/>
          <w:i/>
          <w:iCs/>
          <w:sz w:val="22"/>
          <w:szCs w:val="22"/>
        </w:rPr>
        <w:t>Mr. Thomas moved to adopt Resolution 25-01</w:t>
      </w:r>
      <w:r>
        <w:rPr>
          <w:rFonts w:ascii="Arial" w:hAnsi="Arial" w:cs="Arial"/>
          <w:b/>
          <w:i/>
          <w:iCs/>
          <w:sz w:val="22"/>
          <w:szCs w:val="22"/>
        </w:rPr>
        <w:t>2</w:t>
      </w:r>
      <w:r w:rsidRPr="00D678FE">
        <w:rPr>
          <w:rFonts w:ascii="Arial" w:hAnsi="Arial" w:cs="Arial"/>
          <w:b/>
          <w:i/>
          <w:iCs/>
          <w:sz w:val="22"/>
          <w:szCs w:val="22"/>
        </w:rPr>
        <w:t xml:space="preserve"> approving </w:t>
      </w:r>
      <w:r w:rsidR="00EA743F">
        <w:rPr>
          <w:rFonts w:ascii="Arial" w:hAnsi="Arial" w:cs="Arial"/>
          <w:b/>
          <w:i/>
          <w:iCs/>
          <w:sz w:val="22"/>
          <w:szCs w:val="22"/>
        </w:rPr>
        <w:t xml:space="preserve">a contract award to Scherer Construction of North Florida, LLC for construction of an expansion of the existing outbound Baggage Handling System (RFB# 25-004) contingent on FAA award concurrence , FAA approval of requested PFC and FAA grant funding and legal counsel review and approval. </w:t>
      </w:r>
      <w:r w:rsidRPr="00D678FE">
        <w:rPr>
          <w:rFonts w:ascii="Arial" w:hAnsi="Arial" w:cs="Arial"/>
          <w:b/>
          <w:i/>
          <w:iCs/>
          <w:sz w:val="22"/>
          <w:szCs w:val="22"/>
        </w:rPr>
        <w:t xml:space="preserve">Ms. Sims seconded the motion.  A roll-call vote </w:t>
      </w:r>
      <w:r w:rsidRPr="00E13E0C">
        <w:rPr>
          <w:rFonts w:ascii="Arial" w:hAnsi="Arial" w:cs="Arial"/>
          <w:b/>
          <w:i/>
          <w:iCs/>
          <w:sz w:val="22"/>
          <w:szCs w:val="22"/>
        </w:rPr>
        <w:t xml:space="preserve">followed: Mr. Thomas – aye,  Mr. Hayes-Santos – aye, Mr. Posner – aye,  </w:t>
      </w:r>
      <w:r w:rsidR="00EA743F" w:rsidRPr="00E13E0C">
        <w:rPr>
          <w:rFonts w:ascii="Arial" w:hAnsi="Arial" w:cs="Arial"/>
          <w:b/>
          <w:i/>
          <w:iCs/>
          <w:sz w:val="22"/>
          <w:szCs w:val="22"/>
        </w:rPr>
        <w:t xml:space="preserve">Ms. Renton – aye, Ms. Sims – aye, </w:t>
      </w:r>
      <w:r w:rsidRPr="00E13E0C">
        <w:rPr>
          <w:rFonts w:ascii="Arial" w:hAnsi="Arial" w:cs="Arial"/>
          <w:b/>
          <w:i/>
          <w:iCs/>
          <w:sz w:val="22"/>
          <w:szCs w:val="22"/>
        </w:rPr>
        <w:t>and Mr. Carter – aye.  Motion passed 6-0.</w:t>
      </w:r>
    </w:p>
    <w:p w14:paraId="11B6B114" w14:textId="77777777" w:rsidR="00E13E0C" w:rsidRPr="00441441" w:rsidRDefault="00E13E0C" w:rsidP="00CC4081">
      <w:pPr>
        <w:jc w:val="both"/>
        <w:rPr>
          <w:rFonts w:ascii="Arial" w:hAnsi="Arial" w:cs="Arial"/>
          <w:bCs/>
          <w:sz w:val="22"/>
          <w:szCs w:val="22"/>
        </w:rPr>
      </w:pPr>
    </w:p>
    <w:p w14:paraId="1E885B1D" w14:textId="7831A323" w:rsidR="003168AD" w:rsidRPr="00441441" w:rsidRDefault="003168AD" w:rsidP="003168AD">
      <w:pPr>
        <w:rPr>
          <w:rFonts w:ascii="Arial" w:hAnsi="Arial" w:cs="Arial"/>
          <w:b/>
          <w:sz w:val="22"/>
          <w:szCs w:val="22"/>
          <w:u w:val="single"/>
        </w:rPr>
      </w:pPr>
      <w:r w:rsidRPr="00441441">
        <w:rPr>
          <w:rFonts w:ascii="Arial" w:hAnsi="Arial" w:cs="Arial"/>
          <w:b/>
          <w:sz w:val="22"/>
          <w:szCs w:val="22"/>
          <w:u w:val="single"/>
        </w:rPr>
        <w:t>Tenant Report</w:t>
      </w:r>
    </w:p>
    <w:p w14:paraId="0A35F307" w14:textId="0CBBAC82" w:rsidR="00496564" w:rsidRPr="00441441" w:rsidRDefault="00F63F55" w:rsidP="00787795">
      <w:pPr>
        <w:jc w:val="both"/>
        <w:rPr>
          <w:rFonts w:ascii="Arial" w:hAnsi="Arial" w:cs="Arial"/>
          <w:bCs/>
          <w:sz w:val="22"/>
          <w:szCs w:val="22"/>
        </w:rPr>
      </w:pPr>
      <w:r w:rsidRPr="00441441">
        <w:rPr>
          <w:rFonts w:ascii="Arial" w:hAnsi="Arial" w:cs="Arial"/>
          <w:bCs/>
          <w:sz w:val="22"/>
          <w:szCs w:val="22"/>
        </w:rPr>
        <w:t>UAC</w:t>
      </w:r>
      <w:r w:rsidR="00773E76" w:rsidRPr="00441441">
        <w:rPr>
          <w:rFonts w:ascii="Arial" w:hAnsi="Arial" w:cs="Arial"/>
          <w:bCs/>
          <w:sz w:val="22"/>
          <w:szCs w:val="22"/>
        </w:rPr>
        <w:t xml:space="preserve"> </w:t>
      </w:r>
      <w:r w:rsidR="00441441" w:rsidRPr="00441441">
        <w:rPr>
          <w:rFonts w:ascii="Arial" w:hAnsi="Arial" w:cs="Arial"/>
          <w:bCs/>
          <w:sz w:val="22"/>
          <w:szCs w:val="22"/>
        </w:rPr>
        <w:t>General Manager Karen Collins</w:t>
      </w:r>
      <w:r w:rsidR="00773E76" w:rsidRPr="00441441">
        <w:rPr>
          <w:rFonts w:ascii="Arial" w:hAnsi="Arial" w:cs="Arial"/>
          <w:bCs/>
          <w:sz w:val="22"/>
          <w:szCs w:val="22"/>
        </w:rPr>
        <w:t xml:space="preserve"> reported that </w:t>
      </w:r>
      <w:r w:rsidR="00441441" w:rsidRPr="00441441">
        <w:rPr>
          <w:rFonts w:ascii="Arial" w:hAnsi="Arial" w:cs="Arial"/>
          <w:bCs/>
          <w:sz w:val="22"/>
          <w:szCs w:val="22"/>
        </w:rPr>
        <w:t xml:space="preserve">athletic charters are winding down.  </w:t>
      </w:r>
      <w:r w:rsidR="00441441">
        <w:rPr>
          <w:rFonts w:ascii="Arial" w:hAnsi="Arial" w:cs="Arial"/>
          <w:bCs/>
          <w:sz w:val="22"/>
          <w:szCs w:val="22"/>
        </w:rPr>
        <w:t>She indicated that UAC is considering spending $100K to $200K on office renovations.</w:t>
      </w:r>
    </w:p>
    <w:p w14:paraId="29EF44ED" w14:textId="77777777" w:rsidR="00EA6F08" w:rsidRPr="00522D82" w:rsidRDefault="00EA6F08" w:rsidP="00787795">
      <w:pPr>
        <w:jc w:val="both"/>
        <w:rPr>
          <w:rFonts w:ascii="Arial" w:hAnsi="Arial" w:cs="Arial"/>
          <w:bCs/>
          <w:color w:val="EE0000"/>
          <w:sz w:val="22"/>
          <w:szCs w:val="22"/>
        </w:rPr>
      </w:pPr>
    </w:p>
    <w:p w14:paraId="6A6208DA" w14:textId="214BE85D" w:rsidR="003D29A4" w:rsidRDefault="003D29A4" w:rsidP="00591935">
      <w:pPr>
        <w:jc w:val="both"/>
        <w:rPr>
          <w:rFonts w:ascii="Arial" w:hAnsi="Arial" w:cs="Arial"/>
          <w:bCs/>
          <w:sz w:val="22"/>
          <w:szCs w:val="22"/>
        </w:rPr>
      </w:pPr>
      <w:r w:rsidRPr="00591935">
        <w:rPr>
          <w:rFonts w:ascii="Arial" w:hAnsi="Arial" w:cs="Arial"/>
          <w:b/>
          <w:sz w:val="22"/>
          <w:szCs w:val="22"/>
          <w:u w:val="single"/>
        </w:rPr>
        <w:t>Airport Authority Input</w:t>
      </w:r>
      <w:r w:rsidR="00591935" w:rsidRPr="0059193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91935" w:rsidRPr="00591935">
        <w:rPr>
          <w:rFonts w:ascii="Arial" w:hAnsi="Arial" w:cs="Arial"/>
          <w:bCs/>
          <w:sz w:val="22"/>
          <w:szCs w:val="22"/>
        </w:rPr>
        <w:t xml:space="preserve">– </w:t>
      </w:r>
      <w:r w:rsidR="00441441">
        <w:rPr>
          <w:rFonts w:ascii="Arial" w:hAnsi="Arial" w:cs="Arial"/>
          <w:bCs/>
          <w:sz w:val="22"/>
          <w:szCs w:val="22"/>
        </w:rPr>
        <w:t xml:space="preserve">Mr. Eddleton reported that the City Commission is interested in Economic Development and </w:t>
      </w:r>
      <w:r w:rsidR="00C4035F">
        <w:rPr>
          <w:rFonts w:ascii="Arial" w:hAnsi="Arial" w:cs="Arial"/>
          <w:bCs/>
          <w:sz w:val="22"/>
          <w:szCs w:val="22"/>
        </w:rPr>
        <w:t xml:space="preserve">is </w:t>
      </w:r>
      <w:r w:rsidR="00441441">
        <w:rPr>
          <w:rFonts w:ascii="Arial" w:hAnsi="Arial" w:cs="Arial"/>
          <w:bCs/>
          <w:sz w:val="22"/>
          <w:szCs w:val="22"/>
        </w:rPr>
        <w:t xml:space="preserve">interested in airport development as well as other efforts within the City.  </w:t>
      </w:r>
    </w:p>
    <w:p w14:paraId="73B1489A" w14:textId="77777777" w:rsidR="00441441" w:rsidRDefault="00441441" w:rsidP="00591935">
      <w:pPr>
        <w:jc w:val="both"/>
        <w:rPr>
          <w:rFonts w:ascii="Arial" w:hAnsi="Arial" w:cs="Arial"/>
          <w:bCs/>
          <w:sz w:val="22"/>
          <w:szCs w:val="22"/>
        </w:rPr>
      </w:pPr>
    </w:p>
    <w:p w14:paraId="4334677B" w14:textId="5E5BD5DE" w:rsidR="00441441" w:rsidRPr="00591935" w:rsidRDefault="00441441" w:rsidP="00591935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 xml:space="preserve">Mr. Penksa displayed a slide showing United Airlines aircraft at the Consortia </w:t>
      </w:r>
      <w:r w:rsidR="00C4035F">
        <w:rPr>
          <w:rFonts w:ascii="Arial" w:hAnsi="Arial" w:cs="Arial"/>
          <w:bCs/>
          <w:sz w:val="22"/>
          <w:szCs w:val="22"/>
        </w:rPr>
        <w:t xml:space="preserve">Aerospace </w:t>
      </w:r>
      <w:r>
        <w:rPr>
          <w:rFonts w:ascii="Arial" w:hAnsi="Arial" w:cs="Arial"/>
          <w:bCs/>
          <w:sz w:val="22"/>
          <w:szCs w:val="22"/>
        </w:rPr>
        <w:t xml:space="preserve">ramp.  Consortia </w:t>
      </w:r>
      <w:proofErr w:type="gramStart"/>
      <w:r w:rsidR="00C4035F">
        <w:rPr>
          <w:rFonts w:ascii="Arial" w:hAnsi="Arial" w:cs="Arial"/>
          <w:bCs/>
          <w:sz w:val="22"/>
          <w:szCs w:val="22"/>
        </w:rPr>
        <w:t>is</w:t>
      </w:r>
      <w:proofErr w:type="gramEnd"/>
      <w:r w:rsidR="00C4035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installing Starlink </w:t>
      </w:r>
      <w:r w:rsidR="00431D22">
        <w:rPr>
          <w:rFonts w:ascii="Arial" w:hAnsi="Arial" w:cs="Arial"/>
          <w:bCs/>
          <w:sz w:val="22"/>
          <w:szCs w:val="22"/>
        </w:rPr>
        <w:t>Wi-Fi</w:t>
      </w:r>
      <w:r>
        <w:rPr>
          <w:rFonts w:ascii="Arial" w:hAnsi="Arial" w:cs="Arial"/>
          <w:bCs/>
          <w:sz w:val="22"/>
          <w:szCs w:val="22"/>
        </w:rPr>
        <w:t xml:space="preserve"> on 300 ERJ190 air</w:t>
      </w:r>
      <w:r w:rsidR="00480DEE">
        <w:rPr>
          <w:rFonts w:ascii="Arial" w:hAnsi="Arial" w:cs="Arial"/>
          <w:bCs/>
          <w:sz w:val="22"/>
          <w:szCs w:val="22"/>
        </w:rPr>
        <w:t>craft.</w:t>
      </w:r>
    </w:p>
    <w:p w14:paraId="49590139" w14:textId="77777777" w:rsidR="00776699" w:rsidRDefault="00776699" w:rsidP="00591935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B006905" w14:textId="5A3E8B2F" w:rsidR="00480DEE" w:rsidRDefault="00480DEE" w:rsidP="00591935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Mr. Penksa reported that City Commissioner Ed Book transmitted an email expressing his thanks to Craig Carter and the Board</w:t>
      </w:r>
      <w:r w:rsidR="00C4035F">
        <w:rPr>
          <w:rFonts w:ascii="Arial" w:hAnsi="Arial" w:cs="Arial"/>
          <w:bCs/>
          <w:color w:val="000000" w:themeColor="text1"/>
          <w:sz w:val="22"/>
          <w:szCs w:val="22"/>
        </w:rPr>
        <w:t xml:space="preserve"> members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for their efforts in promoting airport development.  </w:t>
      </w:r>
    </w:p>
    <w:p w14:paraId="64DDB5E6" w14:textId="77777777" w:rsidR="00480DEE" w:rsidRDefault="00480DEE" w:rsidP="00591935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D11FDD8" w14:textId="4DA73B08" w:rsidR="00480DEE" w:rsidRPr="000630F8" w:rsidRDefault="00480DEE" w:rsidP="00591935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Mr. Carter thanked Eric Godet and Forrest Eddleton for their participation in GACRAA meetings and assistance in advancing airport projects.</w:t>
      </w:r>
    </w:p>
    <w:p w14:paraId="6303D7D7" w14:textId="77777777" w:rsidR="00480DEE" w:rsidRDefault="00480DEE" w:rsidP="00FB7AE3">
      <w:pPr>
        <w:rPr>
          <w:rFonts w:ascii="Arial" w:hAnsi="Arial" w:cs="Arial"/>
          <w:b/>
          <w:sz w:val="22"/>
          <w:szCs w:val="22"/>
          <w:u w:val="single"/>
        </w:rPr>
      </w:pPr>
    </w:p>
    <w:p w14:paraId="0B47B0C7" w14:textId="20FF3B6E" w:rsidR="00AB71ED" w:rsidRPr="00AB71ED" w:rsidRDefault="00AB71ED" w:rsidP="00AB71ED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B71ED">
        <w:rPr>
          <w:rFonts w:ascii="Arial" w:hAnsi="Arial" w:cs="Arial"/>
          <w:bCs/>
          <w:color w:val="000000" w:themeColor="text1"/>
          <w:sz w:val="22"/>
          <w:szCs w:val="22"/>
        </w:rPr>
        <w:t xml:space="preserve">Mr. Godet reported that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visitors</w:t>
      </w:r>
      <w:r w:rsidRPr="00AB71ED">
        <w:rPr>
          <w:rFonts w:ascii="Arial" w:hAnsi="Arial" w:cs="Arial"/>
          <w:bCs/>
          <w:color w:val="000000" w:themeColor="text1"/>
          <w:sz w:val="22"/>
          <w:szCs w:val="22"/>
        </w:rPr>
        <w:t xml:space="preserve"> from a Gainesville Sister City arrived at GNV last week.</w:t>
      </w:r>
    </w:p>
    <w:p w14:paraId="603AE7C1" w14:textId="77777777" w:rsidR="00AB71ED" w:rsidRDefault="00AB71ED" w:rsidP="00FB7AE3">
      <w:pPr>
        <w:rPr>
          <w:rFonts w:ascii="Arial" w:hAnsi="Arial" w:cs="Arial"/>
          <w:b/>
          <w:sz w:val="22"/>
          <w:szCs w:val="22"/>
          <w:u w:val="single"/>
        </w:rPr>
      </w:pPr>
    </w:p>
    <w:p w14:paraId="6104CB60" w14:textId="187531CA" w:rsidR="00DC41C3" w:rsidRPr="00591935" w:rsidRDefault="007161A4" w:rsidP="00FB7AE3">
      <w:pPr>
        <w:rPr>
          <w:rFonts w:ascii="Arial" w:hAnsi="Arial" w:cs="Arial"/>
          <w:b/>
          <w:sz w:val="22"/>
          <w:szCs w:val="22"/>
          <w:u w:val="single"/>
        </w:rPr>
      </w:pPr>
      <w:r w:rsidRPr="00591935">
        <w:rPr>
          <w:rFonts w:ascii="Arial" w:hAnsi="Arial" w:cs="Arial"/>
          <w:b/>
          <w:sz w:val="22"/>
          <w:szCs w:val="22"/>
          <w:u w:val="single"/>
        </w:rPr>
        <w:t>A</w:t>
      </w:r>
      <w:r w:rsidR="006B4598" w:rsidRPr="00591935">
        <w:rPr>
          <w:rFonts w:ascii="Arial" w:hAnsi="Arial" w:cs="Arial"/>
          <w:b/>
          <w:sz w:val="22"/>
          <w:szCs w:val="22"/>
          <w:u w:val="single"/>
        </w:rPr>
        <w:t>djournment</w:t>
      </w:r>
    </w:p>
    <w:p w14:paraId="70DFDF92" w14:textId="7F6A03AE" w:rsidR="0054723B" w:rsidRPr="00D678FE" w:rsidRDefault="0054723B" w:rsidP="0054723B">
      <w:pPr>
        <w:jc w:val="both"/>
        <w:rPr>
          <w:rFonts w:ascii="Arial" w:hAnsi="Arial" w:cs="Arial"/>
          <w:b/>
          <w:i/>
          <w:iCs/>
          <w:color w:val="000000" w:themeColor="text1"/>
          <w:sz w:val="22"/>
          <w:szCs w:val="22"/>
        </w:rPr>
      </w:pPr>
      <w:r w:rsidRPr="00D678FE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At </w:t>
      </w:r>
      <w:r w:rsidR="00855E3C" w:rsidRPr="00D678FE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4:</w:t>
      </w:r>
      <w:r w:rsidR="00E13E0C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46</w:t>
      </w:r>
      <w:r w:rsidR="00855E3C" w:rsidRPr="00D678FE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 </w:t>
      </w:r>
      <w:r w:rsidRPr="00D678FE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p.m., </w:t>
      </w:r>
      <w:r w:rsidR="00680FB3" w:rsidRPr="00D678FE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there being no further business</w:t>
      </w:r>
      <w:r w:rsidR="00152950" w:rsidRPr="00D678FE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, </w:t>
      </w:r>
      <w:r w:rsidR="00D678FE" w:rsidRPr="00D678FE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Mr. Thomas moved to</w:t>
      </w:r>
      <w:r w:rsidR="00773E76" w:rsidRPr="00D678FE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 adjourn the meeting</w:t>
      </w:r>
      <w:r w:rsidR="00D678FE" w:rsidRPr="00D678FE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.  Mr. Hayes-Santos seconded the motion. The meeting was adjourned.</w:t>
      </w:r>
    </w:p>
    <w:p w14:paraId="2ED8DC24" w14:textId="77777777" w:rsidR="006B1BEE" w:rsidRPr="000630F8" w:rsidRDefault="006B1BEE" w:rsidP="00CC4081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4029415" w14:textId="584D5FE5" w:rsidR="009954D2" w:rsidRDefault="00F048FF" w:rsidP="00BD7B3E">
      <w:pPr>
        <w:ind w:left="720" w:hanging="720"/>
        <w:jc w:val="both"/>
        <w:rPr>
          <w:rFonts w:ascii="Arial" w:hAnsi="Arial" w:cs="Arial"/>
          <w:b/>
          <w:sz w:val="22"/>
          <w:szCs w:val="22"/>
        </w:rPr>
      </w:pPr>
      <w:r w:rsidRPr="007E1F5F">
        <w:rPr>
          <w:rFonts w:ascii="Arial" w:hAnsi="Arial" w:cs="Arial"/>
          <w:b/>
          <w:sz w:val="22"/>
          <w:szCs w:val="22"/>
        </w:rPr>
        <w:t>GACRAA Monthly Meeting</w:t>
      </w:r>
    </w:p>
    <w:p w14:paraId="2BF22A2B" w14:textId="77777777" w:rsidR="00C723FA" w:rsidRPr="000630F8" w:rsidRDefault="00C723FA" w:rsidP="000630F8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6DA6D94" w14:textId="6873578A" w:rsidR="00512B5A" w:rsidRPr="0061524B" w:rsidRDefault="00512B5A" w:rsidP="00CC4081">
      <w:pPr>
        <w:spacing w:before="240"/>
        <w:ind w:left="720" w:hanging="720"/>
        <w:jc w:val="both"/>
        <w:rPr>
          <w:rFonts w:ascii="Arial" w:hAnsi="Arial" w:cs="Arial"/>
          <w:sz w:val="16"/>
          <w:szCs w:val="16"/>
        </w:rPr>
      </w:pPr>
      <w:r w:rsidRPr="0061524B">
        <w:rPr>
          <w:rFonts w:ascii="Arial" w:hAnsi="Arial" w:cs="Arial"/>
          <w:sz w:val="16"/>
          <w:szCs w:val="16"/>
        </w:rPr>
        <w:t>_</w:t>
      </w:r>
      <w:r w:rsidR="00C723FA">
        <w:rPr>
          <w:rFonts w:ascii="Arial" w:hAnsi="Arial" w:cs="Arial"/>
          <w:sz w:val="16"/>
          <w:szCs w:val="16"/>
        </w:rPr>
        <w:t xml:space="preserve"> </w:t>
      </w:r>
      <w:r w:rsidRPr="0061524B">
        <w:rPr>
          <w:rFonts w:ascii="Arial" w:hAnsi="Arial" w:cs="Arial"/>
          <w:sz w:val="16"/>
          <w:szCs w:val="16"/>
        </w:rPr>
        <w:t>_______________________________________</w:t>
      </w:r>
      <w:r w:rsidRPr="0061524B">
        <w:rPr>
          <w:rFonts w:ascii="Arial" w:hAnsi="Arial" w:cs="Arial"/>
          <w:sz w:val="16"/>
          <w:szCs w:val="16"/>
        </w:rPr>
        <w:tab/>
      </w:r>
      <w:r w:rsidRPr="0061524B">
        <w:rPr>
          <w:rFonts w:ascii="Arial" w:hAnsi="Arial" w:cs="Arial"/>
          <w:sz w:val="16"/>
          <w:szCs w:val="16"/>
        </w:rPr>
        <w:tab/>
      </w:r>
      <w:r w:rsidRPr="0061524B">
        <w:rPr>
          <w:rFonts w:ascii="Arial" w:hAnsi="Arial" w:cs="Arial"/>
          <w:sz w:val="16"/>
          <w:szCs w:val="16"/>
        </w:rPr>
        <w:tab/>
      </w:r>
      <w:r w:rsidR="004A709A">
        <w:rPr>
          <w:rFonts w:ascii="Arial" w:hAnsi="Arial" w:cs="Arial"/>
          <w:sz w:val="16"/>
          <w:szCs w:val="16"/>
        </w:rPr>
        <w:tab/>
      </w:r>
      <w:r w:rsidR="004A709A">
        <w:rPr>
          <w:rFonts w:ascii="Arial" w:hAnsi="Arial" w:cs="Arial"/>
          <w:sz w:val="16"/>
          <w:szCs w:val="16"/>
        </w:rPr>
        <w:tab/>
      </w:r>
      <w:r w:rsidRPr="0061524B">
        <w:rPr>
          <w:rFonts w:ascii="Arial" w:hAnsi="Arial" w:cs="Arial"/>
          <w:sz w:val="16"/>
          <w:szCs w:val="16"/>
        </w:rPr>
        <w:t>_____________</w:t>
      </w:r>
    </w:p>
    <w:p w14:paraId="36586EF7" w14:textId="447C1264" w:rsidR="00C82636" w:rsidRDefault="00DF223F" w:rsidP="00443CE7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7E1F5F">
        <w:rPr>
          <w:rFonts w:ascii="Arial" w:hAnsi="Arial" w:cs="Arial"/>
          <w:sz w:val="22"/>
          <w:szCs w:val="22"/>
        </w:rPr>
        <w:t>Chair</w:t>
      </w:r>
      <w:r w:rsidR="00C01896" w:rsidRPr="007E1F5F">
        <w:rPr>
          <w:rFonts w:ascii="Arial" w:hAnsi="Arial" w:cs="Arial"/>
          <w:sz w:val="22"/>
          <w:szCs w:val="22"/>
        </w:rPr>
        <w:tab/>
      </w:r>
      <w:r w:rsidR="00443CE7">
        <w:rPr>
          <w:rFonts w:ascii="Arial" w:hAnsi="Arial" w:cs="Arial"/>
          <w:sz w:val="22"/>
          <w:szCs w:val="22"/>
        </w:rPr>
        <w:tab/>
      </w:r>
      <w:r w:rsidR="00443CE7">
        <w:rPr>
          <w:rFonts w:ascii="Arial" w:hAnsi="Arial" w:cs="Arial"/>
          <w:sz w:val="22"/>
          <w:szCs w:val="22"/>
        </w:rPr>
        <w:tab/>
      </w:r>
      <w:r w:rsidR="00443CE7">
        <w:rPr>
          <w:rFonts w:ascii="Arial" w:hAnsi="Arial" w:cs="Arial"/>
          <w:sz w:val="22"/>
          <w:szCs w:val="22"/>
        </w:rPr>
        <w:tab/>
      </w:r>
      <w:r w:rsidR="00443CE7">
        <w:rPr>
          <w:rFonts w:ascii="Arial" w:hAnsi="Arial" w:cs="Arial"/>
          <w:sz w:val="22"/>
          <w:szCs w:val="22"/>
        </w:rPr>
        <w:tab/>
      </w:r>
      <w:r w:rsidR="00443CE7">
        <w:rPr>
          <w:rFonts w:ascii="Arial" w:hAnsi="Arial" w:cs="Arial"/>
          <w:sz w:val="22"/>
          <w:szCs w:val="22"/>
        </w:rPr>
        <w:tab/>
      </w:r>
      <w:r w:rsidR="00443CE7">
        <w:rPr>
          <w:rFonts w:ascii="Arial" w:hAnsi="Arial" w:cs="Arial"/>
          <w:sz w:val="22"/>
          <w:szCs w:val="22"/>
        </w:rPr>
        <w:tab/>
      </w:r>
      <w:r w:rsidR="00443CE7">
        <w:rPr>
          <w:rFonts w:ascii="Arial" w:hAnsi="Arial" w:cs="Arial"/>
          <w:sz w:val="22"/>
          <w:szCs w:val="22"/>
        </w:rPr>
        <w:tab/>
      </w:r>
      <w:r w:rsidR="00443CE7">
        <w:rPr>
          <w:rFonts w:ascii="Arial" w:hAnsi="Arial" w:cs="Arial"/>
          <w:sz w:val="22"/>
          <w:szCs w:val="22"/>
        </w:rPr>
        <w:tab/>
      </w:r>
      <w:r w:rsidR="00900B9D" w:rsidRPr="007E1F5F">
        <w:rPr>
          <w:rFonts w:ascii="Arial" w:hAnsi="Arial" w:cs="Arial"/>
          <w:sz w:val="22"/>
          <w:szCs w:val="22"/>
        </w:rPr>
        <w:t>Date</w:t>
      </w:r>
    </w:p>
    <w:p w14:paraId="4D742DF5" w14:textId="77777777" w:rsidR="00E00114" w:rsidRPr="000630F8" w:rsidRDefault="00E00114" w:rsidP="000630F8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9F28CE1" w14:textId="77777777" w:rsidR="00C723FA" w:rsidRPr="000630F8" w:rsidRDefault="00C723FA" w:rsidP="000630F8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7895A58" w14:textId="2BFCF512" w:rsidR="00512B5A" w:rsidRPr="0061524B" w:rsidRDefault="00512B5A" w:rsidP="00512B5A">
      <w:pPr>
        <w:ind w:left="720" w:hanging="720"/>
        <w:jc w:val="both"/>
        <w:rPr>
          <w:rFonts w:ascii="Arial" w:hAnsi="Arial" w:cs="Arial"/>
          <w:sz w:val="18"/>
          <w:szCs w:val="18"/>
        </w:rPr>
      </w:pPr>
      <w:r w:rsidRPr="0061524B">
        <w:rPr>
          <w:rFonts w:ascii="Arial" w:hAnsi="Arial" w:cs="Arial"/>
          <w:sz w:val="18"/>
          <w:szCs w:val="18"/>
        </w:rPr>
        <w:t>________________________________________</w:t>
      </w:r>
      <w:r w:rsidRPr="0061524B">
        <w:rPr>
          <w:rFonts w:ascii="Arial" w:hAnsi="Arial" w:cs="Arial"/>
          <w:sz w:val="18"/>
          <w:szCs w:val="18"/>
        </w:rPr>
        <w:tab/>
      </w:r>
      <w:r w:rsidRPr="0061524B">
        <w:rPr>
          <w:rFonts w:ascii="Arial" w:hAnsi="Arial" w:cs="Arial"/>
          <w:sz w:val="18"/>
          <w:szCs w:val="18"/>
        </w:rPr>
        <w:tab/>
      </w:r>
      <w:r w:rsidRPr="0061524B">
        <w:rPr>
          <w:rFonts w:ascii="Arial" w:hAnsi="Arial" w:cs="Arial"/>
          <w:sz w:val="18"/>
          <w:szCs w:val="18"/>
        </w:rPr>
        <w:tab/>
      </w:r>
      <w:r w:rsidR="004A709A">
        <w:rPr>
          <w:rFonts w:ascii="Arial" w:hAnsi="Arial" w:cs="Arial"/>
          <w:sz w:val="18"/>
          <w:szCs w:val="18"/>
        </w:rPr>
        <w:tab/>
      </w:r>
      <w:r w:rsidRPr="0061524B">
        <w:rPr>
          <w:rFonts w:ascii="Arial" w:hAnsi="Arial" w:cs="Arial"/>
          <w:sz w:val="18"/>
          <w:szCs w:val="18"/>
        </w:rPr>
        <w:t>_____________</w:t>
      </w:r>
    </w:p>
    <w:p w14:paraId="309FA0B5" w14:textId="78F16106" w:rsidR="00340171" w:rsidRPr="007E1F5F" w:rsidRDefault="00366000" w:rsidP="00BA3C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Vice-Chai</w:t>
      </w:r>
      <w:r w:rsidR="00BD7B3E">
        <w:rPr>
          <w:rFonts w:ascii="Arial" w:hAnsi="Arial" w:cs="Arial"/>
          <w:sz w:val="22"/>
          <w:szCs w:val="22"/>
        </w:rPr>
        <w:t>r</w:t>
      </w:r>
      <w:r w:rsidR="004E62AD" w:rsidRPr="007E1F5F">
        <w:rPr>
          <w:rFonts w:ascii="Arial" w:hAnsi="Arial" w:cs="Arial"/>
          <w:sz w:val="22"/>
          <w:szCs w:val="22"/>
        </w:rPr>
        <w:tab/>
      </w:r>
      <w:r w:rsidR="00F048FF" w:rsidRPr="007E1F5F">
        <w:rPr>
          <w:rFonts w:ascii="Arial" w:hAnsi="Arial" w:cs="Arial"/>
          <w:sz w:val="22"/>
          <w:szCs w:val="22"/>
        </w:rPr>
        <w:tab/>
      </w:r>
      <w:r w:rsidR="00F048FF" w:rsidRPr="007E1F5F">
        <w:rPr>
          <w:rFonts w:ascii="Arial" w:hAnsi="Arial" w:cs="Arial"/>
          <w:sz w:val="22"/>
          <w:szCs w:val="22"/>
        </w:rPr>
        <w:tab/>
      </w:r>
      <w:r w:rsidR="00F048FF" w:rsidRPr="007E1F5F">
        <w:rPr>
          <w:rFonts w:ascii="Arial" w:hAnsi="Arial" w:cs="Arial"/>
          <w:sz w:val="22"/>
          <w:szCs w:val="22"/>
        </w:rPr>
        <w:tab/>
      </w:r>
      <w:r w:rsidR="00F048FF" w:rsidRPr="007E1F5F">
        <w:rPr>
          <w:rFonts w:ascii="Arial" w:hAnsi="Arial" w:cs="Arial"/>
          <w:sz w:val="22"/>
          <w:szCs w:val="22"/>
        </w:rPr>
        <w:tab/>
      </w:r>
      <w:r w:rsidR="00D1652F" w:rsidRPr="007E1F5F">
        <w:rPr>
          <w:rFonts w:ascii="Arial" w:hAnsi="Arial" w:cs="Arial"/>
          <w:sz w:val="22"/>
          <w:szCs w:val="22"/>
        </w:rPr>
        <w:tab/>
      </w:r>
      <w:r w:rsidR="00807EF4" w:rsidRPr="007E1F5F">
        <w:rPr>
          <w:rFonts w:ascii="Arial" w:hAnsi="Arial" w:cs="Arial"/>
          <w:sz w:val="22"/>
          <w:szCs w:val="22"/>
        </w:rPr>
        <w:tab/>
      </w:r>
      <w:r w:rsidR="00BD7B3E">
        <w:rPr>
          <w:rFonts w:ascii="Arial" w:hAnsi="Arial" w:cs="Arial"/>
          <w:sz w:val="22"/>
          <w:szCs w:val="22"/>
        </w:rPr>
        <w:tab/>
      </w:r>
      <w:r w:rsidR="00F048FF" w:rsidRPr="007E1F5F">
        <w:rPr>
          <w:rFonts w:ascii="Arial" w:hAnsi="Arial" w:cs="Arial"/>
          <w:sz w:val="22"/>
          <w:szCs w:val="22"/>
        </w:rPr>
        <w:t>Date</w:t>
      </w:r>
    </w:p>
    <w:sectPr w:rsidR="00340171" w:rsidRPr="007E1F5F" w:rsidSect="00666D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994" w:right="1152" w:bottom="86" w:left="1152" w:header="547" w:footer="5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FAC0D" w14:textId="77777777" w:rsidR="001D5126" w:rsidRDefault="001D5126">
      <w:r>
        <w:separator/>
      </w:r>
    </w:p>
  </w:endnote>
  <w:endnote w:type="continuationSeparator" w:id="0">
    <w:p w14:paraId="637E6CD2" w14:textId="77777777" w:rsidR="001D5126" w:rsidRDefault="001D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6EC91" w14:textId="77777777" w:rsidR="001B3DC3" w:rsidRDefault="001B3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9FE9D" w14:textId="77777777" w:rsidR="008D41BB" w:rsidRPr="00D1652F" w:rsidRDefault="008D41BB" w:rsidP="004123E2">
    <w:pPr>
      <w:pStyle w:val="Footer"/>
      <w:tabs>
        <w:tab w:val="center" w:pos="4968"/>
        <w:tab w:val="left" w:pos="7425"/>
      </w:tabs>
      <w:rPr>
        <w:rFonts w:ascii="Arial" w:hAnsi="Arial" w:cs="Arial"/>
        <w:sz w:val="22"/>
        <w:szCs w:val="22"/>
      </w:rPr>
    </w:pPr>
    <w:r>
      <w:rPr>
        <w:rStyle w:val="PageNumber"/>
        <w:rFonts w:ascii="Arial" w:hAnsi="Arial" w:cs="Arial"/>
        <w:sz w:val="22"/>
        <w:szCs w:val="22"/>
      </w:rPr>
      <w:tab/>
    </w:r>
    <w:r>
      <w:rPr>
        <w:rStyle w:val="PageNumber"/>
        <w:rFonts w:ascii="Arial" w:hAnsi="Arial" w:cs="Arial"/>
        <w:sz w:val="22"/>
        <w:szCs w:val="22"/>
      </w:rPr>
      <w:tab/>
    </w:r>
    <w:r w:rsidRPr="00D1652F">
      <w:rPr>
        <w:rStyle w:val="PageNumber"/>
        <w:rFonts w:ascii="Arial" w:hAnsi="Arial" w:cs="Arial"/>
        <w:sz w:val="22"/>
        <w:szCs w:val="22"/>
      </w:rPr>
      <w:fldChar w:fldCharType="begin"/>
    </w:r>
    <w:r w:rsidRPr="00D1652F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Pr="00D1652F">
      <w:rPr>
        <w:rStyle w:val="PageNumber"/>
        <w:rFonts w:ascii="Arial" w:hAnsi="Arial" w:cs="Arial"/>
        <w:sz w:val="22"/>
        <w:szCs w:val="22"/>
      </w:rPr>
      <w:fldChar w:fldCharType="separate"/>
    </w:r>
    <w:r w:rsidRPr="00D1652F">
      <w:rPr>
        <w:rStyle w:val="PageNumber"/>
        <w:rFonts w:ascii="Arial" w:hAnsi="Arial" w:cs="Arial"/>
        <w:noProof/>
        <w:sz w:val="22"/>
        <w:szCs w:val="22"/>
      </w:rPr>
      <w:t>4</w:t>
    </w:r>
    <w:r w:rsidRPr="00D1652F">
      <w:rPr>
        <w:rStyle w:val="PageNumber"/>
        <w:rFonts w:ascii="Arial" w:hAnsi="Arial" w:cs="Arial"/>
        <w:sz w:val="22"/>
        <w:szCs w:val="22"/>
      </w:rPr>
      <w:fldChar w:fldCharType="end"/>
    </w:r>
    <w:r>
      <w:rPr>
        <w:rStyle w:val="PageNumber"/>
        <w:rFonts w:ascii="Arial" w:hAnsi="Arial" w:cs="Arial"/>
        <w:sz w:val="22"/>
        <w:szCs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17A36" w14:textId="77777777" w:rsidR="001B3DC3" w:rsidRDefault="001B3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2B81F" w14:textId="77777777" w:rsidR="001D5126" w:rsidRDefault="001D5126">
      <w:r>
        <w:separator/>
      </w:r>
    </w:p>
  </w:footnote>
  <w:footnote w:type="continuationSeparator" w:id="0">
    <w:p w14:paraId="3A57D804" w14:textId="77777777" w:rsidR="001D5126" w:rsidRDefault="001D5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BBEAE" w14:textId="7985F543" w:rsidR="001B3DC3" w:rsidRDefault="001B3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C17F7" w14:textId="2DFF47FD" w:rsidR="008D41BB" w:rsidRDefault="008D41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A8963" w14:textId="0BB9FF5B" w:rsidR="001B3DC3" w:rsidRDefault="001B3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0A60"/>
    <w:multiLevelType w:val="hybridMultilevel"/>
    <w:tmpl w:val="87404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213B"/>
    <w:multiLevelType w:val="hybridMultilevel"/>
    <w:tmpl w:val="A7028D86"/>
    <w:lvl w:ilvl="0" w:tplc="C1569088">
      <w:start w:val="1"/>
      <w:numFmt w:val="bullet"/>
      <w:lvlText w:val="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530307"/>
    <w:multiLevelType w:val="hybridMultilevel"/>
    <w:tmpl w:val="445E5B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D21F65"/>
    <w:multiLevelType w:val="hybridMultilevel"/>
    <w:tmpl w:val="51C42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B44EB"/>
    <w:multiLevelType w:val="hybridMultilevel"/>
    <w:tmpl w:val="3BB04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642EC"/>
    <w:multiLevelType w:val="hybridMultilevel"/>
    <w:tmpl w:val="0EE26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41A33"/>
    <w:multiLevelType w:val="hybridMultilevel"/>
    <w:tmpl w:val="93FA5F46"/>
    <w:lvl w:ilvl="0" w:tplc="C1569088">
      <w:start w:val="1"/>
      <w:numFmt w:val="bullet"/>
      <w:lvlText w:val="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D34ED"/>
    <w:multiLevelType w:val="hybridMultilevel"/>
    <w:tmpl w:val="51C420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D33C8"/>
    <w:multiLevelType w:val="hybridMultilevel"/>
    <w:tmpl w:val="760AB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90BEE"/>
    <w:multiLevelType w:val="hybridMultilevel"/>
    <w:tmpl w:val="C70468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F314F5"/>
    <w:multiLevelType w:val="hybridMultilevel"/>
    <w:tmpl w:val="44AE2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6784C"/>
    <w:multiLevelType w:val="hybridMultilevel"/>
    <w:tmpl w:val="BE1CE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259FD"/>
    <w:multiLevelType w:val="hybridMultilevel"/>
    <w:tmpl w:val="7012FF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EF6AAA"/>
    <w:multiLevelType w:val="hybridMultilevel"/>
    <w:tmpl w:val="9A985600"/>
    <w:lvl w:ilvl="0" w:tplc="1DBC3F9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25086"/>
    <w:multiLevelType w:val="hybridMultilevel"/>
    <w:tmpl w:val="E6DC2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5521F"/>
    <w:multiLevelType w:val="hybridMultilevel"/>
    <w:tmpl w:val="7012FF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E27E56"/>
    <w:multiLevelType w:val="hybridMultilevel"/>
    <w:tmpl w:val="1D42C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F675F"/>
    <w:multiLevelType w:val="hybridMultilevel"/>
    <w:tmpl w:val="DAD6B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A6E91"/>
    <w:multiLevelType w:val="hybridMultilevel"/>
    <w:tmpl w:val="1BFE5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3240D"/>
    <w:multiLevelType w:val="hybridMultilevel"/>
    <w:tmpl w:val="445E5B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9C6598"/>
    <w:multiLevelType w:val="hybridMultilevel"/>
    <w:tmpl w:val="921E1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A548D"/>
    <w:multiLevelType w:val="hybridMultilevel"/>
    <w:tmpl w:val="51C420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564361">
    <w:abstractNumId w:val="19"/>
  </w:num>
  <w:num w:numId="2" w16cid:durableId="675183093">
    <w:abstractNumId w:val="4"/>
  </w:num>
  <w:num w:numId="3" w16cid:durableId="880635376">
    <w:abstractNumId w:val="17"/>
  </w:num>
  <w:num w:numId="4" w16cid:durableId="767192750">
    <w:abstractNumId w:val="11"/>
  </w:num>
  <w:num w:numId="5" w16cid:durableId="2009822278">
    <w:abstractNumId w:val="14"/>
  </w:num>
  <w:num w:numId="6" w16cid:durableId="1488935756">
    <w:abstractNumId w:val="1"/>
  </w:num>
  <w:num w:numId="7" w16cid:durableId="459885342">
    <w:abstractNumId w:val="2"/>
  </w:num>
  <w:num w:numId="8" w16cid:durableId="2056806222">
    <w:abstractNumId w:val="18"/>
  </w:num>
  <w:num w:numId="9" w16cid:durableId="1601334121">
    <w:abstractNumId w:val="20"/>
  </w:num>
  <w:num w:numId="10" w16cid:durableId="834610173">
    <w:abstractNumId w:val="13"/>
  </w:num>
  <w:num w:numId="11" w16cid:durableId="1690595533">
    <w:abstractNumId w:val="10"/>
  </w:num>
  <w:num w:numId="12" w16cid:durableId="1588034226">
    <w:abstractNumId w:val="9"/>
  </w:num>
  <w:num w:numId="13" w16cid:durableId="2071726737">
    <w:abstractNumId w:val="3"/>
  </w:num>
  <w:num w:numId="14" w16cid:durableId="955671181">
    <w:abstractNumId w:val="7"/>
  </w:num>
  <w:num w:numId="15" w16cid:durableId="9111525">
    <w:abstractNumId w:val="0"/>
  </w:num>
  <w:num w:numId="16" w16cid:durableId="1537156696">
    <w:abstractNumId w:val="6"/>
  </w:num>
  <w:num w:numId="17" w16cid:durableId="2080011780">
    <w:abstractNumId w:val="8"/>
  </w:num>
  <w:num w:numId="18" w16cid:durableId="2069961748">
    <w:abstractNumId w:val="21"/>
  </w:num>
  <w:num w:numId="19" w16cid:durableId="1740857652">
    <w:abstractNumId w:val="15"/>
  </w:num>
  <w:num w:numId="20" w16cid:durableId="1122115946">
    <w:abstractNumId w:val="5"/>
  </w:num>
  <w:num w:numId="21" w16cid:durableId="652296311">
    <w:abstractNumId w:val="16"/>
  </w:num>
  <w:num w:numId="22" w16cid:durableId="11779630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15"/>
    <w:rsid w:val="00000118"/>
    <w:rsid w:val="0000038B"/>
    <w:rsid w:val="000004C5"/>
    <w:rsid w:val="000010BE"/>
    <w:rsid w:val="000012EC"/>
    <w:rsid w:val="00001340"/>
    <w:rsid w:val="00001422"/>
    <w:rsid w:val="00001B2D"/>
    <w:rsid w:val="00002350"/>
    <w:rsid w:val="00002803"/>
    <w:rsid w:val="00002BDE"/>
    <w:rsid w:val="00002CC4"/>
    <w:rsid w:val="00002F18"/>
    <w:rsid w:val="000030FE"/>
    <w:rsid w:val="00003911"/>
    <w:rsid w:val="00003A4E"/>
    <w:rsid w:val="00003D45"/>
    <w:rsid w:val="00003F66"/>
    <w:rsid w:val="000048E3"/>
    <w:rsid w:val="00004D30"/>
    <w:rsid w:val="00004FB6"/>
    <w:rsid w:val="00005029"/>
    <w:rsid w:val="00005378"/>
    <w:rsid w:val="000059E4"/>
    <w:rsid w:val="00005A3E"/>
    <w:rsid w:val="00005C20"/>
    <w:rsid w:val="00005DAD"/>
    <w:rsid w:val="0000612B"/>
    <w:rsid w:val="000061F1"/>
    <w:rsid w:val="00006A03"/>
    <w:rsid w:val="00006B61"/>
    <w:rsid w:val="00006C5F"/>
    <w:rsid w:val="00007274"/>
    <w:rsid w:val="000073E7"/>
    <w:rsid w:val="00007662"/>
    <w:rsid w:val="00007823"/>
    <w:rsid w:val="0000789E"/>
    <w:rsid w:val="00007B7B"/>
    <w:rsid w:val="00007CF2"/>
    <w:rsid w:val="0001002B"/>
    <w:rsid w:val="00010260"/>
    <w:rsid w:val="000103F6"/>
    <w:rsid w:val="0001111D"/>
    <w:rsid w:val="00011360"/>
    <w:rsid w:val="0001148D"/>
    <w:rsid w:val="00011CE2"/>
    <w:rsid w:val="000126CC"/>
    <w:rsid w:val="00012B00"/>
    <w:rsid w:val="00012B41"/>
    <w:rsid w:val="0001370A"/>
    <w:rsid w:val="00013731"/>
    <w:rsid w:val="00013A55"/>
    <w:rsid w:val="00013BDA"/>
    <w:rsid w:val="000142CB"/>
    <w:rsid w:val="00014E0F"/>
    <w:rsid w:val="000156A2"/>
    <w:rsid w:val="0001577B"/>
    <w:rsid w:val="0001641A"/>
    <w:rsid w:val="0001737D"/>
    <w:rsid w:val="00017990"/>
    <w:rsid w:val="00017993"/>
    <w:rsid w:val="00017A2B"/>
    <w:rsid w:val="00017EE0"/>
    <w:rsid w:val="000207B8"/>
    <w:rsid w:val="00020CBC"/>
    <w:rsid w:val="00020EE4"/>
    <w:rsid w:val="000213D3"/>
    <w:rsid w:val="000216CB"/>
    <w:rsid w:val="00021EA9"/>
    <w:rsid w:val="000222D4"/>
    <w:rsid w:val="00022549"/>
    <w:rsid w:val="0002288C"/>
    <w:rsid w:val="00022B32"/>
    <w:rsid w:val="00022DE6"/>
    <w:rsid w:val="000231C1"/>
    <w:rsid w:val="00023476"/>
    <w:rsid w:val="000235A9"/>
    <w:rsid w:val="000238FD"/>
    <w:rsid w:val="00023E25"/>
    <w:rsid w:val="00024088"/>
    <w:rsid w:val="000243C4"/>
    <w:rsid w:val="00024503"/>
    <w:rsid w:val="00024774"/>
    <w:rsid w:val="00024A11"/>
    <w:rsid w:val="00024AD1"/>
    <w:rsid w:val="00024BC2"/>
    <w:rsid w:val="00024C85"/>
    <w:rsid w:val="00024EAB"/>
    <w:rsid w:val="00025260"/>
    <w:rsid w:val="000255E0"/>
    <w:rsid w:val="00025A03"/>
    <w:rsid w:val="00025F2C"/>
    <w:rsid w:val="0002635C"/>
    <w:rsid w:val="00026360"/>
    <w:rsid w:val="000266C7"/>
    <w:rsid w:val="00026D7C"/>
    <w:rsid w:val="00026F4F"/>
    <w:rsid w:val="00027008"/>
    <w:rsid w:val="00027334"/>
    <w:rsid w:val="0002765C"/>
    <w:rsid w:val="00027E2D"/>
    <w:rsid w:val="00027FF2"/>
    <w:rsid w:val="0003014B"/>
    <w:rsid w:val="000308DD"/>
    <w:rsid w:val="00030DB4"/>
    <w:rsid w:val="00030E51"/>
    <w:rsid w:val="00031308"/>
    <w:rsid w:val="000314DE"/>
    <w:rsid w:val="000317D7"/>
    <w:rsid w:val="00031838"/>
    <w:rsid w:val="00031B60"/>
    <w:rsid w:val="00031BD7"/>
    <w:rsid w:val="00031F14"/>
    <w:rsid w:val="000320F8"/>
    <w:rsid w:val="0003228F"/>
    <w:rsid w:val="00032470"/>
    <w:rsid w:val="00032A00"/>
    <w:rsid w:val="00032FBD"/>
    <w:rsid w:val="000330B2"/>
    <w:rsid w:val="00033480"/>
    <w:rsid w:val="000348ED"/>
    <w:rsid w:val="00034DF7"/>
    <w:rsid w:val="000350A8"/>
    <w:rsid w:val="00036441"/>
    <w:rsid w:val="00036509"/>
    <w:rsid w:val="000365FD"/>
    <w:rsid w:val="0003690B"/>
    <w:rsid w:val="00036919"/>
    <w:rsid w:val="00036B40"/>
    <w:rsid w:val="00036F08"/>
    <w:rsid w:val="00037194"/>
    <w:rsid w:val="000376A4"/>
    <w:rsid w:val="000378B5"/>
    <w:rsid w:val="000378FA"/>
    <w:rsid w:val="000379FD"/>
    <w:rsid w:val="00037A49"/>
    <w:rsid w:val="00037AFB"/>
    <w:rsid w:val="0004004B"/>
    <w:rsid w:val="00040464"/>
    <w:rsid w:val="0004064A"/>
    <w:rsid w:val="000409AD"/>
    <w:rsid w:val="00040C7F"/>
    <w:rsid w:val="00041064"/>
    <w:rsid w:val="0004167D"/>
    <w:rsid w:val="00041707"/>
    <w:rsid w:val="0004180D"/>
    <w:rsid w:val="0004183A"/>
    <w:rsid w:val="0004215A"/>
    <w:rsid w:val="000427CB"/>
    <w:rsid w:val="00042B5E"/>
    <w:rsid w:val="00042BBC"/>
    <w:rsid w:val="000431C8"/>
    <w:rsid w:val="00043361"/>
    <w:rsid w:val="00043749"/>
    <w:rsid w:val="0004392C"/>
    <w:rsid w:val="00043961"/>
    <w:rsid w:val="000439CF"/>
    <w:rsid w:val="00043A5C"/>
    <w:rsid w:val="00043DD6"/>
    <w:rsid w:val="000444B1"/>
    <w:rsid w:val="00044B73"/>
    <w:rsid w:val="00044B9F"/>
    <w:rsid w:val="00044D6A"/>
    <w:rsid w:val="00044ED8"/>
    <w:rsid w:val="00045541"/>
    <w:rsid w:val="00045837"/>
    <w:rsid w:val="0004598C"/>
    <w:rsid w:val="000463A4"/>
    <w:rsid w:val="00046AE4"/>
    <w:rsid w:val="00046AF2"/>
    <w:rsid w:val="00046D2A"/>
    <w:rsid w:val="00046D83"/>
    <w:rsid w:val="000470E0"/>
    <w:rsid w:val="000471E5"/>
    <w:rsid w:val="00047A88"/>
    <w:rsid w:val="00047C23"/>
    <w:rsid w:val="00047F09"/>
    <w:rsid w:val="00047F38"/>
    <w:rsid w:val="000507EA"/>
    <w:rsid w:val="00050BD1"/>
    <w:rsid w:val="0005148F"/>
    <w:rsid w:val="000519A6"/>
    <w:rsid w:val="00051A8F"/>
    <w:rsid w:val="000527D4"/>
    <w:rsid w:val="000528A8"/>
    <w:rsid w:val="000530C9"/>
    <w:rsid w:val="000531C7"/>
    <w:rsid w:val="0005321D"/>
    <w:rsid w:val="0005325F"/>
    <w:rsid w:val="000533E0"/>
    <w:rsid w:val="000533ED"/>
    <w:rsid w:val="00053A92"/>
    <w:rsid w:val="00053C74"/>
    <w:rsid w:val="00053EC5"/>
    <w:rsid w:val="0005408A"/>
    <w:rsid w:val="00054208"/>
    <w:rsid w:val="000542F8"/>
    <w:rsid w:val="00054458"/>
    <w:rsid w:val="0005481C"/>
    <w:rsid w:val="00054EEF"/>
    <w:rsid w:val="00054F0D"/>
    <w:rsid w:val="000550F7"/>
    <w:rsid w:val="0005582E"/>
    <w:rsid w:val="00055A01"/>
    <w:rsid w:val="00055A7F"/>
    <w:rsid w:val="00055BC2"/>
    <w:rsid w:val="00055D20"/>
    <w:rsid w:val="000561C0"/>
    <w:rsid w:val="000564C2"/>
    <w:rsid w:val="000567C2"/>
    <w:rsid w:val="000569D1"/>
    <w:rsid w:val="00057078"/>
    <w:rsid w:val="000570E8"/>
    <w:rsid w:val="00057303"/>
    <w:rsid w:val="000573B1"/>
    <w:rsid w:val="00057495"/>
    <w:rsid w:val="000578B5"/>
    <w:rsid w:val="000578CC"/>
    <w:rsid w:val="000579D5"/>
    <w:rsid w:val="00057E87"/>
    <w:rsid w:val="000600D8"/>
    <w:rsid w:val="000601A4"/>
    <w:rsid w:val="00060224"/>
    <w:rsid w:val="0006043D"/>
    <w:rsid w:val="00060479"/>
    <w:rsid w:val="0006063F"/>
    <w:rsid w:val="000606C8"/>
    <w:rsid w:val="0006100B"/>
    <w:rsid w:val="00061A5D"/>
    <w:rsid w:val="00061B61"/>
    <w:rsid w:val="00061CA2"/>
    <w:rsid w:val="00062444"/>
    <w:rsid w:val="000627C2"/>
    <w:rsid w:val="00062D56"/>
    <w:rsid w:val="000630F8"/>
    <w:rsid w:val="00063279"/>
    <w:rsid w:val="000636BC"/>
    <w:rsid w:val="00063AB3"/>
    <w:rsid w:val="00063D13"/>
    <w:rsid w:val="00063E6B"/>
    <w:rsid w:val="00063F34"/>
    <w:rsid w:val="000646B2"/>
    <w:rsid w:val="000648BB"/>
    <w:rsid w:val="00064F95"/>
    <w:rsid w:val="00065091"/>
    <w:rsid w:val="00065387"/>
    <w:rsid w:val="000654C2"/>
    <w:rsid w:val="00065F7E"/>
    <w:rsid w:val="00066435"/>
    <w:rsid w:val="0006648C"/>
    <w:rsid w:val="0006648E"/>
    <w:rsid w:val="00066620"/>
    <w:rsid w:val="000667A2"/>
    <w:rsid w:val="00066879"/>
    <w:rsid w:val="00066AB0"/>
    <w:rsid w:val="00066F2F"/>
    <w:rsid w:val="00067844"/>
    <w:rsid w:val="00067886"/>
    <w:rsid w:val="00067C16"/>
    <w:rsid w:val="00067E31"/>
    <w:rsid w:val="00067E49"/>
    <w:rsid w:val="000701CC"/>
    <w:rsid w:val="00070441"/>
    <w:rsid w:val="000705AD"/>
    <w:rsid w:val="00070F24"/>
    <w:rsid w:val="000710D5"/>
    <w:rsid w:val="00071440"/>
    <w:rsid w:val="00071599"/>
    <w:rsid w:val="000716DB"/>
    <w:rsid w:val="000718A2"/>
    <w:rsid w:val="00071AAE"/>
    <w:rsid w:val="00071ADE"/>
    <w:rsid w:val="00071B2D"/>
    <w:rsid w:val="00071B88"/>
    <w:rsid w:val="00071C03"/>
    <w:rsid w:val="00071EDD"/>
    <w:rsid w:val="0007205E"/>
    <w:rsid w:val="00072822"/>
    <w:rsid w:val="00072AC9"/>
    <w:rsid w:val="00072D98"/>
    <w:rsid w:val="00073F01"/>
    <w:rsid w:val="00074224"/>
    <w:rsid w:val="0007439A"/>
    <w:rsid w:val="000743CB"/>
    <w:rsid w:val="000747F0"/>
    <w:rsid w:val="00074D46"/>
    <w:rsid w:val="00075074"/>
    <w:rsid w:val="000752AB"/>
    <w:rsid w:val="00076955"/>
    <w:rsid w:val="00077452"/>
    <w:rsid w:val="00077582"/>
    <w:rsid w:val="00077E8F"/>
    <w:rsid w:val="0008005F"/>
    <w:rsid w:val="000802C9"/>
    <w:rsid w:val="000803AA"/>
    <w:rsid w:val="0008041B"/>
    <w:rsid w:val="00080590"/>
    <w:rsid w:val="00080649"/>
    <w:rsid w:val="000806DF"/>
    <w:rsid w:val="0008079B"/>
    <w:rsid w:val="0008095A"/>
    <w:rsid w:val="00080F92"/>
    <w:rsid w:val="0008100B"/>
    <w:rsid w:val="000816EB"/>
    <w:rsid w:val="000816EC"/>
    <w:rsid w:val="000817FA"/>
    <w:rsid w:val="00081C04"/>
    <w:rsid w:val="00082007"/>
    <w:rsid w:val="0008230F"/>
    <w:rsid w:val="00082495"/>
    <w:rsid w:val="00082C05"/>
    <w:rsid w:val="00082D50"/>
    <w:rsid w:val="00083226"/>
    <w:rsid w:val="000832CB"/>
    <w:rsid w:val="000840FA"/>
    <w:rsid w:val="00084896"/>
    <w:rsid w:val="00085395"/>
    <w:rsid w:val="00085640"/>
    <w:rsid w:val="00085B9C"/>
    <w:rsid w:val="00085DBD"/>
    <w:rsid w:val="00085EC3"/>
    <w:rsid w:val="00085F5B"/>
    <w:rsid w:val="00086D7B"/>
    <w:rsid w:val="0008746E"/>
    <w:rsid w:val="000879F3"/>
    <w:rsid w:val="00087AFB"/>
    <w:rsid w:val="00087BC0"/>
    <w:rsid w:val="00087CD7"/>
    <w:rsid w:val="00087DC8"/>
    <w:rsid w:val="00090A37"/>
    <w:rsid w:val="00090A3E"/>
    <w:rsid w:val="00090C72"/>
    <w:rsid w:val="00090D32"/>
    <w:rsid w:val="00090F98"/>
    <w:rsid w:val="000913BF"/>
    <w:rsid w:val="00091605"/>
    <w:rsid w:val="000916B7"/>
    <w:rsid w:val="000921E3"/>
    <w:rsid w:val="00092205"/>
    <w:rsid w:val="0009269D"/>
    <w:rsid w:val="000928E8"/>
    <w:rsid w:val="00092DB3"/>
    <w:rsid w:val="00092F06"/>
    <w:rsid w:val="00093444"/>
    <w:rsid w:val="00093F6E"/>
    <w:rsid w:val="000942CC"/>
    <w:rsid w:val="000943C5"/>
    <w:rsid w:val="00094546"/>
    <w:rsid w:val="00094AE3"/>
    <w:rsid w:val="00095003"/>
    <w:rsid w:val="000955D8"/>
    <w:rsid w:val="00095AAE"/>
    <w:rsid w:val="00095C19"/>
    <w:rsid w:val="00095E9A"/>
    <w:rsid w:val="000960EA"/>
    <w:rsid w:val="00096173"/>
    <w:rsid w:val="00096328"/>
    <w:rsid w:val="0009660F"/>
    <w:rsid w:val="00096AF3"/>
    <w:rsid w:val="00096BBB"/>
    <w:rsid w:val="00097068"/>
    <w:rsid w:val="000970BD"/>
    <w:rsid w:val="000972B3"/>
    <w:rsid w:val="00097695"/>
    <w:rsid w:val="000977DD"/>
    <w:rsid w:val="0009797C"/>
    <w:rsid w:val="00097C22"/>
    <w:rsid w:val="00097EDA"/>
    <w:rsid w:val="00097EF7"/>
    <w:rsid w:val="00097F86"/>
    <w:rsid w:val="000A00B9"/>
    <w:rsid w:val="000A028A"/>
    <w:rsid w:val="000A1035"/>
    <w:rsid w:val="000A1183"/>
    <w:rsid w:val="000A1DF8"/>
    <w:rsid w:val="000A2399"/>
    <w:rsid w:val="000A2758"/>
    <w:rsid w:val="000A2C39"/>
    <w:rsid w:val="000A2E04"/>
    <w:rsid w:val="000A2FE8"/>
    <w:rsid w:val="000A3122"/>
    <w:rsid w:val="000A3765"/>
    <w:rsid w:val="000A439C"/>
    <w:rsid w:val="000A4D92"/>
    <w:rsid w:val="000A5506"/>
    <w:rsid w:val="000A56F6"/>
    <w:rsid w:val="000A5714"/>
    <w:rsid w:val="000A6447"/>
    <w:rsid w:val="000A6587"/>
    <w:rsid w:val="000A66B6"/>
    <w:rsid w:val="000A68D0"/>
    <w:rsid w:val="000A7023"/>
    <w:rsid w:val="000A798C"/>
    <w:rsid w:val="000A7A82"/>
    <w:rsid w:val="000A7F30"/>
    <w:rsid w:val="000B0544"/>
    <w:rsid w:val="000B0609"/>
    <w:rsid w:val="000B0916"/>
    <w:rsid w:val="000B09F5"/>
    <w:rsid w:val="000B0BA2"/>
    <w:rsid w:val="000B0E78"/>
    <w:rsid w:val="000B10D9"/>
    <w:rsid w:val="000B16C3"/>
    <w:rsid w:val="000B190C"/>
    <w:rsid w:val="000B19E1"/>
    <w:rsid w:val="000B22CE"/>
    <w:rsid w:val="000B2A0C"/>
    <w:rsid w:val="000B2D30"/>
    <w:rsid w:val="000B2E91"/>
    <w:rsid w:val="000B3861"/>
    <w:rsid w:val="000B4282"/>
    <w:rsid w:val="000B48EB"/>
    <w:rsid w:val="000B4B04"/>
    <w:rsid w:val="000B4DD3"/>
    <w:rsid w:val="000B4F80"/>
    <w:rsid w:val="000B5168"/>
    <w:rsid w:val="000B53FC"/>
    <w:rsid w:val="000B5795"/>
    <w:rsid w:val="000B5CBC"/>
    <w:rsid w:val="000B5D39"/>
    <w:rsid w:val="000B5F13"/>
    <w:rsid w:val="000B6118"/>
    <w:rsid w:val="000B6594"/>
    <w:rsid w:val="000B6688"/>
    <w:rsid w:val="000B6843"/>
    <w:rsid w:val="000B6C1B"/>
    <w:rsid w:val="000B6E6E"/>
    <w:rsid w:val="000B70EF"/>
    <w:rsid w:val="000C0AFC"/>
    <w:rsid w:val="000C1C0C"/>
    <w:rsid w:val="000C1D80"/>
    <w:rsid w:val="000C1EC1"/>
    <w:rsid w:val="000C212F"/>
    <w:rsid w:val="000C2233"/>
    <w:rsid w:val="000C27FA"/>
    <w:rsid w:val="000C2A43"/>
    <w:rsid w:val="000C2BC7"/>
    <w:rsid w:val="000C2D2A"/>
    <w:rsid w:val="000C309B"/>
    <w:rsid w:val="000C3310"/>
    <w:rsid w:val="000C397A"/>
    <w:rsid w:val="000C41A4"/>
    <w:rsid w:val="000C4BD9"/>
    <w:rsid w:val="000C4F99"/>
    <w:rsid w:val="000C586E"/>
    <w:rsid w:val="000C5D3C"/>
    <w:rsid w:val="000C6062"/>
    <w:rsid w:val="000C61F0"/>
    <w:rsid w:val="000C6356"/>
    <w:rsid w:val="000C6D37"/>
    <w:rsid w:val="000C78F5"/>
    <w:rsid w:val="000C799D"/>
    <w:rsid w:val="000C7A16"/>
    <w:rsid w:val="000C7B0E"/>
    <w:rsid w:val="000C7F64"/>
    <w:rsid w:val="000D0089"/>
    <w:rsid w:val="000D0119"/>
    <w:rsid w:val="000D0631"/>
    <w:rsid w:val="000D0C1B"/>
    <w:rsid w:val="000D115B"/>
    <w:rsid w:val="000D130F"/>
    <w:rsid w:val="000D188B"/>
    <w:rsid w:val="000D1DE3"/>
    <w:rsid w:val="000D2054"/>
    <w:rsid w:val="000D20B1"/>
    <w:rsid w:val="000D26B1"/>
    <w:rsid w:val="000D2996"/>
    <w:rsid w:val="000D2BB9"/>
    <w:rsid w:val="000D3115"/>
    <w:rsid w:val="000D31D0"/>
    <w:rsid w:val="000D396B"/>
    <w:rsid w:val="000D3DD5"/>
    <w:rsid w:val="000D3E32"/>
    <w:rsid w:val="000D4015"/>
    <w:rsid w:val="000D4314"/>
    <w:rsid w:val="000D4816"/>
    <w:rsid w:val="000D4E3C"/>
    <w:rsid w:val="000D53D3"/>
    <w:rsid w:val="000D53FB"/>
    <w:rsid w:val="000D55AA"/>
    <w:rsid w:val="000D6154"/>
    <w:rsid w:val="000D6270"/>
    <w:rsid w:val="000D634C"/>
    <w:rsid w:val="000D6CFC"/>
    <w:rsid w:val="000D6E39"/>
    <w:rsid w:val="000D7421"/>
    <w:rsid w:val="000D77F3"/>
    <w:rsid w:val="000D7919"/>
    <w:rsid w:val="000E04CD"/>
    <w:rsid w:val="000E0739"/>
    <w:rsid w:val="000E1045"/>
    <w:rsid w:val="000E1263"/>
    <w:rsid w:val="000E16CA"/>
    <w:rsid w:val="000E180F"/>
    <w:rsid w:val="000E1884"/>
    <w:rsid w:val="000E1980"/>
    <w:rsid w:val="000E1F3F"/>
    <w:rsid w:val="000E2059"/>
    <w:rsid w:val="000E20D1"/>
    <w:rsid w:val="000E2487"/>
    <w:rsid w:val="000E2830"/>
    <w:rsid w:val="000E2C50"/>
    <w:rsid w:val="000E30A7"/>
    <w:rsid w:val="000E31F6"/>
    <w:rsid w:val="000E3740"/>
    <w:rsid w:val="000E4310"/>
    <w:rsid w:val="000E4330"/>
    <w:rsid w:val="000E4856"/>
    <w:rsid w:val="000E4C54"/>
    <w:rsid w:val="000E4EF2"/>
    <w:rsid w:val="000E5071"/>
    <w:rsid w:val="000E5220"/>
    <w:rsid w:val="000E5243"/>
    <w:rsid w:val="000E5576"/>
    <w:rsid w:val="000E56F9"/>
    <w:rsid w:val="000E58B8"/>
    <w:rsid w:val="000E5C6C"/>
    <w:rsid w:val="000E5F36"/>
    <w:rsid w:val="000E686A"/>
    <w:rsid w:val="000E6A08"/>
    <w:rsid w:val="000E70A3"/>
    <w:rsid w:val="000E7849"/>
    <w:rsid w:val="000E7E83"/>
    <w:rsid w:val="000E7FA8"/>
    <w:rsid w:val="000E7FEA"/>
    <w:rsid w:val="000F11A8"/>
    <w:rsid w:val="000F12BA"/>
    <w:rsid w:val="000F142C"/>
    <w:rsid w:val="000F157E"/>
    <w:rsid w:val="000F18DF"/>
    <w:rsid w:val="000F1F03"/>
    <w:rsid w:val="000F1F38"/>
    <w:rsid w:val="000F257B"/>
    <w:rsid w:val="000F3296"/>
    <w:rsid w:val="000F33FA"/>
    <w:rsid w:val="000F3633"/>
    <w:rsid w:val="000F3853"/>
    <w:rsid w:val="000F39E0"/>
    <w:rsid w:val="000F3CA4"/>
    <w:rsid w:val="000F4468"/>
    <w:rsid w:val="000F44E1"/>
    <w:rsid w:val="000F58A0"/>
    <w:rsid w:val="000F5DB6"/>
    <w:rsid w:val="000F607B"/>
    <w:rsid w:val="000F66C9"/>
    <w:rsid w:val="000F67C1"/>
    <w:rsid w:val="000F6FB8"/>
    <w:rsid w:val="000F7619"/>
    <w:rsid w:val="000F76A9"/>
    <w:rsid w:val="000F7AA7"/>
    <w:rsid w:val="00100041"/>
    <w:rsid w:val="00100DD6"/>
    <w:rsid w:val="00100DE4"/>
    <w:rsid w:val="00100F33"/>
    <w:rsid w:val="00100F9E"/>
    <w:rsid w:val="0010142F"/>
    <w:rsid w:val="00101DA6"/>
    <w:rsid w:val="00101F4A"/>
    <w:rsid w:val="00102005"/>
    <w:rsid w:val="00102296"/>
    <w:rsid w:val="001022D9"/>
    <w:rsid w:val="00102599"/>
    <w:rsid w:val="00102793"/>
    <w:rsid w:val="00103016"/>
    <w:rsid w:val="00103644"/>
    <w:rsid w:val="00103801"/>
    <w:rsid w:val="0010380D"/>
    <w:rsid w:val="00103A58"/>
    <w:rsid w:val="00103DC0"/>
    <w:rsid w:val="00103FF7"/>
    <w:rsid w:val="0010409D"/>
    <w:rsid w:val="00104244"/>
    <w:rsid w:val="001042B0"/>
    <w:rsid w:val="001043F9"/>
    <w:rsid w:val="0010458D"/>
    <w:rsid w:val="00104A8B"/>
    <w:rsid w:val="0010594B"/>
    <w:rsid w:val="00105BF6"/>
    <w:rsid w:val="00105CB7"/>
    <w:rsid w:val="00105D7E"/>
    <w:rsid w:val="001063A4"/>
    <w:rsid w:val="00106CA3"/>
    <w:rsid w:val="00106DAF"/>
    <w:rsid w:val="00107000"/>
    <w:rsid w:val="0010710A"/>
    <w:rsid w:val="0010732B"/>
    <w:rsid w:val="001076D4"/>
    <w:rsid w:val="00107726"/>
    <w:rsid w:val="00107B98"/>
    <w:rsid w:val="00107EA6"/>
    <w:rsid w:val="00110A69"/>
    <w:rsid w:val="00110FEF"/>
    <w:rsid w:val="001119C7"/>
    <w:rsid w:val="001119FE"/>
    <w:rsid w:val="00111E1E"/>
    <w:rsid w:val="0011282E"/>
    <w:rsid w:val="001130C4"/>
    <w:rsid w:val="0011312C"/>
    <w:rsid w:val="001140BB"/>
    <w:rsid w:val="00114395"/>
    <w:rsid w:val="0011459B"/>
    <w:rsid w:val="0011483D"/>
    <w:rsid w:val="00114856"/>
    <w:rsid w:val="00115081"/>
    <w:rsid w:val="0011578D"/>
    <w:rsid w:val="00115A26"/>
    <w:rsid w:val="00115A6D"/>
    <w:rsid w:val="0011655D"/>
    <w:rsid w:val="00116E78"/>
    <w:rsid w:val="00116F55"/>
    <w:rsid w:val="00117B8C"/>
    <w:rsid w:val="0012083D"/>
    <w:rsid w:val="00120B71"/>
    <w:rsid w:val="00120BDE"/>
    <w:rsid w:val="00120FAC"/>
    <w:rsid w:val="001210DE"/>
    <w:rsid w:val="00121784"/>
    <w:rsid w:val="00121AF1"/>
    <w:rsid w:val="00121B39"/>
    <w:rsid w:val="00121F3C"/>
    <w:rsid w:val="00122338"/>
    <w:rsid w:val="0012249E"/>
    <w:rsid w:val="001231C4"/>
    <w:rsid w:val="00123854"/>
    <w:rsid w:val="00124283"/>
    <w:rsid w:val="001244CC"/>
    <w:rsid w:val="001245F8"/>
    <w:rsid w:val="001246F6"/>
    <w:rsid w:val="001247A0"/>
    <w:rsid w:val="00124C2C"/>
    <w:rsid w:val="00124F69"/>
    <w:rsid w:val="00125180"/>
    <w:rsid w:val="00125DD3"/>
    <w:rsid w:val="001262CA"/>
    <w:rsid w:val="00126812"/>
    <w:rsid w:val="00126FD6"/>
    <w:rsid w:val="00127278"/>
    <w:rsid w:val="00127683"/>
    <w:rsid w:val="001279E0"/>
    <w:rsid w:val="00127E31"/>
    <w:rsid w:val="001306D2"/>
    <w:rsid w:val="00130971"/>
    <w:rsid w:val="00130D80"/>
    <w:rsid w:val="00130F99"/>
    <w:rsid w:val="001312E4"/>
    <w:rsid w:val="0013179E"/>
    <w:rsid w:val="00131CF9"/>
    <w:rsid w:val="00131E8B"/>
    <w:rsid w:val="00132193"/>
    <w:rsid w:val="0013291A"/>
    <w:rsid w:val="00132E34"/>
    <w:rsid w:val="00133701"/>
    <w:rsid w:val="00133B59"/>
    <w:rsid w:val="00133B92"/>
    <w:rsid w:val="00133B9C"/>
    <w:rsid w:val="00133E3F"/>
    <w:rsid w:val="0013544A"/>
    <w:rsid w:val="001354AA"/>
    <w:rsid w:val="00135A72"/>
    <w:rsid w:val="00135C80"/>
    <w:rsid w:val="00135D6B"/>
    <w:rsid w:val="00135F0B"/>
    <w:rsid w:val="001360D2"/>
    <w:rsid w:val="0013695D"/>
    <w:rsid w:val="00136B41"/>
    <w:rsid w:val="00136C3C"/>
    <w:rsid w:val="001374EC"/>
    <w:rsid w:val="001379AC"/>
    <w:rsid w:val="00137FFA"/>
    <w:rsid w:val="001403F1"/>
    <w:rsid w:val="00140718"/>
    <w:rsid w:val="001407BC"/>
    <w:rsid w:val="00140811"/>
    <w:rsid w:val="00140BBE"/>
    <w:rsid w:val="00140D12"/>
    <w:rsid w:val="00140D97"/>
    <w:rsid w:val="0014109D"/>
    <w:rsid w:val="001412F5"/>
    <w:rsid w:val="00141475"/>
    <w:rsid w:val="00141922"/>
    <w:rsid w:val="00141F53"/>
    <w:rsid w:val="00142651"/>
    <w:rsid w:val="00142AE3"/>
    <w:rsid w:val="00142DC3"/>
    <w:rsid w:val="00143104"/>
    <w:rsid w:val="00143563"/>
    <w:rsid w:val="00143701"/>
    <w:rsid w:val="00143FD4"/>
    <w:rsid w:val="00144424"/>
    <w:rsid w:val="00144961"/>
    <w:rsid w:val="00144A72"/>
    <w:rsid w:val="00144F5D"/>
    <w:rsid w:val="00145044"/>
    <w:rsid w:val="0014523F"/>
    <w:rsid w:val="00145828"/>
    <w:rsid w:val="00145946"/>
    <w:rsid w:val="00145D7F"/>
    <w:rsid w:val="00146190"/>
    <w:rsid w:val="001461EB"/>
    <w:rsid w:val="00146B6C"/>
    <w:rsid w:val="00146DAD"/>
    <w:rsid w:val="00147F80"/>
    <w:rsid w:val="0015069F"/>
    <w:rsid w:val="00150CA5"/>
    <w:rsid w:val="00150EEF"/>
    <w:rsid w:val="00151065"/>
    <w:rsid w:val="001510C0"/>
    <w:rsid w:val="001517E1"/>
    <w:rsid w:val="001518F0"/>
    <w:rsid w:val="00151FBD"/>
    <w:rsid w:val="0015226E"/>
    <w:rsid w:val="00152840"/>
    <w:rsid w:val="00152950"/>
    <w:rsid w:val="00152983"/>
    <w:rsid w:val="00152A2D"/>
    <w:rsid w:val="00152E45"/>
    <w:rsid w:val="00152FAE"/>
    <w:rsid w:val="00153A3A"/>
    <w:rsid w:val="00153B1C"/>
    <w:rsid w:val="00153BC8"/>
    <w:rsid w:val="001541F9"/>
    <w:rsid w:val="0015433C"/>
    <w:rsid w:val="00154B4E"/>
    <w:rsid w:val="00154E5F"/>
    <w:rsid w:val="0015500A"/>
    <w:rsid w:val="001556B5"/>
    <w:rsid w:val="001557A3"/>
    <w:rsid w:val="001558D7"/>
    <w:rsid w:val="00156236"/>
    <w:rsid w:val="00156589"/>
    <w:rsid w:val="00156AFF"/>
    <w:rsid w:val="00156D21"/>
    <w:rsid w:val="0015752D"/>
    <w:rsid w:val="00157F68"/>
    <w:rsid w:val="001600C3"/>
    <w:rsid w:val="0016013D"/>
    <w:rsid w:val="00160263"/>
    <w:rsid w:val="0016080C"/>
    <w:rsid w:val="00160D2F"/>
    <w:rsid w:val="00160DCE"/>
    <w:rsid w:val="00161510"/>
    <w:rsid w:val="0016153D"/>
    <w:rsid w:val="0016159C"/>
    <w:rsid w:val="00161B1E"/>
    <w:rsid w:val="00161D5C"/>
    <w:rsid w:val="00161DB7"/>
    <w:rsid w:val="00162293"/>
    <w:rsid w:val="00162886"/>
    <w:rsid w:val="001628EE"/>
    <w:rsid w:val="00162A5A"/>
    <w:rsid w:val="00162CD2"/>
    <w:rsid w:val="00162F6F"/>
    <w:rsid w:val="001636CA"/>
    <w:rsid w:val="0016375D"/>
    <w:rsid w:val="001637DC"/>
    <w:rsid w:val="00163B4F"/>
    <w:rsid w:val="00163FBC"/>
    <w:rsid w:val="0016401C"/>
    <w:rsid w:val="00164343"/>
    <w:rsid w:val="00164945"/>
    <w:rsid w:val="00166ABE"/>
    <w:rsid w:val="00166E7B"/>
    <w:rsid w:val="00167497"/>
    <w:rsid w:val="00167782"/>
    <w:rsid w:val="001678FC"/>
    <w:rsid w:val="00167CF2"/>
    <w:rsid w:val="001703ED"/>
    <w:rsid w:val="00170465"/>
    <w:rsid w:val="001708D6"/>
    <w:rsid w:val="00170D27"/>
    <w:rsid w:val="00170D6A"/>
    <w:rsid w:val="001710B3"/>
    <w:rsid w:val="0017156E"/>
    <w:rsid w:val="001715D2"/>
    <w:rsid w:val="0017196A"/>
    <w:rsid w:val="001719DC"/>
    <w:rsid w:val="001727B5"/>
    <w:rsid w:val="00172D1A"/>
    <w:rsid w:val="00172FD5"/>
    <w:rsid w:val="00173271"/>
    <w:rsid w:val="0017345E"/>
    <w:rsid w:val="00173599"/>
    <w:rsid w:val="00174106"/>
    <w:rsid w:val="0017493A"/>
    <w:rsid w:val="00174E1E"/>
    <w:rsid w:val="00175355"/>
    <w:rsid w:val="00175969"/>
    <w:rsid w:val="001759FA"/>
    <w:rsid w:val="0017671B"/>
    <w:rsid w:val="00176757"/>
    <w:rsid w:val="0017677C"/>
    <w:rsid w:val="00176B3F"/>
    <w:rsid w:val="0017725F"/>
    <w:rsid w:val="001774E2"/>
    <w:rsid w:val="00177950"/>
    <w:rsid w:val="001779EC"/>
    <w:rsid w:val="00177CA8"/>
    <w:rsid w:val="00177D8A"/>
    <w:rsid w:val="00177E39"/>
    <w:rsid w:val="001802B1"/>
    <w:rsid w:val="0018084C"/>
    <w:rsid w:val="00180BED"/>
    <w:rsid w:val="00180D56"/>
    <w:rsid w:val="00181306"/>
    <w:rsid w:val="00182027"/>
    <w:rsid w:val="001821A5"/>
    <w:rsid w:val="00182373"/>
    <w:rsid w:val="001829B2"/>
    <w:rsid w:val="00182BC9"/>
    <w:rsid w:val="00182F42"/>
    <w:rsid w:val="0018328E"/>
    <w:rsid w:val="00183832"/>
    <w:rsid w:val="00183BC2"/>
    <w:rsid w:val="00183C2B"/>
    <w:rsid w:val="00183EEC"/>
    <w:rsid w:val="001840D2"/>
    <w:rsid w:val="00184314"/>
    <w:rsid w:val="001846E2"/>
    <w:rsid w:val="0018483E"/>
    <w:rsid w:val="00184CD2"/>
    <w:rsid w:val="00185322"/>
    <w:rsid w:val="00185C3E"/>
    <w:rsid w:val="0018622F"/>
    <w:rsid w:val="00186691"/>
    <w:rsid w:val="00186977"/>
    <w:rsid w:val="00186D23"/>
    <w:rsid w:val="00186E69"/>
    <w:rsid w:val="00186FC6"/>
    <w:rsid w:val="00187120"/>
    <w:rsid w:val="00187BAE"/>
    <w:rsid w:val="00187C47"/>
    <w:rsid w:val="00187F39"/>
    <w:rsid w:val="00190169"/>
    <w:rsid w:val="00190179"/>
    <w:rsid w:val="0019032B"/>
    <w:rsid w:val="00190557"/>
    <w:rsid w:val="00190684"/>
    <w:rsid w:val="001906B0"/>
    <w:rsid w:val="00190B71"/>
    <w:rsid w:val="00190C2A"/>
    <w:rsid w:val="00190EE7"/>
    <w:rsid w:val="001919CC"/>
    <w:rsid w:val="00191D39"/>
    <w:rsid w:val="00191EAE"/>
    <w:rsid w:val="00192AAD"/>
    <w:rsid w:val="00192D5F"/>
    <w:rsid w:val="00192FC0"/>
    <w:rsid w:val="001935FE"/>
    <w:rsid w:val="00193A4C"/>
    <w:rsid w:val="00193B0A"/>
    <w:rsid w:val="00193E61"/>
    <w:rsid w:val="00194063"/>
    <w:rsid w:val="001945EE"/>
    <w:rsid w:val="001947D2"/>
    <w:rsid w:val="00194BC3"/>
    <w:rsid w:val="00194C5E"/>
    <w:rsid w:val="00194EBF"/>
    <w:rsid w:val="001950FB"/>
    <w:rsid w:val="00195368"/>
    <w:rsid w:val="0019568E"/>
    <w:rsid w:val="00195DCB"/>
    <w:rsid w:val="001960F0"/>
    <w:rsid w:val="001961D9"/>
    <w:rsid w:val="00196469"/>
    <w:rsid w:val="00196861"/>
    <w:rsid w:val="00196C7D"/>
    <w:rsid w:val="00196CC8"/>
    <w:rsid w:val="00197282"/>
    <w:rsid w:val="00197CE0"/>
    <w:rsid w:val="00197D04"/>
    <w:rsid w:val="001A0005"/>
    <w:rsid w:val="001A04F3"/>
    <w:rsid w:val="001A06AA"/>
    <w:rsid w:val="001A0991"/>
    <w:rsid w:val="001A0E3D"/>
    <w:rsid w:val="001A1822"/>
    <w:rsid w:val="001A1893"/>
    <w:rsid w:val="001A1F4F"/>
    <w:rsid w:val="001A20AD"/>
    <w:rsid w:val="001A278C"/>
    <w:rsid w:val="001A342D"/>
    <w:rsid w:val="001A35B0"/>
    <w:rsid w:val="001A390E"/>
    <w:rsid w:val="001A3AC1"/>
    <w:rsid w:val="001A3F5D"/>
    <w:rsid w:val="001A4138"/>
    <w:rsid w:val="001A4237"/>
    <w:rsid w:val="001A44F9"/>
    <w:rsid w:val="001A4693"/>
    <w:rsid w:val="001A4831"/>
    <w:rsid w:val="001A4892"/>
    <w:rsid w:val="001A55BC"/>
    <w:rsid w:val="001A5634"/>
    <w:rsid w:val="001A565F"/>
    <w:rsid w:val="001A5664"/>
    <w:rsid w:val="001A56E4"/>
    <w:rsid w:val="001A5871"/>
    <w:rsid w:val="001A5914"/>
    <w:rsid w:val="001A63F2"/>
    <w:rsid w:val="001A6453"/>
    <w:rsid w:val="001A6F82"/>
    <w:rsid w:val="001A7953"/>
    <w:rsid w:val="001A7FCC"/>
    <w:rsid w:val="001A7FFE"/>
    <w:rsid w:val="001B07AA"/>
    <w:rsid w:val="001B082E"/>
    <w:rsid w:val="001B0E0E"/>
    <w:rsid w:val="001B0F93"/>
    <w:rsid w:val="001B1675"/>
    <w:rsid w:val="001B1C97"/>
    <w:rsid w:val="001B1F28"/>
    <w:rsid w:val="001B1F48"/>
    <w:rsid w:val="001B2DC4"/>
    <w:rsid w:val="001B2ECD"/>
    <w:rsid w:val="001B2FB2"/>
    <w:rsid w:val="001B305A"/>
    <w:rsid w:val="001B316A"/>
    <w:rsid w:val="001B33B5"/>
    <w:rsid w:val="001B3568"/>
    <w:rsid w:val="001B3588"/>
    <w:rsid w:val="001B366E"/>
    <w:rsid w:val="001B38E2"/>
    <w:rsid w:val="001B3DC3"/>
    <w:rsid w:val="001B3EB1"/>
    <w:rsid w:val="001B42F7"/>
    <w:rsid w:val="001B49B7"/>
    <w:rsid w:val="001B4D1F"/>
    <w:rsid w:val="001B5000"/>
    <w:rsid w:val="001B5520"/>
    <w:rsid w:val="001B586B"/>
    <w:rsid w:val="001B5E89"/>
    <w:rsid w:val="001B5F60"/>
    <w:rsid w:val="001B622F"/>
    <w:rsid w:val="001B6B80"/>
    <w:rsid w:val="001B6F61"/>
    <w:rsid w:val="001B7246"/>
    <w:rsid w:val="001B74B4"/>
    <w:rsid w:val="001B786E"/>
    <w:rsid w:val="001B7B96"/>
    <w:rsid w:val="001C06C9"/>
    <w:rsid w:val="001C1292"/>
    <w:rsid w:val="001C1B1C"/>
    <w:rsid w:val="001C1C0E"/>
    <w:rsid w:val="001C1E5F"/>
    <w:rsid w:val="001C218F"/>
    <w:rsid w:val="001C23FD"/>
    <w:rsid w:val="001C2B6F"/>
    <w:rsid w:val="001C2D4B"/>
    <w:rsid w:val="001C321C"/>
    <w:rsid w:val="001C32F2"/>
    <w:rsid w:val="001C33AA"/>
    <w:rsid w:val="001C363C"/>
    <w:rsid w:val="001C37E3"/>
    <w:rsid w:val="001C3D0F"/>
    <w:rsid w:val="001C3FC8"/>
    <w:rsid w:val="001C4780"/>
    <w:rsid w:val="001C4C66"/>
    <w:rsid w:val="001C4DA9"/>
    <w:rsid w:val="001C5500"/>
    <w:rsid w:val="001C55B5"/>
    <w:rsid w:val="001C5B0C"/>
    <w:rsid w:val="001C5B14"/>
    <w:rsid w:val="001C5C69"/>
    <w:rsid w:val="001C5C75"/>
    <w:rsid w:val="001C6075"/>
    <w:rsid w:val="001C613C"/>
    <w:rsid w:val="001C668E"/>
    <w:rsid w:val="001C66DE"/>
    <w:rsid w:val="001C74CA"/>
    <w:rsid w:val="001C7555"/>
    <w:rsid w:val="001C76EC"/>
    <w:rsid w:val="001C779A"/>
    <w:rsid w:val="001C7980"/>
    <w:rsid w:val="001C7BC0"/>
    <w:rsid w:val="001C7C01"/>
    <w:rsid w:val="001D08B2"/>
    <w:rsid w:val="001D1311"/>
    <w:rsid w:val="001D183A"/>
    <w:rsid w:val="001D2466"/>
    <w:rsid w:val="001D2565"/>
    <w:rsid w:val="001D25FB"/>
    <w:rsid w:val="001D2D29"/>
    <w:rsid w:val="001D2DDD"/>
    <w:rsid w:val="001D3711"/>
    <w:rsid w:val="001D3832"/>
    <w:rsid w:val="001D390F"/>
    <w:rsid w:val="001D3D26"/>
    <w:rsid w:val="001D40A5"/>
    <w:rsid w:val="001D40AC"/>
    <w:rsid w:val="001D48E6"/>
    <w:rsid w:val="001D496F"/>
    <w:rsid w:val="001D4AB6"/>
    <w:rsid w:val="001D4DA6"/>
    <w:rsid w:val="001D4E8C"/>
    <w:rsid w:val="001D5126"/>
    <w:rsid w:val="001D5841"/>
    <w:rsid w:val="001D5AF6"/>
    <w:rsid w:val="001D5B87"/>
    <w:rsid w:val="001D5E55"/>
    <w:rsid w:val="001D5F7A"/>
    <w:rsid w:val="001D63F2"/>
    <w:rsid w:val="001D64B0"/>
    <w:rsid w:val="001D6675"/>
    <w:rsid w:val="001D7AAD"/>
    <w:rsid w:val="001D7AB2"/>
    <w:rsid w:val="001D7FA7"/>
    <w:rsid w:val="001D7FE6"/>
    <w:rsid w:val="001E07B3"/>
    <w:rsid w:val="001E09D5"/>
    <w:rsid w:val="001E0D00"/>
    <w:rsid w:val="001E0DC4"/>
    <w:rsid w:val="001E0EDD"/>
    <w:rsid w:val="001E174A"/>
    <w:rsid w:val="001E2383"/>
    <w:rsid w:val="001E23D5"/>
    <w:rsid w:val="001E2531"/>
    <w:rsid w:val="001E2534"/>
    <w:rsid w:val="001E27D8"/>
    <w:rsid w:val="001E286C"/>
    <w:rsid w:val="001E2E71"/>
    <w:rsid w:val="001E2F20"/>
    <w:rsid w:val="001E38AB"/>
    <w:rsid w:val="001E4A0F"/>
    <w:rsid w:val="001E4C90"/>
    <w:rsid w:val="001E4DC1"/>
    <w:rsid w:val="001E57BB"/>
    <w:rsid w:val="001E5A05"/>
    <w:rsid w:val="001E5D61"/>
    <w:rsid w:val="001E5F0A"/>
    <w:rsid w:val="001E645C"/>
    <w:rsid w:val="001E6AD7"/>
    <w:rsid w:val="001E6C55"/>
    <w:rsid w:val="001E73E0"/>
    <w:rsid w:val="001E775E"/>
    <w:rsid w:val="001E777C"/>
    <w:rsid w:val="001E77BA"/>
    <w:rsid w:val="001E7D87"/>
    <w:rsid w:val="001F03E4"/>
    <w:rsid w:val="001F0456"/>
    <w:rsid w:val="001F0B68"/>
    <w:rsid w:val="001F0BBD"/>
    <w:rsid w:val="001F0C46"/>
    <w:rsid w:val="001F190A"/>
    <w:rsid w:val="001F1E21"/>
    <w:rsid w:val="001F1FBC"/>
    <w:rsid w:val="001F2339"/>
    <w:rsid w:val="001F279A"/>
    <w:rsid w:val="001F28AD"/>
    <w:rsid w:val="001F2C61"/>
    <w:rsid w:val="001F2D24"/>
    <w:rsid w:val="001F2D9F"/>
    <w:rsid w:val="001F3056"/>
    <w:rsid w:val="001F30F7"/>
    <w:rsid w:val="001F3967"/>
    <w:rsid w:val="001F3ACA"/>
    <w:rsid w:val="001F3FA1"/>
    <w:rsid w:val="001F41E3"/>
    <w:rsid w:val="001F42AC"/>
    <w:rsid w:val="001F42FE"/>
    <w:rsid w:val="001F43A1"/>
    <w:rsid w:val="001F4652"/>
    <w:rsid w:val="001F46BD"/>
    <w:rsid w:val="001F4D96"/>
    <w:rsid w:val="001F4E5B"/>
    <w:rsid w:val="001F522F"/>
    <w:rsid w:val="001F5392"/>
    <w:rsid w:val="001F5953"/>
    <w:rsid w:val="001F5B5D"/>
    <w:rsid w:val="001F5CED"/>
    <w:rsid w:val="001F621E"/>
    <w:rsid w:val="001F68E3"/>
    <w:rsid w:val="001F6ACB"/>
    <w:rsid w:val="001F6B72"/>
    <w:rsid w:val="001F6D45"/>
    <w:rsid w:val="001F6F48"/>
    <w:rsid w:val="001F76FA"/>
    <w:rsid w:val="001F7A41"/>
    <w:rsid w:val="002001F2"/>
    <w:rsid w:val="0020073E"/>
    <w:rsid w:val="00200B0C"/>
    <w:rsid w:val="00200B6A"/>
    <w:rsid w:val="00200CCC"/>
    <w:rsid w:val="00201692"/>
    <w:rsid w:val="002016EA"/>
    <w:rsid w:val="00201704"/>
    <w:rsid w:val="00201C0A"/>
    <w:rsid w:val="00201C49"/>
    <w:rsid w:val="00201E82"/>
    <w:rsid w:val="002020D1"/>
    <w:rsid w:val="0020299D"/>
    <w:rsid w:val="002029F4"/>
    <w:rsid w:val="00202B38"/>
    <w:rsid w:val="002039B2"/>
    <w:rsid w:val="00203E17"/>
    <w:rsid w:val="0020446A"/>
    <w:rsid w:val="002045D6"/>
    <w:rsid w:val="002046E6"/>
    <w:rsid w:val="00204702"/>
    <w:rsid w:val="00204E17"/>
    <w:rsid w:val="0020554F"/>
    <w:rsid w:val="00205603"/>
    <w:rsid w:val="00205BEF"/>
    <w:rsid w:val="00205C70"/>
    <w:rsid w:val="002066C5"/>
    <w:rsid w:val="00206C3D"/>
    <w:rsid w:val="00206D03"/>
    <w:rsid w:val="00206F66"/>
    <w:rsid w:val="00206F8F"/>
    <w:rsid w:val="00207003"/>
    <w:rsid w:val="002074DF"/>
    <w:rsid w:val="00207720"/>
    <w:rsid w:val="00207FB4"/>
    <w:rsid w:val="00210440"/>
    <w:rsid w:val="0021060D"/>
    <w:rsid w:val="002108A6"/>
    <w:rsid w:val="00210C1C"/>
    <w:rsid w:val="002112F3"/>
    <w:rsid w:val="00211605"/>
    <w:rsid w:val="002116BF"/>
    <w:rsid w:val="002119AF"/>
    <w:rsid w:val="00211CA2"/>
    <w:rsid w:val="00211F0D"/>
    <w:rsid w:val="0021210D"/>
    <w:rsid w:val="00212171"/>
    <w:rsid w:val="002126E9"/>
    <w:rsid w:val="00212964"/>
    <w:rsid w:val="00212CD3"/>
    <w:rsid w:val="002134BA"/>
    <w:rsid w:val="00213541"/>
    <w:rsid w:val="00213616"/>
    <w:rsid w:val="00213DF4"/>
    <w:rsid w:val="00213F8C"/>
    <w:rsid w:val="0021421E"/>
    <w:rsid w:val="002144B5"/>
    <w:rsid w:val="00214723"/>
    <w:rsid w:val="0021474F"/>
    <w:rsid w:val="00214771"/>
    <w:rsid w:val="00214D84"/>
    <w:rsid w:val="0021501B"/>
    <w:rsid w:val="00215881"/>
    <w:rsid w:val="002159C2"/>
    <w:rsid w:val="00215CC6"/>
    <w:rsid w:val="0021610D"/>
    <w:rsid w:val="00216C70"/>
    <w:rsid w:val="00216FB2"/>
    <w:rsid w:val="002174D4"/>
    <w:rsid w:val="002205D6"/>
    <w:rsid w:val="00220EE8"/>
    <w:rsid w:val="00221003"/>
    <w:rsid w:val="00221354"/>
    <w:rsid w:val="0022144D"/>
    <w:rsid w:val="00221CA9"/>
    <w:rsid w:val="00221CFB"/>
    <w:rsid w:val="00221EC5"/>
    <w:rsid w:val="00223054"/>
    <w:rsid w:val="00223078"/>
    <w:rsid w:val="00223092"/>
    <w:rsid w:val="00223394"/>
    <w:rsid w:val="00223623"/>
    <w:rsid w:val="0022378B"/>
    <w:rsid w:val="00223B4A"/>
    <w:rsid w:val="00223B80"/>
    <w:rsid w:val="00223BCC"/>
    <w:rsid w:val="00223D18"/>
    <w:rsid w:val="00224097"/>
    <w:rsid w:val="0022436E"/>
    <w:rsid w:val="002243D8"/>
    <w:rsid w:val="002245D3"/>
    <w:rsid w:val="002248E2"/>
    <w:rsid w:val="00224A1F"/>
    <w:rsid w:val="0022599A"/>
    <w:rsid w:val="00225BA0"/>
    <w:rsid w:val="00225BA9"/>
    <w:rsid w:val="00225FA5"/>
    <w:rsid w:val="00226C3A"/>
    <w:rsid w:val="0022736D"/>
    <w:rsid w:val="002274D5"/>
    <w:rsid w:val="002276ED"/>
    <w:rsid w:val="00227CFF"/>
    <w:rsid w:val="00227E34"/>
    <w:rsid w:val="00230708"/>
    <w:rsid w:val="00230728"/>
    <w:rsid w:val="00230906"/>
    <w:rsid w:val="00231488"/>
    <w:rsid w:val="002319A9"/>
    <w:rsid w:val="0023251A"/>
    <w:rsid w:val="002325B9"/>
    <w:rsid w:val="00232B17"/>
    <w:rsid w:val="00232CDD"/>
    <w:rsid w:val="0023353B"/>
    <w:rsid w:val="00233643"/>
    <w:rsid w:val="002336BD"/>
    <w:rsid w:val="00233A84"/>
    <w:rsid w:val="00233C4E"/>
    <w:rsid w:val="00233DDC"/>
    <w:rsid w:val="00233F96"/>
    <w:rsid w:val="002341EA"/>
    <w:rsid w:val="00234239"/>
    <w:rsid w:val="002347BC"/>
    <w:rsid w:val="00234816"/>
    <w:rsid w:val="00234A04"/>
    <w:rsid w:val="00234A2A"/>
    <w:rsid w:val="00234B75"/>
    <w:rsid w:val="00234C40"/>
    <w:rsid w:val="00235629"/>
    <w:rsid w:val="00235665"/>
    <w:rsid w:val="0023573A"/>
    <w:rsid w:val="00235DD0"/>
    <w:rsid w:val="002361A8"/>
    <w:rsid w:val="00236613"/>
    <w:rsid w:val="002366B8"/>
    <w:rsid w:val="00236DDD"/>
    <w:rsid w:val="00237B53"/>
    <w:rsid w:val="002403C2"/>
    <w:rsid w:val="0024063A"/>
    <w:rsid w:val="002406BB"/>
    <w:rsid w:val="00241138"/>
    <w:rsid w:val="002412CF"/>
    <w:rsid w:val="00241340"/>
    <w:rsid w:val="00241D4E"/>
    <w:rsid w:val="00241F92"/>
    <w:rsid w:val="00242680"/>
    <w:rsid w:val="00242686"/>
    <w:rsid w:val="002430BB"/>
    <w:rsid w:val="002431A7"/>
    <w:rsid w:val="002437A4"/>
    <w:rsid w:val="00244171"/>
    <w:rsid w:val="00244760"/>
    <w:rsid w:val="00244D7A"/>
    <w:rsid w:val="00244E8F"/>
    <w:rsid w:val="00244EDB"/>
    <w:rsid w:val="00244F5D"/>
    <w:rsid w:val="00245537"/>
    <w:rsid w:val="00245C3F"/>
    <w:rsid w:val="00245D27"/>
    <w:rsid w:val="00245FA8"/>
    <w:rsid w:val="00246DE1"/>
    <w:rsid w:val="00246F0E"/>
    <w:rsid w:val="002471D5"/>
    <w:rsid w:val="002474F7"/>
    <w:rsid w:val="00247B7F"/>
    <w:rsid w:val="00247C66"/>
    <w:rsid w:val="00247CC2"/>
    <w:rsid w:val="00247D86"/>
    <w:rsid w:val="00250202"/>
    <w:rsid w:val="0025021C"/>
    <w:rsid w:val="00250631"/>
    <w:rsid w:val="0025064B"/>
    <w:rsid w:val="00250A6F"/>
    <w:rsid w:val="00251007"/>
    <w:rsid w:val="002510F6"/>
    <w:rsid w:val="002512EE"/>
    <w:rsid w:val="0025135E"/>
    <w:rsid w:val="00251520"/>
    <w:rsid w:val="002519B5"/>
    <w:rsid w:val="00251A45"/>
    <w:rsid w:val="00251B47"/>
    <w:rsid w:val="00251BC1"/>
    <w:rsid w:val="00251DF9"/>
    <w:rsid w:val="002520FA"/>
    <w:rsid w:val="002521B6"/>
    <w:rsid w:val="00252302"/>
    <w:rsid w:val="00252344"/>
    <w:rsid w:val="0025239A"/>
    <w:rsid w:val="00252C72"/>
    <w:rsid w:val="00252DCC"/>
    <w:rsid w:val="002530A8"/>
    <w:rsid w:val="002530D1"/>
    <w:rsid w:val="00253664"/>
    <w:rsid w:val="00253780"/>
    <w:rsid w:val="00253BDF"/>
    <w:rsid w:val="00253DDB"/>
    <w:rsid w:val="00253E8B"/>
    <w:rsid w:val="00253EDE"/>
    <w:rsid w:val="0025406A"/>
    <w:rsid w:val="002546CD"/>
    <w:rsid w:val="00254A86"/>
    <w:rsid w:val="00255005"/>
    <w:rsid w:val="00255509"/>
    <w:rsid w:val="0025562B"/>
    <w:rsid w:val="00255876"/>
    <w:rsid w:val="00255EBE"/>
    <w:rsid w:val="00255F35"/>
    <w:rsid w:val="00256320"/>
    <w:rsid w:val="0025653F"/>
    <w:rsid w:val="002568AB"/>
    <w:rsid w:val="002569BC"/>
    <w:rsid w:val="002577E8"/>
    <w:rsid w:val="00257F26"/>
    <w:rsid w:val="00260312"/>
    <w:rsid w:val="002606EB"/>
    <w:rsid w:val="0026114B"/>
    <w:rsid w:val="00261155"/>
    <w:rsid w:val="00261463"/>
    <w:rsid w:val="00261A4C"/>
    <w:rsid w:val="00261E28"/>
    <w:rsid w:val="00261EC5"/>
    <w:rsid w:val="00261FCD"/>
    <w:rsid w:val="002622EA"/>
    <w:rsid w:val="002623B4"/>
    <w:rsid w:val="00262DD6"/>
    <w:rsid w:val="0026519A"/>
    <w:rsid w:val="002652F2"/>
    <w:rsid w:val="0026535A"/>
    <w:rsid w:val="00265635"/>
    <w:rsid w:val="00265C6E"/>
    <w:rsid w:val="00266210"/>
    <w:rsid w:val="002669E8"/>
    <w:rsid w:val="00266ABF"/>
    <w:rsid w:val="00266B1B"/>
    <w:rsid w:val="00267251"/>
    <w:rsid w:val="0026729F"/>
    <w:rsid w:val="00267330"/>
    <w:rsid w:val="00267EEA"/>
    <w:rsid w:val="00267F61"/>
    <w:rsid w:val="002708D2"/>
    <w:rsid w:val="00270AE8"/>
    <w:rsid w:val="00270E9F"/>
    <w:rsid w:val="00270F6B"/>
    <w:rsid w:val="0027160B"/>
    <w:rsid w:val="00271DE7"/>
    <w:rsid w:val="00272DB3"/>
    <w:rsid w:val="002732A6"/>
    <w:rsid w:val="0027347D"/>
    <w:rsid w:val="00273CD9"/>
    <w:rsid w:val="00273F35"/>
    <w:rsid w:val="00274C5C"/>
    <w:rsid w:val="00275251"/>
    <w:rsid w:val="002753FF"/>
    <w:rsid w:val="002755E8"/>
    <w:rsid w:val="002759CF"/>
    <w:rsid w:val="00275A3F"/>
    <w:rsid w:val="00275AEE"/>
    <w:rsid w:val="00275BCF"/>
    <w:rsid w:val="002763FD"/>
    <w:rsid w:val="00276664"/>
    <w:rsid w:val="00276A4F"/>
    <w:rsid w:val="00276DDA"/>
    <w:rsid w:val="00277059"/>
    <w:rsid w:val="00277543"/>
    <w:rsid w:val="00277DF2"/>
    <w:rsid w:val="0028013E"/>
    <w:rsid w:val="0028041D"/>
    <w:rsid w:val="0028153D"/>
    <w:rsid w:val="002815B1"/>
    <w:rsid w:val="00281738"/>
    <w:rsid w:val="002817A7"/>
    <w:rsid w:val="00281961"/>
    <w:rsid w:val="00281A3C"/>
    <w:rsid w:val="00281C64"/>
    <w:rsid w:val="00281CDA"/>
    <w:rsid w:val="00281D18"/>
    <w:rsid w:val="00281F4D"/>
    <w:rsid w:val="002829D4"/>
    <w:rsid w:val="00282CB8"/>
    <w:rsid w:val="002832ED"/>
    <w:rsid w:val="0028363F"/>
    <w:rsid w:val="002836AB"/>
    <w:rsid w:val="00283846"/>
    <w:rsid w:val="00283A4C"/>
    <w:rsid w:val="00283D0B"/>
    <w:rsid w:val="00283ED5"/>
    <w:rsid w:val="002843FA"/>
    <w:rsid w:val="002844A6"/>
    <w:rsid w:val="0028473A"/>
    <w:rsid w:val="00284A49"/>
    <w:rsid w:val="00284B87"/>
    <w:rsid w:val="00284D94"/>
    <w:rsid w:val="00284FF9"/>
    <w:rsid w:val="00285C6C"/>
    <w:rsid w:val="00285CC8"/>
    <w:rsid w:val="00285CD3"/>
    <w:rsid w:val="00286076"/>
    <w:rsid w:val="002862C7"/>
    <w:rsid w:val="002862EA"/>
    <w:rsid w:val="002863CB"/>
    <w:rsid w:val="00286697"/>
    <w:rsid w:val="00286720"/>
    <w:rsid w:val="002867F8"/>
    <w:rsid w:val="002869EF"/>
    <w:rsid w:val="00286C1A"/>
    <w:rsid w:val="00286CF6"/>
    <w:rsid w:val="00286DC2"/>
    <w:rsid w:val="00286F0D"/>
    <w:rsid w:val="0028786D"/>
    <w:rsid w:val="00287892"/>
    <w:rsid w:val="00287904"/>
    <w:rsid w:val="00287A74"/>
    <w:rsid w:val="00287D73"/>
    <w:rsid w:val="00287F63"/>
    <w:rsid w:val="00290489"/>
    <w:rsid w:val="002904E7"/>
    <w:rsid w:val="00290D40"/>
    <w:rsid w:val="002910B9"/>
    <w:rsid w:val="00291249"/>
    <w:rsid w:val="00291884"/>
    <w:rsid w:val="00291A9D"/>
    <w:rsid w:val="00291E5D"/>
    <w:rsid w:val="00291EE6"/>
    <w:rsid w:val="0029286F"/>
    <w:rsid w:val="00292BC0"/>
    <w:rsid w:val="00292D10"/>
    <w:rsid w:val="002935E5"/>
    <w:rsid w:val="00293AAF"/>
    <w:rsid w:val="00293DE9"/>
    <w:rsid w:val="0029441E"/>
    <w:rsid w:val="00295423"/>
    <w:rsid w:val="002955EE"/>
    <w:rsid w:val="00295694"/>
    <w:rsid w:val="002957BE"/>
    <w:rsid w:val="002958A5"/>
    <w:rsid w:val="00295F30"/>
    <w:rsid w:val="002960CB"/>
    <w:rsid w:val="002961BD"/>
    <w:rsid w:val="002967C1"/>
    <w:rsid w:val="00296B2D"/>
    <w:rsid w:val="00296B4E"/>
    <w:rsid w:val="00296D2B"/>
    <w:rsid w:val="0029739C"/>
    <w:rsid w:val="00297942"/>
    <w:rsid w:val="002A04B2"/>
    <w:rsid w:val="002A0598"/>
    <w:rsid w:val="002A0C8F"/>
    <w:rsid w:val="002A1230"/>
    <w:rsid w:val="002A16BD"/>
    <w:rsid w:val="002A16E4"/>
    <w:rsid w:val="002A1A1B"/>
    <w:rsid w:val="002A1BD4"/>
    <w:rsid w:val="002A1C42"/>
    <w:rsid w:val="002A2117"/>
    <w:rsid w:val="002A22A0"/>
    <w:rsid w:val="002A2355"/>
    <w:rsid w:val="002A2938"/>
    <w:rsid w:val="002A3094"/>
    <w:rsid w:val="002A30EB"/>
    <w:rsid w:val="002A3314"/>
    <w:rsid w:val="002A3655"/>
    <w:rsid w:val="002A3703"/>
    <w:rsid w:val="002A39A5"/>
    <w:rsid w:val="002A3D7C"/>
    <w:rsid w:val="002A401B"/>
    <w:rsid w:val="002A4060"/>
    <w:rsid w:val="002A4072"/>
    <w:rsid w:val="002A43EC"/>
    <w:rsid w:val="002A4528"/>
    <w:rsid w:val="002A461E"/>
    <w:rsid w:val="002A4913"/>
    <w:rsid w:val="002A4A96"/>
    <w:rsid w:val="002A4DD4"/>
    <w:rsid w:val="002A6705"/>
    <w:rsid w:val="002A6C03"/>
    <w:rsid w:val="002A713C"/>
    <w:rsid w:val="002A73F8"/>
    <w:rsid w:val="002A7A45"/>
    <w:rsid w:val="002B0227"/>
    <w:rsid w:val="002B0ADF"/>
    <w:rsid w:val="002B0E40"/>
    <w:rsid w:val="002B0FF1"/>
    <w:rsid w:val="002B1033"/>
    <w:rsid w:val="002B14B6"/>
    <w:rsid w:val="002B1509"/>
    <w:rsid w:val="002B19B4"/>
    <w:rsid w:val="002B19C0"/>
    <w:rsid w:val="002B1ED6"/>
    <w:rsid w:val="002B2358"/>
    <w:rsid w:val="002B2597"/>
    <w:rsid w:val="002B2F56"/>
    <w:rsid w:val="002B3533"/>
    <w:rsid w:val="002B380D"/>
    <w:rsid w:val="002B3E5B"/>
    <w:rsid w:val="002B408B"/>
    <w:rsid w:val="002B491F"/>
    <w:rsid w:val="002B4D88"/>
    <w:rsid w:val="002B5217"/>
    <w:rsid w:val="002B585B"/>
    <w:rsid w:val="002B59A6"/>
    <w:rsid w:val="002B5CE4"/>
    <w:rsid w:val="002B5DB7"/>
    <w:rsid w:val="002B6251"/>
    <w:rsid w:val="002B66C0"/>
    <w:rsid w:val="002B69D9"/>
    <w:rsid w:val="002B6D70"/>
    <w:rsid w:val="002B70D1"/>
    <w:rsid w:val="002B71AC"/>
    <w:rsid w:val="002B7AB0"/>
    <w:rsid w:val="002C04CD"/>
    <w:rsid w:val="002C04D9"/>
    <w:rsid w:val="002C09CA"/>
    <w:rsid w:val="002C0AC2"/>
    <w:rsid w:val="002C0CC1"/>
    <w:rsid w:val="002C0FE1"/>
    <w:rsid w:val="002C122A"/>
    <w:rsid w:val="002C1319"/>
    <w:rsid w:val="002C1FC2"/>
    <w:rsid w:val="002C26E7"/>
    <w:rsid w:val="002C27CD"/>
    <w:rsid w:val="002C2815"/>
    <w:rsid w:val="002C2A5D"/>
    <w:rsid w:val="002C34AF"/>
    <w:rsid w:val="002C3EAE"/>
    <w:rsid w:val="002C440A"/>
    <w:rsid w:val="002C46BC"/>
    <w:rsid w:val="002C4FC1"/>
    <w:rsid w:val="002C5A93"/>
    <w:rsid w:val="002C5DB3"/>
    <w:rsid w:val="002C5F6E"/>
    <w:rsid w:val="002C5F91"/>
    <w:rsid w:val="002C63BA"/>
    <w:rsid w:val="002C6642"/>
    <w:rsid w:val="002C6C8D"/>
    <w:rsid w:val="002C7164"/>
    <w:rsid w:val="002C760B"/>
    <w:rsid w:val="002C7E2E"/>
    <w:rsid w:val="002D00E5"/>
    <w:rsid w:val="002D01FB"/>
    <w:rsid w:val="002D0C7F"/>
    <w:rsid w:val="002D0D64"/>
    <w:rsid w:val="002D15D7"/>
    <w:rsid w:val="002D1699"/>
    <w:rsid w:val="002D1BCB"/>
    <w:rsid w:val="002D1E18"/>
    <w:rsid w:val="002D20DD"/>
    <w:rsid w:val="002D2119"/>
    <w:rsid w:val="002D230B"/>
    <w:rsid w:val="002D2476"/>
    <w:rsid w:val="002D28EF"/>
    <w:rsid w:val="002D3AC9"/>
    <w:rsid w:val="002D3F4A"/>
    <w:rsid w:val="002D414C"/>
    <w:rsid w:val="002D427B"/>
    <w:rsid w:val="002D46EB"/>
    <w:rsid w:val="002D4B03"/>
    <w:rsid w:val="002D4B21"/>
    <w:rsid w:val="002D4D5E"/>
    <w:rsid w:val="002D4FA5"/>
    <w:rsid w:val="002D4FB9"/>
    <w:rsid w:val="002D516A"/>
    <w:rsid w:val="002D52AC"/>
    <w:rsid w:val="002D5369"/>
    <w:rsid w:val="002D5BA1"/>
    <w:rsid w:val="002D611F"/>
    <w:rsid w:val="002D6456"/>
    <w:rsid w:val="002D747A"/>
    <w:rsid w:val="002D749C"/>
    <w:rsid w:val="002D76C1"/>
    <w:rsid w:val="002D78D5"/>
    <w:rsid w:val="002D7CEA"/>
    <w:rsid w:val="002E05DB"/>
    <w:rsid w:val="002E086F"/>
    <w:rsid w:val="002E0B4E"/>
    <w:rsid w:val="002E1531"/>
    <w:rsid w:val="002E177A"/>
    <w:rsid w:val="002E1FF6"/>
    <w:rsid w:val="002E2783"/>
    <w:rsid w:val="002E2E37"/>
    <w:rsid w:val="002E3113"/>
    <w:rsid w:val="002E3230"/>
    <w:rsid w:val="002E3273"/>
    <w:rsid w:val="002E365D"/>
    <w:rsid w:val="002E3AAB"/>
    <w:rsid w:val="002E3B2A"/>
    <w:rsid w:val="002E3C88"/>
    <w:rsid w:val="002E405D"/>
    <w:rsid w:val="002E410B"/>
    <w:rsid w:val="002E4572"/>
    <w:rsid w:val="002E461B"/>
    <w:rsid w:val="002E47B3"/>
    <w:rsid w:val="002E4E2B"/>
    <w:rsid w:val="002E4FFA"/>
    <w:rsid w:val="002E54C6"/>
    <w:rsid w:val="002E585C"/>
    <w:rsid w:val="002E5BA7"/>
    <w:rsid w:val="002E6A3F"/>
    <w:rsid w:val="002E6AE2"/>
    <w:rsid w:val="002E6C4C"/>
    <w:rsid w:val="002E6E63"/>
    <w:rsid w:val="002E6E73"/>
    <w:rsid w:val="002E7020"/>
    <w:rsid w:val="002E7329"/>
    <w:rsid w:val="002E7567"/>
    <w:rsid w:val="002E76B2"/>
    <w:rsid w:val="002E7917"/>
    <w:rsid w:val="002F00DF"/>
    <w:rsid w:val="002F0259"/>
    <w:rsid w:val="002F02E8"/>
    <w:rsid w:val="002F04A7"/>
    <w:rsid w:val="002F0ED1"/>
    <w:rsid w:val="002F10B6"/>
    <w:rsid w:val="002F1140"/>
    <w:rsid w:val="002F1217"/>
    <w:rsid w:val="002F12A3"/>
    <w:rsid w:val="002F14D9"/>
    <w:rsid w:val="002F1576"/>
    <w:rsid w:val="002F20D5"/>
    <w:rsid w:val="002F212D"/>
    <w:rsid w:val="002F238D"/>
    <w:rsid w:val="002F23CD"/>
    <w:rsid w:val="002F243F"/>
    <w:rsid w:val="002F2B54"/>
    <w:rsid w:val="002F2E8A"/>
    <w:rsid w:val="002F3531"/>
    <w:rsid w:val="002F39F8"/>
    <w:rsid w:val="002F3D13"/>
    <w:rsid w:val="002F3D3D"/>
    <w:rsid w:val="002F3D51"/>
    <w:rsid w:val="002F3E02"/>
    <w:rsid w:val="002F502B"/>
    <w:rsid w:val="002F5140"/>
    <w:rsid w:val="002F5615"/>
    <w:rsid w:val="002F581D"/>
    <w:rsid w:val="002F648A"/>
    <w:rsid w:val="002F6900"/>
    <w:rsid w:val="002F6B27"/>
    <w:rsid w:val="002F6B66"/>
    <w:rsid w:val="002F6BE9"/>
    <w:rsid w:val="002F6F6D"/>
    <w:rsid w:val="002F716C"/>
    <w:rsid w:val="002F72DB"/>
    <w:rsid w:val="002F7725"/>
    <w:rsid w:val="002F7836"/>
    <w:rsid w:val="002F7A0B"/>
    <w:rsid w:val="003004CE"/>
    <w:rsid w:val="00300650"/>
    <w:rsid w:val="003009C4"/>
    <w:rsid w:val="00300B3D"/>
    <w:rsid w:val="00300E2B"/>
    <w:rsid w:val="00300E39"/>
    <w:rsid w:val="00301574"/>
    <w:rsid w:val="00301786"/>
    <w:rsid w:val="00301A2E"/>
    <w:rsid w:val="00301DB6"/>
    <w:rsid w:val="00301DF3"/>
    <w:rsid w:val="00301F9F"/>
    <w:rsid w:val="003023D2"/>
    <w:rsid w:val="003026A9"/>
    <w:rsid w:val="00302813"/>
    <w:rsid w:val="003028CA"/>
    <w:rsid w:val="003029A4"/>
    <w:rsid w:val="00302F08"/>
    <w:rsid w:val="00302FCD"/>
    <w:rsid w:val="00303295"/>
    <w:rsid w:val="0030395A"/>
    <w:rsid w:val="0030397F"/>
    <w:rsid w:val="00303BF5"/>
    <w:rsid w:val="00303DA0"/>
    <w:rsid w:val="003041A9"/>
    <w:rsid w:val="003045F1"/>
    <w:rsid w:val="00304A6C"/>
    <w:rsid w:val="003050CC"/>
    <w:rsid w:val="00305416"/>
    <w:rsid w:val="00305726"/>
    <w:rsid w:val="00305A28"/>
    <w:rsid w:val="00305AA0"/>
    <w:rsid w:val="00305FED"/>
    <w:rsid w:val="00306835"/>
    <w:rsid w:val="00306A2D"/>
    <w:rsid w:val="00306EC2"/>
    <w:rsid w:val="00306F07"/>
    <w:rsid w:val="00307309"/>
    <w:rsid w:val="0030789B"/>
    <w:rsid w:val="00307F85"/>
    <w:rsid w:val="0031010C"/>
    <w:rsid w:val="00310B9E"/>
    <w:rsid w:val="00310CBC"/>
    <w:rsid w:val="003112F8"/>
    <w:rsid w:val="003113B6"/>
    <w:rsid w:val="00311C20"/>
    <w:rsid w:val="003123C4"/>
    <w:rsid w:val="003129F2"/>
    <w:rsid w:val="00312C5D"/>
    <w:rsid w:val="00312CDC"/>
    <w:rsid w:val="00313450"/>
    <w:rsid w:val="003135FE"/>
    <w:rsid w:val="00313AD2"/>
    <w:rsid w:val="00313B42"/>
    <w:rsid w:val="00313C9A"/>
    <w:rsid w:val="00314068"/>
    <w:rsid w:val="00314331"/>
    <w:rsid w:val="003145A8"/>
    <w:rsid w:val="00314747"/>
    <w:rsid w:val="00314C19"/>
    <w:rsid w:val="00314FEC"/>
    <w:rsid w:val="00315C21"/>
    <w:rsid w:val="003168AD"/>
    <w:rsid w:val="00316ED3"/>
    <w:rsid w:val="00317107"/>
    <w:rsid w:val="00317F59"/>
    <w:rsid w:val="003201B7"/>
    <w:rsid w:val="00320528"/>
    <w:rsid w:val="00320CA6"/>
    <w:rsid w:val="003217D3"/>
    <w:rsid w:val="00321929"/>
    <w:rsid w:val="003219A0"/>
    <w:rsid w:val="00321D0C"/>
    <w:rsid w:val="00321FC7"/>
    <w:rsid w:val="00322262"/>
    <w:rsid w:val="00322BB7"/>
    <w:rsid w:val="0032375C"/>
    <w:rsid w:val="0032384B"/>
    <w:rsid w:val="00323C92"/>
    <w:rsid w:val="00323DD8"/>
    <w:rsid w:val="0032471E"/>
    <w:rsid w:val="00324905"/>
    <w:rsid w:val="00325B62"/>
    <w:rsid w:val="00325D28"/>
    <w:rsid w:val="0032600E"/>
    <w:rsid w:val="0032610F"/>
    <w:rsid w:val="0032647E"/>
    <w:rsid w:val="003267B7"/>
    <w:rsid w:val="00327380"/>
    <w:rsid w:val="00327AF3"/>
    <w:rsid w:val="00327DFF"/>
    <w:rsid w:val="00330A40"/>
    <w:rsid w:val="00330B80"/>
    <w:rsid w:val="00331079"/>
    <w:rsid w:val="00331114"/>
    <w:rsid w:val="0033119C"/>
    <w:rsid w:val="003311D3"/>
    <w:rsid w:val="0033162B"/>
    <w:rsid w:val="00331B48"/>
    <w:rsid w:val="00331E23"/>
    <w:rsid w:val="0033221A"/>
    <w:rsid w:val="00332227"/>
    <w:rsid w:val="0033288B"/>
    <w:rsid w:val="00332D90"/>
    <w:rsid w:val="003335BD"/>
    <w:rsid w:val="003337B8"/>
    <w:rsid w:val="003337EE"/>
    <w:rsid w:val="00333DA2"/>
    <w:rsid w:val="00333DA7"/>
    <w:rsid w:val="003345F5"/>
    <w:rsid w:val="0033480F"/>
    <w:rsid w:val="00334FB5"/>
    <w:rsid w:val="0033511B"/>
    <w:rsid w:val="00335DDA"/>
    <w:rsid w:val="003362CB"/>
    <w:rsid w:val="00336F51"/>
    <w:rsid w:val="00337262"/>
    <w:rsid w:val="00337B23"/>
    <w:rsid w:val="00337B2E"/>
    <w:rsid w:val="00337F2D"/>
    <w:rsid w:val="00340171"/>
    <w:rsid w:val="00340264"/>
    <w:rsid w:val="00340337"/>
    <w:rsid w:val="003403BB"/>
    <w:rsid w:val="0034061B"/>
    <w:rsid w:val="003406C5"/>
    <w:rsid w:val="0034075E"/>
    <w:rsid w:val="003407B7"/>
    <w:rsid w:val="00340DB5"/>
    <w:rsid w:val="003416BC"/>
    <w:rsid w:val="00341877"/>
    <w:rsid w:val="00341885"/>
    <w:rsid w:val="00341A55"/>
    <w:rsid w:val="0034210E"/>
    <w:rsid w:val="00342316"/>
    <w:rsid w:val="003425F1"/>
    <w:rsid w:val="00342B76"/>
    <w:rsid w:val="00342DBE"/>
    <w:rsid w:val="00343C40"/>
    <w:rsid w:val="00343E65"/>
    <w:rsid w:val="003443A4"/>
    <w:rsid w:val="003443C6"/>
    <w:rsid w:val="00344587"/>
    <w:rsid w:val="00344AA3"/>
    <w:rsid w:val="00344B3B"/>
    <w:rsid w:val="003452C5"/>
    <w:rsid w:val="00345676"/>
    <w:rsid w:val="00345DD9"/>
    <w:rsid w:val="00345FE1"/>
    <w:rsid w:val="00346027"/>
    <w:rsid w:val="00346443"/>
    <w:rsid w:val="0034658A"/>
    <w:rsid w:val="00346DFF"/>
    <w:rsid w:val="0034733C"/>
    <w:rsid w:val="0034797B"/>
    <w:rsid w:val="00347AA4"/>
    <w:rsid w:val="00347B68"/>
    <w:rsid w:val="00350015"/>
    <w:rsid w:val="00350040"/>
    <w:rsid w:val="0035071C"/>
    <w:rsid w:val="00350F01"/>
    <w:rsid w:val="003512C0"/>
    <w:rsid w:val="003513FE"/>
    <w:rsid w:val="0035168E"/>
    <w:rsid w:val="003516CF"/>
    <w:rsid w:val="00351A81"/>
    <w:rsid w:val="00351FC0"/>
    <w:rsid w:val="003525E4"/>
    <w:rsid w:val="0035260B"/>
    <w:rsid w:val="00352E81"/>
    <w:rsid w:val="003530DF"/>
    <w:rsid w:val="00353ADC"/>
    <w:rsid w:val="00353BD7"/>
    <w:rsid w:val="003540A1"/>
    <w:rsid w:val="00354400"/>
    <w:rsid w:val="003544D3"/>
    <w:rsid w:val="00354662"/>
    <w:rsid w:val="003546F4"/>
    <w:rsid w:val="003547AC"/>
    <w:rsid w:val="00355485"/>
    <w:rsid w:val="00355631"/>
    <w:rsid w:val="00355886"/>
    <w:rsid w:val="003558F5"/>
    <w:rsid w:val="00356382"/>
    <w:rsid w:val="00356D40"/>
    <w:rsid w:val="00356DF9"/>
    <w:rsid w:val="00356E85"/>
    <w:rsid w:val="00356E8A"/>
    <w:rsid w:val="00356EAD"/>
    <w:rsid w:val="0035719F"/>
    <w:rsid w:val="003579B3"/>
    <w:rsid w:val="003608BC"/>
    <w:rsid w:val="00360984"/>
    <w:rsid w:val="00360CA2"/>
    <w:rsid w:val="00360F55"/>
    <w:rsid w:val="00361265"/>
    <w:rsid w:val="00361B4C"/>
    <w:rsid w:val="00361B7E"/>
    <w:rsid w:val="00361B94"/>
    <w:rsid w:val="00361F0D"/>
    <w:rsid w:val="00362420"/>
    <w:rsid w:val="00362D62"/>
    <w:rsid w:val="00362D6B"/>
    <w:rsid w:val="00363365"/>
    <w:rsid w:val="003635E6"/>
    <w:rsid w:val="00363AF7"/>
    <w:rsid w:val="00363D02"/>
    <w:rsid w:val="00363ED8"/>
    <w:rsid w:val="003642B1"/>
    <w:rsid w:val="00364624"/>
    <w:rsid w:val="0036479E"/>
    <w:rsid w:val="003650CF"/>
    <w:rsid w:val="00365141"/>
    <w:rsid w:val="00365792"/>
    <w:rsid w:val="003658F6"/>
    <w:rsid w:val="00365A32"/>
    <w:rsid w:val="00365B2F"/>
    <w:rsid w:val="00366000"/>
    <w:rsid w:val="00366018"/>
    <w:rsid w:val="0036613E"/>
    <w:rsid w:val="0036664E"/>
    <w:rsid w:val="00366C8D"/>
    <w:rsid w:val="00366FE1"/>
    <w:rsid w:val="00367060"/>
    <w:rsid w:val="00367508"/>
    <w:rsid w:val="00367797"/>
    <w:rsid w:val="00367B06"/>
    <w:rsid w:val="00367CDB"/>
    <w:rsid w:val="003704E7"/>
    <w:rsid w:val="00370B28"/>
    <w:rsid w:val="00370F98"/>
    <w:rsid w:val="0037130D"/>
    <w:rsid w:val="0037162B"/>
    <w:rsid w:val="00371A35"/>
    <w:rsid w:val="00371A38"/>
    <w:rsid w:val="00371A39"/>
    <w:rsid w:val="00371D4E"/>
    <w:rsid w:val="00372818"/>
    <w:rsid w:val="00372AB7"/>
    <w:rsid w:val="00372E7C"/>
    <w:rsid w:val="00373283"/>
    <w:rsid w:val="003733FE"/>
    <w:rsid w:val="00373584"/>
    <w:rsid w:val="00373AB3"/>
    <w:rsid w:val="00373C62"/>
    <w:rsid w:val="00373DD4"/>
    <w:rsid w:val="00373EFA"/>
    <w:rsid w:val="003742F5"/>
    <w:rsid w:val="0037470F"/>
    <w:rsid w:val="00374A61"/>
    <w:rsid w:val="0037511E"/>
    <w:rsid w:val="003756FE"/>
    <w:rsid w:val="00375793"/>
    <w:rsid w:val="00375A9E"/>
    <w:rsid w:val="003760D0"/>
    <w:rsid w:val="00376BDE"/>
    <w:rsid w:val="00376CB6"/>
    <w:rsid w:val="0037751E"/>
    <w:rsid w:val="00377539"/>
    <w:rsid w:val="003779FF"/>
    <w:rsid w:val="00377A9B"/>
    <w:rsid w:val="00377B84"/>
    <w:rsid w:val="00377EAB"/>
    <w:rsid w:val="003801FF"/>
    <w:rsid w:val="003806E2"/>
    <w:rsid w:val="00380B70"/>
    <w:rsid w:val="003812D2"/>
    <w:rsid w:val="003815C2"/>
    <w:rsid w:val="00381A86"/>
    <w:rsid w:val="00381D3E"/>
    <w:rsid w:val="003820D4"/>
    <w:rsid w:val="00382167"/>
    <w:rsid w:val="0038356C"/>
    <w:rsid w:val="00383C4E"/>
    <w:rsid w:val="003840BE"/>
    <w:rsid w:val="003843CC"/>
    <w:rsid w:val="00384548"/>
    <w:rsid w:val="0038517D"/>
    <w:rsid w:val="0038543F"/>
    <w:rsid w:val="00385BE2"/>
    <w:rsid w:val="00385D26"/>
    <w:rsid w:val="0038617D"/>
    <w:rsid w:val="0038675B"/>
    <w:rsid w:val="00386A1F"/>
    <w:rsid w:val="00386C60"/>
    <w:rsid w:val="003873C5"/>
    <w:rsid w:val="003876FA"/>
    <w:rsid w:val="00390596"/>
    <w:rsid w:val="00390617"/>
    <w:rsid w:val="00390AB3"/>
    <w:rsid w:val="00390E69"/>
    <w:rsid w:val="00390FB0"/>
    <w:rsid w:val="00391D65"/>
    <w:rsid w:val="003921B1"/>
    <w:rsid w:val="003922C0"/>
    <w:rsid w:val="003922E3"/>
    <w:rsid w:val="003926EB"/>
    <w:rsid w:val="00392A94"/>
    <w:rsid w:val="00393699"/>
    <w:rsid w:val="0039375D"/>
    <w:rsid w:val="00393E3C"/>
    <w:rsid w:val="00394946"/>
    <w:rsid w:val="00394985"/>
    <w:rsid w:val="0039509C"/>
    <w:rsid w:val="003950F5"/>
    <w:rsid w:val="003956AA"/>
    <w:rsid w:val="003956D3"/>
    <w:rsid w:val="00396104"/>
    <w:rsid w:val="0039647F"/>
    <w:rsid w:val="00396A26"/>
    <w:rsid w:val="00397153"/>
    <w:rsid w:val="003972A1"/>
    <w:rsid w:val="00397A14"/>
    <w:rsid w:val="00397EAD"/>
    <w:rsid w:val="003A0342"/>
    <w:rsid w:val="003A057E"/>
    <w:rsid w:val="003A0A49"/>
    <w:rsid w:val="003A0ED5"/>
    <w:rsid w:val="003A1242"/>
    <w:rsid w:val="003A1604"/>
    <w:rsid w:val="003A161F"/>
    <w:rsid w:val="003A18F2"/>
    <w:rsid w:val="003A19F3"/>
    <w:rsid w:val="003A1B62"/>
    <w:rsid w:val="003A236F"/>
    <w:rsid w:val="003A253F"/>
    <w:rsid w:val="003A31BE"/>
    <w:rsid w:val="003A3299"/>
    <w:rsid w:val="003A3610"/>
    <w:rsid w:val="003A3BB6"/>
    <w:rsid w:val="003A4392"/>
    <w:rsid w:val="003A481A"/>
    <w:rsid w:val="003A4E1C"/>
    <w:rsid w:val="003A4E5E"/>
    <w:rsid w:val="003A5B46"/>
    <w:rsid w:val="003A6401"/>
    <w:rsid w:val="003A654F"/>
    <w:rsid w:val="003A667A"/>
    <w:rsid w:val="003A691E"/>
    <w:rsid w:val="003A6C70"/>
    <w:rsid w:val="003A6DCE"/>
    <w:rsid w:val="003A6FC6"/>
    <w:rsid w:val="003A72AC"/>
    <w:rsid w:val="003A7734"/>
    <w:rsid w:val="003A7977"/>
    <w:rsid w:val="003A7C69"/>
    <w:rsid w:val="003A7DCF"/>
    <w:rsid w:val="003B04C4"/>
    <w:rsid w:val="003B0789"/>
    <w:rsid w:val="003B0B7E"/>
    <w:rsid w:val="003B0E1F"/>
    <w:rsid w:val="003B0FC6"/>
    <w:rsid w:val="003B1616"/>
    <w:rsid w:val="003B19B5"/>
    <w:rsid w:val="003B2162"/>
    <w:rsid w:val="003B2276"/>
    <w:rsid w:val="003B2483"/>
    <w:rsid w:val="003B2610"/>
    <w:rsid w:val="003B2B2A"/>
    <w:rsid w:val="003B37BD"/>
    <w:rsid w:val="003B41CA"/>
    <w:rsid w:val="003B4C68"/>
    <w:rsid w:val="003B5107"/>
    <w:rsid w:val="003B51E6"/>
    <w:rsid w:val="003B52AB"/>
    <w:rsid w:val="003B5319"/>
    <w:rsid w:val="003B53DD"/>
    <w:rsid w:val="003B5429"/>
    <w:rsid w:val="003B5685"/>
    <w:rsid w:val="003B56AE"/>
    <w:rsid w:val="003B571F"/>
    <w:rsid w:val="003B5CC9"/>
    <w:rsid w:val="003B5CCD"/>
    <w:rsid w:val="003B6089"/>
    <w:rsid w:val="003B6699"/>
    <w:rsid w:val="003B6964"/>
    <w:rsid w:val="003B69F1"/>
    <w:rsid w:val="003B715D"/>
    <w:rsid w:val="003B7385"/>
    <w:rsid w:val="003B75A1"/>
    <w:rsid w:val="003B7904"/>
    <w:rsid w:val="003B79F2"/>
    <w:rsid w:val="003B7B17"/>
    <w:rsid w:val="003B7D82"/>
    <w:rsid w:val="003B7F3E"/>
    <w:rsid w:val="003C02B6"/>
    <w:rsid w:val="003C031B"/>
    <w:rsid w:val="003C033C"/>
    <w:rsid w:val="003C0E1E"/>
    <w:rsid w:val="003C0F85"/>
    <w:rsid w:val="003C0FB9"/>
    <w:rsid w:val="003C109E"/>
    <w:rsid w:val="003C1119"/>
    <w:rsid w:val="003C1C16"/>
    <w:rsid w:val="003C2D50"/>
    <w:rsid w:val="003C2F73"/>
    <w:rsid w:val="003C3CD2"/>
    <w:rsid w:val="003C466C"/>
    <w:rsid w:val="003C488B"/>
    <w:rsid w:val="003C506A"/>
    <w:rsid w:val="003C5244"/>
    <w:rsid w:val="003C5405"/>
    <w:rsid w:val="003C5406"/>
    <w:rsid w:val="003C5646"/>
    <w:rsid w:val="003C5A97"/>
    <w:rsid w:val="003C6161"/>
    <w:rsid w:val="003C65F1"/>
    <w:rsid w:val="003C6DB4"/>
    <w:rsid w:val="003C73A8"/>
    <w:rsid w:val="003C7640"/>
    <w:rsid w:val="003C76FC"/>
    <w:rsid w:val="003C79DE"/>
    <w:rsid w:val="003D093F"/>
    <w:rsid w:val="003D0A1C"/>
    <w:rsid w:val="003D0D12"/>
    <w:rsid w:val="003D0EDB"/>
    <w:rsid w:val="003D1312"/>
    <w:rsid w:val="003D1572"/>
    <w:rsid w:val="003D160C"/>
    <w:rsid w:val="003D1F26"/>
    <w:rsid w:val="003D203D"/>
    <w:rsid w:val="003D2708"/>
    <w:rsid w:val="003D28B5"/>
    <w:rsid w:val="003D29A4"/>
    <w:rsid w:val="003D2A34"/>
    <w:rsid w:val="003D2DAD"/>
    <w:rsid w:val="003D2DAE"/>
    <w:rsid w:val="003D2E5F"/>
    <w:rsid w:val="003D311F"/>
    <w:rsid w:val="003D3308"/>
    <w:rsid w:val="003D3472"/>
    <w:rsid w:val="003D38BB"/>
    <w:rsid w:val="003D398C"/>
    <w:rsid w:val="003D3B40"/>
    <w:rsid w:val="003D3C34"/>
    <w:rsid w:val="003D3D45"/>
    <w:rsid w:val="003D496A"/>
    <w:rsid w:val="003D4B4B"/>
    <w:rsid w:val="003D4BB5"/>
    <w:rsid w:val="003D4DEC"/>
    <w:rsid w:val="003D5135"/>
    <w:rsid w:val="003D5A79"/>
    <w:rsid w:val="003D5F98"/>
    <w:rsid w:val="003D6A3C"/>
    <w:rsid w:val="003D6FA6"/>
    <w:rsid w:val="003D7173"/>
    <w:rsid w:val="003D7606"/>
    <w:rsid w:val="003D7A18"/>
    <w:rsid w:val="003D7C53"/>
    <w:rsid w:val="003D7EBC"/>
    <w:rsid w:val="003E0D1A"/>
    <w:rsid w:val="003E0E7A"/>
    <w:rsid w:val="003E12ED"/>
    <w:rsid w:val="003E1D06"/>
    <w:rsid w:val="003E1E85"/>
    <w:rsid w:val="003E24CF"/>
    <w:rsid w:val="003E27B9"/>
    <w:rsid w:val="003E28B7"/>
    <w:rsid w:val="003E28E3"/>
    <w:rsid w:val="003E2C55"/>
    <w:rsid w:val="003E2E99"/>
    <w:rsid w:val="003E3565"/>
    <w:rsid w:val="003E3666"/>
    <w:rsid w:val="003E3BB8"/>
    <w:rsid w:val="003E3E5C"/>
    <w:rsid w:val="003E4186"/>
    <w:rsid w:val="003E435A"/>
    <w:rsid w:val="003E43B7"/>
    <w:rsid w:val="003E49C6"/>
    <w:rsid w:val="003E4A9C"/>
    <w:rsid w:val="003E5E63"/>
    <w:rsid w:val="003E60D3"/>
    <w:rsid w:val="003E65FA"/>
    <w:rsid w:val="003E6879"/>
    <w:rsid w:val="003E69DA"/>
    <w:rsid w:val="003E6A86"/>
    <w:rsid w:val="003E6C21"/>
    <w:rsid w:val="003E6CE2"/>
    <w:rsid w:val="003E6CF2"/>
    <w:rsid w:val="003E6E6A"/>
    <w:rsid w:val="003E7621"/>
    <w:rsid w:val="003E7AE9"/>
    <w:rsid w:val="003E7FFE"/>
    <w:rsid w:val="003F0C99"/>
    <w:rsid w:val="003F138F"/>
    <w:rsid w:val="003F167F"/>
    <w:rsid w:val="003F1B7C"/>
    <w:rsid w:val="003F1E6C"/>
    <w:rsid w:val="003F1F0D"/>
    <w:rsid w:val="003F26CB"/>
    <w:rsid w:val="003F2AB5"/>
    <w:rsid w:val="003F2F09"/>
    <w:rsid w:val="003F3122"/>
    <w:rsid w:val="003F388D"/>
    <w:rsid w:val="003F4233"/>
    <w:rsid w:val="003F43BE"/>
    <w:rsid w:val="003F4850"/>
    <w:rsid w:val="003F4868"/>
    <w:rsid w:val="003F4B79"/>
    <w:rsid w:val="003F4BC5"/>
    <w:rsid w:val="003F4F98"/>
    <w:rsid w:val="003F50B1"/>
    <w:rsid w:val="003F50D7"/>
    <w:rsid w:val="003F5122"/>
    <w:rsid w:val="003F5426"/>
    <w:rsid w:val="003F5582"/>
    <w:rsid w:val="003F55E2"/>
    <w:rsid w:val="003F57AF"/>
    <w:rsid w:val="003F588E"/>
    <w:rsid w:val="003F60F9"/>
    <w:rsid w:val="003F62F0"/>
    <w:rsid w:val="003F634B"/>
    <w:rsid w:val="003F659D"/>
    <w:rsid w:val="003F6723"/>
    <w:rsid w:val="003F684F"/>
    <w:rsid w:val="003F6DC9"/>
    <w:rsid w:val="003F71A6"/>
    <w:rsid w:val="003F71EE"/>
    <w:rsid w:val="00400299"/>
    <w:rsid w:val="004004FF"/>
    <w:rsid w:val="00400970"/>
    <w:rsid w:val="00400FEE"/>
    <w:rsid w:val="0040121E"/>
    <w:rsid w:val="004017D6"/>
    <w:rsid w:val="004017ED"/>
    <w:rsid w:val="00401CA2"/>
    <w:rsid w:val="00401D89"/>
    <w:rsid w:val="00401DD8"/>
    <w:rsid w:val="00402B73"/>
    <w:rsid w:val="00402DA4"/>
    <w:rsid w:val="004034D2"/>
    <w:rsid w:val="0040357A"/>
    <w:rsid w:val="00403B66"/>
    <w:rsid w:val="0040421C"/>
    <w:rsid w:val="00404319"/>
    <w:rsid w:val="00404D9B"/>
    <w:rsid w:val="00404E9F"/>
    <w:rsid w:val="004051C5"/>
    <w:rsid w:val="00405357"/>
    <w:rsid w:val="00405F5C"/>
    <w:rsid w:val="0040653C"/>
    <w:rsid w:val="00406E3E"/>
    <w:rsid w:val="00410732"/>
    <w:rsid w:val="00410C16"/>
    <w:rsid w:val="00410CFC"/>
    <w:rsid w:val="00410D46"/>
    <w:rsid w:val="00410D94"/>
    <w:rsid w:val="00411738"/>
    <w:rsid w:val="00411CE7"/>
    <w:rsid w:val="00411DA0"/>
    <w:rsid w:val="00411ED9"/>
    <w:rsid w:val="00411F97"/>
    <w:rsid w:val="004123E2"/>
    <w:rsid w:val="00412C88"/>
    <w:rsid w:val="00413039"/>
    <w:rsid w:val="00413156"/>
    <w:rsid w:val="00413885"/>
    <w:rsid w:val="00413C9A"/>
    <w:rsid w:val="00413E6D"/>
    <w:rsid w:val="00414132"/>
    <w:rsid w:val="0041431C"/>
    <w:rsid w:val="0041466A"/>
    <w:rsid w:val="004146B4"/>
    <w:rsid w:val="00414864"/>
    <w:rsid w:val="00414BA4"/>
    <w:rsid w:val="004159BB"/>
    <w:rsid w:val="00415A36"/>
    <w:rsid w:val="00415AEC"/>
    <w:rsid w:val="00415E11"/>
    <w:rsid w:val="00415F62"/>
    <w:rsid w:val="0041610C"/>
    <w:rsid w:val="00416327"/>
    <w:rsid w:val="0041644D"/>
    <w:rsid w:val="0041653C"/>
    <w:rsid w:val="004168F7"/>
    <w:rsid w:val="00416A11"/>
    <w:rsid w:val="00416C4D"/>
    <w:rsid w:val="004171BD"/>
    <w:rsid w:val="004172BD"/>
    <w:rsid w:val="004203DD"/>
    <w:rsid w:val="004204A2"/>
    <w:rsid w:val="004215D3"/>
    <w:rsid w:val="004216B5"/>
    <w:rsid w:val="00421864"/>
    <w:rsid w:val="0042187B"/>
    <w:rsid w:val="00421A41"/>
    <w:rsid w:val="00421DC1"/>
    <w:rsid w:val="00421FC8"/>
    <w:rsid w:val="00422401"/>
    <w:rsid w:val="004229D1"/>
    <w:rsid w:val="00422C28"/>
    <w:rsid w:val="00422D96"/>
    <w:rsid w:val="00423803"/>
    <w:rsid w:val="00423DA0"/>
    <w:rsid w:val="00423F77"/>
    <w:rsid w:val="004240C1"/>
    <w:rsid w:val="0042438E"/>
    <w:rsid w:val="00424838"/>
    <w:rsid w:val="00424DCB"/>
    <w:rsid w:val="00424E13"/>
    <w:rsid w:val="00425D84"/>
    <w:rsid w:val="0042634A"/>
    <w:rsid w:val="00426676"/>
    <w:rsid w:val="00426F31"/>
    <w:rsid w:val="00426FC7"/>
    <w:rsid w:val="00427830"/>
    <w:rsid w:val="00427B05"/>
    <w:rsid w:val="00427C7B"/>
    <w:rsid w:val="00430271"/>
    <w:rsid w:val="00430376"/>
    <w:rsid w:val="00430685"/>
    <w:rsid w:val="0043076B"/>
    <w:rsid w:val="0043087D"/>
    <w:rsid w:val="0043103C"/>
    <w:rsid w:val="004311AA"/>
    <w:rsid w:val="00431344"/>
    <w:rsid w:val="0043151B"/>
    <w:rsid w:val="00431B9A"/>
    <w:rsid w:val="00431D22"/>
    <w:rsid w:val="00431D95"/>
    <w:rsid w:val="004322FF"/>
    <w:rsid w:val="00432AE7"/>
    <w:rsid w:val="00432C49"/>
    <w:rsid w:val="00432D9E"/>
    <w:rsid w:val="004333C9"/>
    <w:rsid w:val="0043364A"/>
    <w:rsid w:val="00433739"/>
    <w:rsid w:val="00433D37"/>
    <w:rsid w:val="00433F9A"/>
    <w:rsid w:val="0043486E"/>
    <w:rsid w:val="00434B73"/>
    <w:rsid w:val="00434BAA"/>
    <w:rsid w:val="00434F52"/>
    <w:rsid w:val="004351CB"/>
    <w:rsid w:val="00435809"/>
    <w:rsid w:val="0043588E"/>
    <w:rsid w:val="00436F31"/>
    <w:rsid w:val="0043730C"/>
    <w:rsid w:val="004373F8"/>
    <w:rsid w:val="0043745F"/>
    <w:rsid w:val="0043765E"/>
    <w:rsid w:val="00437750"/>
    <w:rsid w:val="0043782A"/>
    <w:rsid w:val="00437951"/>
    <w:rsid w:val="00437F14"/>
    <w:rsid w:val="004400AC"/>
    <w:rsid w:val="00440D28"/>
    <w:rsid w:val="00440F09"/>
    <w:rsid w:val="0044105C"/>
    <w:rsid w:val="0044130C"/>
    <w:rsid w:val="00441441"/>
    <w:rsid w:val="004414D1"/>
    <w:rsid w:val="00441597"/>
    <w:rsid w:val="004416BC"/>
    <w:rsid w:val="00441830"/>
    <w:rsid w:val="0044228D"/>
    <w:rsid w:val="00442845"/>
    <w:rsid w:val="0044286C"/>
    <w:rsid w:val="00442C58"/>
    <w:rsid w:val="00442DC1"/>
    <w:rsid w:val="00442DE7"/>
    <w:rsid w:val="0044309B"/>
    <w:rsid w:val="00443793"/>
    <w:rsid w:val="00443CE7"/>
    <w:rsid w:val="004445A8"/>
    <w:rsid w:val="004446CE"/>
    <w:rsid w:val="00444761"/>
    <w:rsid w:val="004447C2"/>
    <w:rsid w:val="00444AD2"/>
    <w:rsid w:val="00444DCD"/>
    <w:rsid w:val="00444DD1"/>
    <w:rsid w:val="00444EBA"/>
    <w:rsid w:val="00444F68"/>
    <w:rsid w:val="00445479"/>
    <w:rsid w:val="004454E5"/>
    <w:rsid w:val="00446007"/>
    <w:rsid w:val="00446327"/>
    <w:rsid w:val="004464DB"/>
    <w:rsid w:val="004477C0"/>
    <w:rsid w:val="004478A5"/>
    <w:rsid w:val="004478AF"/>
    <w:rsid w:val="00447CAF"/>
    <w:rsid w:val="00447D91"/>
    <w:rsid w:val="0045034E"/>
    <w:rsid w:val="00450402"/>
    <w:rsid w:val="00450594"/>
    <w:rsid w:val="00450A41"/>
    <w:rsid w:val="00450AF2"/>
    <w:rsid w:val="00450EFC"/>
    <w:rsid w:val="004513E4"/>
    <w:rsid w:val="00451E8F"/>
    <w:rsid w:val="00451FE8"/>
    <w:rsid w:val="004520F2"/>
    <w:rsid w:val="004526F7"/>
    <w:rsid w:val="00452C9E"/>
    <w:rsid w:val="00452F8B"/>
    <w:rsid w:val="004530B2"/>
    <w:rsid w:val="00453AB2"/>
    <w:rsid w:val="00453E04"/>
    <w:rsid w:val="00453EFB"/>
    <w:rsid w:val="00454403"/>
    <w:rsid w:val="0045498F"/>
    <w:rsid w:val="00454BB6"/>
    <w:rsid w:val="00455220"/>
    <w:rsid w:val="00455601"/>
    <w:rsid w:val="00455F62"/>
    <w:rsid w:val="00455FE5"/>
    <w:rsid w:val="004567B3"/>
    <w:rsid w:val="00456AB5"/>
    <w:rsid w:val="00456AD4"/>
    <w:rsid w:val="00456B8F"/>
    <w:rsid w:val="00456FB8"/>
    <w:rsid w:val="0045769E"/>
    <w:rsid w:val="00457940"/>
    <w:rsid w:val="00457C1E"/>
    <w:rsid w:val="004601F1"/>
    <w:rsid w:val="00460217"/>
    <w:rsid w:val="0046033F"/>
    <w:rsid w:val="004604BA"/>
    <w:rsid w:val="0046075A"/>
    <w:rsid w:val="004607D3"/>
    <w:rsid w:val="00460E1D"/>
    <w:rsid w:val="00460EA6"/>
    <w:rsid w:val="00460F8B"/>
    <w:rsid w:val="0046194F"/>
    <w:rsid w:val="00461CCE"/>
    <w:rsid w:val="004624F0"/>
    <w:rsid w:val="004627B6"/>
    <w:rsid w:val="00463743"/>
    <w:rsid w:val="0046389B"/>
    <w:rsid w:val="0046396D"/>
    <w:rsid w:val="00463E85"/>
    <w:rsid w:val="004644A1"/>
    <w:rsid w:val="00464587"/>
    <w:rsid w:val="0046469B"/>
    <w:rsid w:val="0046493D"/>
    <w:rsid w:val="0046497E"/>
    <w:rsid w:val="00464DD9"/>
    <w:rsid w:val="0046518F"/>
    <w:rsid w:val="00465193"/>
    <w:rsid w:val="00466125"/>
    <w:rsid w:val="00466568"/>
    <w:rsid w:val="00467422"/>
    <w:rsid w:val="00467BBB"/>
    <w:rsid w:val="00467CBF"/>
    <w:rsid w:val="004701A9"/>
    <w:rsid w:val="0047027C"/>
    <w:rsid w:val="00470281"/>
    <w:rsid w:val="004705AC"/>
    <w:rsid w:val="0047062D"/>
    <w:rsid w:val="00470A27"/>
    <w:rsid w:val="00470CA2"/>
    <w:rsid w:val="00470D1B"/>
    <w:rsid w:val="00470FE0"/>
    <w:rsid w:val="004711E6"/>
    <w:rsid w:val="0047121E"/>
    <w:rsid w:val="0047126E"/>
    <w:rsid w:val="004712A0"/>
    <w:rsid w:val="00471333"/>
    <w:rsid w:val="00471947"/>
    <w:rsid w:val="00471ABA"/>
    <w:rsid w:val="00472B93"/>
    <w:rsid w:val="00472BEE"/>
    <w:rsid w:val="00472C61"/>
    <w:rsid w:val="00472EF2"/>
    <w:rsid w:val="00472FB5"/>
    <w:rsid w:val="00473404"/>
    <w:rsid w:val="00473443"/>
    <w:rsid w:val="0047351B"/>
    <w:rsid w:val="00473834"/>
    <w:rsid w:val="00473A9C"/>
    <w:rsid w:val="00473D31"/>
    <w:rsid w:val="00473DFA"/>
    <w:rsid w:val="00474479"/>
    <w:rsid w:val="00474579"/>
    <w:rsid w:val="004749BE"/>
    <w:rsid w:val="00475062"/>
    <w:rsid w:val="00475225"/>
    <w:rsid w:val="00475466"/>
    <w:rsid w:val="0047597E"/>
    <w:rsid w:val="00476484"/>
    <w:rsid w:val="004765FA"/>
    <w:rsid w:val="00476681"/>
    <w:rsid w:val="004769EC"/>
    <w:rsid w:val="00476CB5"/>
    <w:rsid w:val="004770C3"/>
    <w:rsid w:val="00477115"/>
    <w:rsid w:val="004773F9"/>
    <w:rsid w:val="00477616"/>
    <w:rsid w:val="00477B1D"/>
    <w:rsid w:val="00477C65"/>
    <w:rsid w:val="00477CF5"/>
    <w:rsid w:val="0048044E"/>
    <w:rsid w:val="004804DD"/>
    <w:rsid w:val="0048060B"/>
    <w:rsid w:val="00480C62"/>
    <w:rsid w:val="00480DEE"/>
    <w:rsid w:val="004810CB"/>
    <w:rsid w:val="0048136C"/>
    <w:rsid w:val="00481E70"/>
    <w:rsid w:val="00481F66"/>
    <w:rsid w:val="00482264"/>
    <w:rsid w:val="004824D4"/>
    <w:rsid w:val="00482680"/>
    <w:rsid w:val="0048287E"/>
    <w:rsid w:val="00482E42"/>
    <w:rsid w:val="004835CA"/>
    <w:rsid w:val="0048376D"/>
    <w:rsid w:val="00483BB9"/>
    <w:rsid w:val="00483CE5"/>
    <w:rsid w:val="00483EAF"/>
    <w:rsid w:val="00483F57"/>
    <w:rsid w:val="00483F69"/>
    <w:rsid w:val="00484263"/>
    <w:rsid w:val="00484374"/>
    <w:rsid w:val="00484615"/>
    <w:rsid w:val="00484A9A"/>
    <w:rsid w:val="00484BBF"/>
    <w:rsid w:val="00484CC4"/>
    <w:rsid w:val="00484EB9"/>
    <w:rsid w:val="00484F0A"/>
    <w:rsid w:val="00484F4C"/>
    <w:rsid w:val="00485025"/>
    <w:rsid w:val="004852B6"/>
    <w:rsid w:val="004857FF"/>
    <w:rsid w:val="00485A40"/>
    <w:rsid w:val="00485CB9"/>
    <w:rsid w:val="0048622A"/>
    <w:rsid w:val="00486A30"/>
    <w:rsid w:val="00486D67"/>
    <w:rsid w:val="00486F26"/>
    <w:rsid w:val="0048727F"/>
    <w:rsid w:val="004873DC"/>
    <w:rsid w:val="00487434"/>
    <w:rsid w:val="004874C9"/>
    <w:rsid w:val="00487730"/>
    <w:rsid w:val="00487A9A"/>
    <w:rsid w:val="00487B01"/>
    <w:rsid w:val="00487BAC"/>
    <w:rsid w:val="00487E20"/>
    <w:rsid w:val="00487E3B"/>
    <w:rsid w:val="004901B9"/>
    <w:rsid w:val="0049078D"/>
    <w:rsid w:val="00490C17"/>
    <w:rsid w:val="00490D3F"/>
    <w:rsid w:val="00491E16"/>
    <w:rsid w:val="00491F1C"/>
    <w:rsid w:val="00491F86"/>
    <w:rsid w:val="004924C5"/>
    <w:rsid w:val="00492838"/>
    <w:rsid w:val="00492DCC"/>
    <w:rsid w:val="00493115"/>
    <w:rsid w:val="00493329"/>
    <w:rsid w:val="00493654"/>
    <w:rsid w:val="00493FCE"/>
    <w:rsid w:val="00494315"/>
    <w:rsid w:val="00494CB5"/>
    <w:rsid w:val="00494F25"/>
    <w:rsid w:val="0049568D"/>
    <w:rsid w:val="00495A39"/>
    <w:rsid w:val="00495EA0"/>
    <w:rsid w:val="004964E4"/>
    <w:rsid w:val="00496564"/>
    <w:rsid w:val="00496B8B"/>
    <w:rsid w:val="00496C97"/>
    <w:rsid w:val="00496EBA"/>
    <w:rsid w:val="004978E2"/>
    <w:rsid w:val="00497F1A"/>
    <w:rsid w:val="004A0F20"/>
    <w:rsid w:val="004A147C"/>
    <w:rsid w:val="004A186C"/>
    <w:rsid w:val="004A1899"/>
    <w:rsid w:val="004A18E2"/>
    <w:rsid w:val="004A25C2"/>
    <w:rsid w:val="004A276C"/>
    <w:rsid w:val="004A2941"/>
    <w:rsid w:val="004A2D95"/>
    <w:rsid w:val="004A2F5C"/>
    <w:rsid w:val="004A3A1C"/>
    <w:rsid w:val="004A40B3"/>
    <w:rsid w:val="004A41DE"/>
    <w:rsid w:val="004A4467"/>
    <w:rsid w:val="004A4539"/>
    <w:rsid w:val="004A4811"/>
    <w:rsid w:val="004A4886"/>
    <w:rsid w:val="004A4AC7"/>
    <w:rsid w:val="004A53FB"/>
    <w:rsid w:val="004A586F"/>
    <w:rsid w:val="004A63C0"/>
    <w:rsid w:val="004A6447"/>
    <w:rsid w:val="004A68AC"/>
    <w:rsid w:val="004A6DE3"/>
    <w:rsid w:val="004A6EB8"/>
    <w:rsid w:val="004A709A"/>
    <w:rsid w:val="004A720C"/>
    <w:rsid w:val="004A74BA"/>
    <w:rsid w:val="004A7943"/>
    <w:rsid w:val="004B00CB"/>
    <w:rsid w:val="004B0811"/>
    <w:rsid w:val="004B0812"/>
    <w:rsid w:val="004B0B33"/>
    <w:rsid w:val="004B0B39"/>
    <w:rsid w:val="004B0D1A"/>
    <w:rsid w:val="004B12F1"/>
    <w:rsid w:val="004B133E"/>
    <w:rsid w:val="004B1B9C"/>
    <w:rsid w:val="004B249E"/>
    <w:rsid w:val="004B2AD3"/>
    <w:rsid w:val="004B2FD6"/>
    <w:rsid w:val="004B362E"/>
    <w:rsid w:val="004B3943"/>
    <w:rsid w:val="004B3FC4"/>
    <w:rsid w:val="004B4136"/>
    <w:rsid w:val="004B4215"/>
    <w:rsid w:val="004B4DAC"/>
    <w:rsid w:val="004B4FF5"/>
    <w:rsid w:val="004B5295"/>
    <w:rsid w:val="004B54D3"/>
    <w:rsid w:val="004B56A7"/>
    <w:rsid w:val="004B595C"/>
    <w:rsid w:val="004B5CC6"/>
    <w:rsid w:val="004B5EF5"/>
    <w:rsid w:val="004B6344"/>
    <w:rsid w:val="004B7C00"/>
    <w:rsid w:val="004C016D"/>
    <w:rsid w:val="004C029E"/>
    <w:rsid w:val="004C0527"/>
    <w:rsid w:val="004C0533"/>
    <w:rsid w:val="004C0756"/>
    <w:rsid w:val="004C09D9"/>
    <w:rsid w:val="004C0A74"/>
    <w:rsid w:val="004C0AB5"/>
    <w:rsid w:val="004C101A"/>
    <w:rsid w:val="004C12AC"/>
    <w:rsid w:val="004C1762"/>
    <w:rsid w:val="004C1E19"/>
    <w:rsid w:val="004C1FDB"/>
    <w:rsid w:val="004C222D"/>
    <w:rsid w:val="004C231E"/>
    <w:rsid w:val="004C276D"/>
    <w:rsid w:val="004C2D52"/>
    <w:rsid w:val="004C3097"/>
    <w:rsid w:val="004C30B8"/>
    <w:rsid w:val="004C31D0"/>
    <w:rsid w:val="004C325B"/>
    <w:rsid w:val="004C32FA"/>
    <w:rsid w:val="004C37A5"/>
    <w:rsid w:val="004C3C50"/>
    <w:rsid w:val="004C3D3C"/>
    <w:rsid w:val="004C3DA9"/>
    <w:rsid w:val="004C3FE2"/>
    <w:rsid w:val="004C4215"/>
    <w:rsid w:val="004C42AA"/>
    <w:rsid w:val="004C43AB"/>
    <w:rsid w:val="004C4642"/>
    <w:rsid w:val="004C4D75"/>
    <w:rsid w:val="004C4DE5"/>
    <w:rsid w:val="004C50FC"/>
    <w:rsid w:val="004C519B"/>
    <w:rsid w:val="004C53CD"/>
    <w:rsid w:val="004C55E1"/>
    <w:rsid w:val="004C57BF"/>
    <w:rsid w:val="004C58D7"/>
    <w:rsid w:val="004C5B20"/>
    <w:rsid w:val="004C5D67"/>
    <w:rsid w:val="004C65EC"/>
    <w:rsid w:val="004C687F"/>
    <w:rsid w:val="004C6D4E"/>
    <w:rsid w:val="004C6D7B"/>
    <w:rsid w:val="004C71FD"/>
    <w:rsid w:val="004C7572"/>
    <w:rsid w:val="004C7862"/>
    <w:rsid w:val="004C7A9D"/>
    <w:rsid w:val="004D004A"/>
    <w:rsid w:val="004D00EE"/>
    <w:rsid w:val="004D040C"/>
    <w:rsid w:val="004D057E"/>
    <w:rsid w:val="004D0B89"/>
    <w:rsid w:val="004D0C0C"/>
    <w:rsid w:val="004D0F29"/>
    <w:rsid w:val="004D1012"/>
    <w:rsid w:val="004D13BC"/>
    <w:rsid w:val="004D187B"/>
    <w:rsid w:val="004D1FB8"/>
    <w:rsid w:val="004D24A7"/>
    <w:rsid w:val="004D2B83"/>
    <w:rsid w:val="004D2D95"/>
    <w:rsid w:val="004D2F15"/>
    <w:rsid w:val="004D3BFE"/>
    <w:rsid w:val="004D3F99"/>
    <w:rsid w:val="004D4BED"/>
    <w:rsid w:val="004D4E5B"/>
    <w:rsid w:val="004D4FCD"/>
    <w:rsid w:val="004D51B2"/>
    <w:rsid w:val="004D53AF"/>
    <w:rsid w:val="004D56A3"/>
    <w:rsid w:val="004D5EA9"/>
    <w:rsid w:val="004D628F"/>
    <w:rsid w:val="004D649F"/>
    <w:rsid w:val="004D64B2"/>
    <w:rsid w:val="004D65EC"/>
    <w:rsid w:val="004D678C"/>
    <w:rsid w:val="004D6AC2"/>
    <w:rsid w:val="004D6D98"/>
    <w:rsid w:val="004D7385"/>
    <w:rsid w:val="004D7902"/>
    <w:rsid w:val="004D7962"/>
    <w:rsid w:val="004D7FEB"/>
    <w:rsid w:val="004E047C"/>
    <w:rsid w:val="004E081A"/>
    <w:rsid w:val="004E0B65"/>
    <w:rsid w:val="004E101F"/>
    <w:rsid w:val="004E12E3"/>
    <w:rsid w:val="004E1563"/>
    <w:rsid w:val="004E1BFD"/>
    <w:rsid w:val="004E1F24"/>
    <w:rsid w:val="004E204E"/>
    <w:rsid w:val="004E20F2"/>
    <w:rsid w:val="004E2214"/>
    <w:rsid w:val="004E246C"/>
    <w:rsid w:val="004E2D5E"/>
    <w:rsid w:val="004E3571"/>
    <w:rsid w:val="004E3608"/>
    <w:rsid w:val="004E3D05"/>
    <w:rsid w:val="004E3D3D"/>
    <w:rsid w:val="004E4D64"/>
    <w:rsid w:val="004E4E10"/>
    <w:rsid w:val="004E538D"/>
    <w:rsid w:val="004E570C"/>
    <w:rsid w:val="004E5794"/>
    <w:rsid w:val="004E5C76"/>
    <w:rsid w:val="004E5F81"/>
    <w:rsid w:val="004E613D"/>
    <w:rsid w:val="004E61FB"/>
    <w:rsid w:val="004E62AD"/>
    <w:rsid w:val="004E66C5"/>
    <w:rsid w:val="004E6A8E"/>
    <w:rsid w:val="004E6FA1"/>
    <w:rsid w:val="004F01F9"/>
    <w:rsid w:val="004F031C"/>
    <w:rsid w:val="004F0564"/>
    <w:rsid w:val="004F07B8"/>
    <w:rsid w:val="004F0CC6"/>
    <w:rsid w:val="004F1411"/>
    <w:rsid w:val="004F1BDC"/>
    <w:rsid w:val="004F20F2"/>
    <w:rsid w:val="004F24E9"/>
    <w:rsid w:val="004F252B"/>
    <w:rsid w:val="004F2898"/>
    <w:rsid w:val="004F28BB"/>
    <w:rsid w:val="004F295A"/>
    <w:rsid w:val="004F2B82"/>
    <w:rsid w:val="004F31DE"/>
    <w:rsid w:val="004F32A7"/>
    <w:rsid w:val="004F471B"/>
    <w:rsid w:val="004F493E"/>
    <w:rsid w:val="004F4A0F"/>
    <w:rsid w:val="004F4DC5"/>
    <w:rsid w:val="004F4E3A"/>
    <w:rsid w:val="004F51FC"/>
    <w:rsid w:val="004F5261"/>
    <w:rsid w:val="004F52F7"/>
    <w:rsid w:val="004F5691"/>
    <w:rsid w:val="004F57CF"/>
    <w:rsid w:val="004F5990"/>
    <w:rsid w:val="004F5CCC"/>
    <w:rsid w:val="004F693C"/>
    <w:rsid w:val="004F6BD1"/>
    <w:rsid w:val="004F6BE5"/>
    <w:rsid w:val="004F6D02"/>
    <w:rsid w:val="004F710D"/>
    <w:rsid w:val="004F7114"/>
    <w:rsid w:val="004F751F"/>
    <w:rsid w:val="005001A1"/>
    <w:rsid w:val="005003BE"/>
    <w:rsid w:val="00500BFD"/>
    <w:rsid w:val="00500D07"/>
    <w:rsid w:val="00500EB3"/>
    <w:rsid w:val="0050101F"/>
    <w:rsid w:val="005014A7"/>
    <w:rsid w:val="005018BB"/>
    <w:rsid w:val="00501CA4"/>
    <w:rsid w:val="00501DF9"/>
    <w:rsid w:val="00501EE9"/>
    <w:rsid w:val="00501F29"/>
    <w:rsid w:val="00501FD5"/>
    <w:rsid w:val="005024D3"/>
    <w:rsid w:val="005029D0"/>
    <w:rsid w:val="00502BC3"/>
    <w:rsid w:val="00502EB2"/>
    <w:rsid w:val="00503383"/>
    <w:rsid w:val="005034FC"/>
    <w:rsid w:val="0050382C"/>
    <w:rsid w:val="00503DA2"/>
    <w:rsid w:val="00503E52"/>
    <w:rsid w:val="00503EB7"/>
    <w:rsid w:val="00504AE8"/>
    <w:rsid w:val="00504E6B"/>
    <w:rsid w:val="0050520C"/>
    <w:rsid w:val="00505507"/>
    <w:rsid w:val="005055D5"/>
    <w:rsid w:val="005058EF"/>
    <w:rsid w:val="005063D9"/>
    <w:rsid w:val="005066EB"/>
    <w:rsid w:val="005066FE"/>
    <w:rsid w:val="00506AFD"/>
    <w:rsid w:val="00506DC7"/>
    <w:rsid w:val="005073E2"/>
    <w:rsid w:val="005075F8"/>
    <w:rsid w:val="00507713"/>
    <w:rsid w:val="005077E7"/>
    <w:rsid w:val="00507860"/>
    <w:rsid w:val="00507B97"/>
    <w:rsid w:val="005101E1"/>
    <w:rsid w:val="00510538"/>
    <w:rsid w:val="00510D45"/>
    <w:rsid w:val="00511116"/>
    <w:rsid w:val="0051125D"/>
    <w:rsid w:val="005112DE"/>
    <w:rsid w:val="0051161C"/>
    <w:rsid w:val="0051196B"/>
    <w:rsid w:val="00511CD9"/>
    <w:rsid w:val="005123A8"/>
    <w:rsid w:val="005125C7"/>
    <w:rsid w:val="00512A9F"/>
    <w:rsid w:val="00512B5A"/>
    <w:rsid w:val="0051300F"/>
    <w:rsid w:val="00513013"/>
    <w:rsid w:val="0051358D"/>
    <w:rsid w:val="005137ED"/>
    <w:rsid w:val="00513CED"/>
    <w:rsid w:val="0051401A"/>
    <w:rsid w:val="005145C2"/>
    <w:rsid w:val="005146DC"/>
    <w:rsid w:val="00514D84"/>
    <w:rsid w:val="00515704"/>
    <w:rsid w:val="005159FA"/>
    <w:rsid w:val="005160CC"/>
    <w:rsid w:val="005160D7"/>
    <w:rsid w:val="005166A0"/>
    <w:rsid w:val="0051675B"/>
    <w:rsid w:val="0051692F"/>
    <w:rsid w:val="00516C88"/>
    <w:rsid w:val="00516DBE"/>
    <w:rsid w:val="005179F7"/>
    <w:rsid w:val="00517D4F"/>
    <w:rsid w:val="00520300"/>
    <w:rsid w:val="005203CC"/>
    <w:rsid w:val="0052054C"/>
    <w:rsid w:val="00520A73"/>
    <w:rsid w:val="00520FB1"/>
    <w:rsid w:val="00521576"/>
    <w:rsid w:val="00521622"/>
    <w:rsid w:val="00521820"/>
    <w:rsid w:val="005220D2"/>
    <w:rsid w:val="005226DA"/>
    <w:rsid w:val="005227FD"/>
    <w:rsid w:val="00522D82"/>
    <w:rsid w:val="00523795"/>
    <w:rsid w:val="00523ACD"/>
    <w:rsid w:val="005247B2"/>
    <w:rsid w:val="00524D06"/>
    <w:rsid w:val="00524F67"/>
    <w:rsid w:val="005258C2"/>
    <w:rsid w:val="005259BB"/>
    <w:rsid w:val="00525A06"/>
    <w:rsid w:val="00525E79"/>
    <w:rsid w:val="0052678B"/>
    <w:rsid w:val="005269F3"/>
    <w:rsid w:val="00526A3A"/>
    <w:rsid w:val="00526AC8"/>
    <w:rsid w:val="00526C5B"/>
    <w:rsid w:val="00526CAA"/>
    <w:rsid w:val="00526E57"/>
    <w:rsid w:val="005274A8"/>
    <w:rsid w:val="0052760F"/>
    <w:rsid w:val="00527726"/>
    <w:rsid w:val="00527CF8"/>
    <w:rsid w:val="005303D1"/>
    <w:rsid w:val="00530C3F"/>
    <w:rsid w:val="00531376"/>
    <w:rsid w:val="00531458"/>
    <w:rsid w:val="005316F2"/>
    <w:rsid w:val="005318CC"/>
    <w:rsid w:val="00531F10"/>
    <w:rsid w:val="0053229A"/>
    <w:rsid w:val="00532582"/>
    <w:rsid w:val="00532688"/>
    <w:rsid w:val="00532717"/>
    <w:rsid w:val="00532B2F"/>
    <w:rsid w:val="00532BA3"/>
    <w:rsid w:val="00532C79"/>
    <w:rsid w:val="00534103"/>
    <w:rsid w:val="005346A7"/>
    <w:rsid w:val="005348AC"/>
    <w:rsid w:val="00534BEC"/>
    <w:rsid w:val="00534EA3"/>
    <w:rsid w:val="00535B88"/>
    <w:rsid w:val="00535B92"/>
    <w:rsid w:val="0053628E"/>
    <w:rsid w:val="00536459"/>
    <w:rsid w:val="0053685C"/>
    <w:rsid w:val="00536E73"/>
    <w:rsid w:val="00537673"/>
    <w:rsid w:val="00537914"/>
    <w:rsid w:val="00537BCC"/>
    <w:rsid w:val="00540AEA"/>
    <w:rsid w:val="005411FF"/>
    <w:rsid w:val="00541918"/>
    <w:rsid w:val="0054207C"/>
    <w:rsid w:val="00542E67"/>
    <w:rsid w:val="00542F2D"/>
    <w:rsid w:val="00543163"/>
    <w:rsid w:val="00543520"/>
    <w:rsid w:val="0054405F"/>
    <w:rsid w:val="005446D8"/>
    <w:rsid w:val="00544967"/>
    <w:rsid w:val="00544EEC"/>
    <w:rsid w:val="00546058"/>
    <w:rsid w:val="00546A35"/>
    <w:rsid w:val="00546ACB"/>
    <w:rsid w:val="00546C1E"/>
    <w:rsid w:val="00546E51"/>
    <w:rsid w:val="0054723B"/>
    <w:rsid w:val="00547664"/>
    <w:rsid w:val="00547B30"/>
    <w:rsid w:val="00547CBF"/>
    <w:rsid w:val="00550002"/>
    <w:rsid w:val="005501A9"/>
    <w:rsid w:val="005505BD"/>
    <w:rsid w:val="005505CF"/>
    <w:rsid w:val="005512E4"/>
    <w:rsid w:val="005516DC"/>
    <w:rsid w:val="005516E0"/>
    <w:rsid w:val="0055183A"/>
    <w:rsid w:val="00551A6F"/>
    <w:rsid w:val="0055367C"/>
    <w:rsid w:val="005537A0"/>
    <w:rsid w:val="00553805"/>
    <w:rsid w:val="00553CD0"/>
    <w:rsid w:val="00553E41"/>
    <w:rsid w:val="00553F19"/>
    <w:rsid w:val="005544A1"/>
    <w:rsid w:val="00554FB0"/>
    <w:rsid w:val="00555177"/>
    <w:rsid w:val="005557EC"/>
    <w:rsid w:val="00555AF4"/>
    <w:rsid w:val="00555BC4"/>
    <w:rsid w:val="005565F9"/>
    <w:rsid w:val="00556795"/>
    <w:rsid w:val="00556A4C"/>
    <w:rsid w:val="00557376"/>
    <w:rsid w:val="00557571"/>
    <w:rsid w:val="00557B89"/>
    <w:rsid w:val="00557CF1"/>
    <w:rsid w:val="00560260"/>
    <w:rsid w:val="005603F0"/>
    <w:rsid w:val="0056060C"/>
    <w:rsid w:val="00560B58"/>
    <w:rsid w:val="00560F72"/>
    <w:rsid w:val="00561056"/>
    <w:rsid w:val="00561213"/>
    <w:rsid w:val="00561330"/>
    <w:rsid w:val="00561657"/>
    <w:rsid w:val="005617B1"/>
    <w:rsid w:val="00561AEE"/>
    <w:rsid w:val="00561D7D"/>
    <w:rsid w:val="00561E9C"/>
    <w:rsid w:val="00562ABE"/>
    <w:rsid w:val="00562DF5"/>
    <w:rsid w:val="00562E52"/>
    <w:rsid w:val="00562F9F"/>
    <w:rsid w:val="0056305C"/>
    <w:rsid w:val="005631BB"/>
    <w:rsid w:val="00563520"/>
    <w:rsid w:val="0056382C"/>
    <w:rsid w:val="00563930"/>
    <w:rsid w:val="00563A7D"/>
    <w:rsid w:val="00563AF0"/>
    <w:rsid w:val="00563F0D"/>
    <w:rsid w:val="00564B5A"/>
    <w:rsid w:val="005650F1"/>
    <w:rsid w:val="0056510C"/>
    <w:rsid w:val="00565281"/>
    <w:rsid w:val="005653E9"/>
    <w:rsid w:val="005655E6"/>
    <w:rsid w:val="005655FF"/>
    <w:rsid w:val="00565A99"/>
    <w:rsid w:val="00565F30"/>
    <w:rsid w:val="0056668A"/>
    <w:rsid w:val="0056685B"/>
    <w:rsid w:val="00567EEE"/>
    <w:rsid w:val="00570B55"/>
    <w:rsid w:val="00570C8E"/>
    <w:rsid w:val="00571105"/>
    <w:rsid w:val="0057124A"/>
    <w:rsid w:val="0057131B"/>
    <w:rsid w:val="005718F8"/>
    <w:rsid w:val="00571A14"/>
    <w:rsid w:val="00571A3D"/>
    <w:rsid w:val="00571A47"/>
    <w:rsid w:val="00571EEC"/>
    <w:rsid w:val="005721A6"/>
    <w:rsid w:val="00572440"/>
    <w:rsid w:val="005728FC"/>
    <w:rsid w:val="005746EB"/>
    <w:rsid w:val="005747B8"/>
    <w:rsid w:val="00574FA9"/>
    <w:rsid w:val="00575168"/>
    <w:rsid w:val="0057527B"/>
    <w:rsid w:val="005754AC"/>
    <w:rsid w:val="005761DC"/>
    <w:rsid w:val="00576322"/>
    <w:rsid w:val="005769F6"/>
    <w:rsid w:val="00576D52"/>
    <w:rsid w:val="00576F5B"/>
    <w:rsid w:val="00577056"/>
    <w:rsid w:val="00577927"/>
    <w:rsid w:val="005801F5"/>
    <w:rsid w:val="00580810"/>
    <w:rsid w:val="005808C7"/>
    <w:rsid w:val="00580F5E"/>
    <w:rsid w:val="00581425"/>
    <w:rsid w:val="0058148E"/>
    <w:rsid w:val="00581AFE"/>
    <w:rsid w:val="005826E6"/>
    <w:rsid w:val="00582738"/>
    <w:rsid w:val="00582AC0"/>
    <w:rsid w:val="00582DBA"/>
    <w:rsid w:val="00583154"/>
    <w:rsid w:val="00583462"/>
    <w:rsid w:val="005836B5"/>
    <w:rsid w:val="00583D6D"/>
    <w:rsid w:val="005840C4"/>
    <w:rsid w:val="00584355"/>
    <w:rsid w:val="00585099"/>
    <w:rsid w:val="0058522C"/>
    <w:rsid w:val="00585839"/>
    <w:rsid w:val="00585CF5"/>
    <w:rsid w:val="0058606A"/>
    <w:rsid w:val="00586B93"/>
    <w:rsid w:val="0058736E"/>
    <w:rsid w:val="00587947"/>
    <w:rsid w:val="00587DBB"/>
    <w:rsid w:val="00587DE3"/>
    <w:rsid w:val="005903EC"/>
    <w:rsid w:val="0059068E"/>
    <w:rsid w:val="00590FAE"/>
    <w:rsid w:val="005911D6"/>
    <w:rsid w:val="00591935"/>
    <w:rsid w:val="00591CA7"/>
    <w:rsid w:val="0059245C"/>
    <w:rsid w:val="00592C5F"/>
    <w:rsid w:val="00592D39"/>
    <w:rsid w:val="0059469E"/>
    <w:rsid w:val="0059489E"/>
    <w:rsid w:val="00594990"/>
    <w:rsid w:val="005949A8"/>
    <w:rsid w:val="00595207"/>
    <w:rsid w:val="0059565C"/>
    <w:rsid w:val="00595765"/>
    <w:rsid w:val="00596096"/>
    <w:rsid w:val="00596119"/>
    <w:rsid w:val="00596A2E"/>
    <w:rsid w:val="00596EDF"/>
    <w:rsid w:val="00596F5B"/>
    <w:rsid w:val="00597113"/>
    <w:rsid w:val="00597689"/>
    <w:rsid w:val="005977A4"/>
    <w:rsid w:val="00597A09"/>
    <w:rsid w:val="00597CE8"/>
    <w:rsid w:val="00597FFC"/>
    <w:rsid w:val="005A01AF"/>
    <w:rsid w:val="005A0239"/>
    <w:rsid w:val="005A03F9"/>
    <w:rsid w:val="005A04D0"/>
    <w:rsid w:val="005A0A56"/>
    <w:rsid w:val="005A0AE8"/>
    <w:rsid w:val="005A0B36"/>
    <w:rsid w:val="005A0E8E"/>
    <w:rsid w:val="005A122A"/>
    <w:rsid w:val="005A1318"/>
    <w:rsid w:val="005A1342"/>
    <w:rsid w:val="005A14EA"/>
    <w:rsid w:val="005A15A9"/>
    <w:rsid w:val="005A1967"/>
    <w:rsid w:val="005A1C98"/>
    <w:rsid w:val="005A1F9B"/>
    <w:rsid w:val="005A299B"/>
    <w:rsid w:val="005A373E"/>
    <w:rsid w:val="005A3BC9"/>
    <w:rsid w:val="005A3DA5"/>
    <w:rsid w:val="005A43A8"/>
    <w:rsid w:val="005A55AC"/>
    <w:rsid w:val="005A60F9"/>
    <w:rsid w:val="005A623A"/>
    <w:rsid w:val="005A64FB"/>
    <w:rsid w:val="005A73E4"/>
    <w:rsid w:val="005A75C6"/>
    <w:rsid w:val="005A77B5"/>
    <w:rsid w:val="005A79E4"/>
    <w:rsid w:val="005A7E16"/>
    <w:rsid w:val="005A7EAD"/>
    <w:rsid w:val="005B0A19"/>
    <w:rsid w:val="005B0ABE"/>
    <w:rsid w:val="005B0C6D"/>
    <w:rsid w:val="005B0CD9"/>
    <w:rsid w:val="005B100A"/>
    <w:rsid w:val="005B104F"/>
    <w:rsid w:val="005B1861"/>
    <w:rsid w:val="005B2312"/>
    <w:rsid w:val="005B23CA"/>
    <w:rsid w:val="005B2568"/>
    <w:rsid w:val="005B264B"/>
    <w:rsid w:val="005B26C4"/>
    <w:rsid w:val="005B278D"/>
    <w:rsid w:val="005B3181"/>
    <w:rsid w:val="005B320A"/>
    <w:rsid w:val="005B33B7"/>
    <w:rsid w:val="005B35CA"/>
    <w:rsid w:val="005B3779"/>
    <w:rsid w:val="005B3DF6"/>
    <w:rsid w:val="005B3F28"/>
    <w:rsid w:val="005B3FD5"/>
    <w:rsid w:val="005B4621"/>
    <w:rsid w:val="005B46EC"/>
    <w:rsid w:val="005B4C80"/>
    <w:rsid w:val="005B518B"/>
    <w:rsid w:val="005B5672"/>
    <w:rsid w:val="005B5748"/>
    <w:rsid w:val="005B59A2"/>
    <w:rsid w:val="005B5D22"/>
    <w:rsid w:val="005B5FB9"/>
    <w:rsid w:val="005B616A"/>
    <w:rsid w:val="005B6577"/>
    <w:rsid w:val="005B66B3"/>
    <w:rsid w:val="005B6B28"/>
    <w:rsid w:val="005B6BBD"/>
    <w:rsid w:val="005B73A9"/>
    <w:rsid w:val="005B74A0"/>
    <w:rsid w:val="005B75A1"/>
    <w:rsid w:val="005B7B95"/>
    <w:rsid w:val="005C008C"/>
    <w:rsid w:val="005C06F1"/>
    <w:rsid w:val="005C0A3C"/>
    <w:rsid w:val="005C0D58"/>
    <w:rsid w:val="005C0FA5"/>
    <w:rsid w:val="005C1A11"/>
    <w:rsid w:val="005C2093"/>
    <w:rsid w:val="005C2A29"/>
    <w:rsid w:val="005C2D1A"/>
    <w:rsid w:val="005C2DA3"/>
    <w:rsid w:val="005C303B"/>
    <w:rsid w:val="005C3421"/>
    <w:rsid w:val="005C34CE"/>
    <w:rsid w:val="005C34E5"/>
    <w:rsid w:val="005C355C"/>
    <w:rsid w:val="005C35BC"/>
    <w:rsid w:val="005C38AC"/>
    <w:rsid w:val="005C4225"/>
    <w:rsid w:val="005C4227"/>
    <w:rsid w:val="005C4316"/>
    <w:rsid w:val="005C440B"/>
    <w:rsid w:val="005C46ED"/>
    <w:rsid w:val="005C4941"/>
    <w:rsid w:val="005C495F"/>
    <w:rsid w:val="005C4C8D"/>
    <w:rsid w:val="005C4F8E"/>
    <w:rsid w:val="005C4FF6"/>
    <w:rsid w:val="005C5093"/>
    <w:rsid w:val="005C52DC"/>
    <w:rsid w:val="005C60F2"/>
    <w:rsid w:val="005C6751"/>
    <w:rsid w:val="005C735E"/>
    <w:rsid w:val="005C7D45"/>
    <w:rsid w:val="005D055A"/>
    <w:rsid w:val="005D0B42"/>
    <w:rsid w:val="005D0C26"/>
    <w:rsid w:val="005D0C69"/>
    <w:rsid w:val="005D0D95"/>
    <w:rsid w:val="005D0FD5"/>
    <w:rsid w:val="005D2045"/>
    <w:rsid w:val="005D2866"/>
    <w:rsid w:val="005D304F"/>
    <w:rsid w:val="005D30E6"/>
    <w:rsid w:val="005D3DD3"/>
    <w:rsid w:val="005D3DFE"/>
    <w:rsid w:val="005D3FD1"/>
    <w:rsid w:val="005D4A90"/>
    <w:rsid w:val="005D4CF1"/>
    <w:rsid w:val="005D5914"/>
    <w:rsid w:val="005D630B"/>
    <w:rsid w:val="005D64A9"/>
    <w:rsid w:val="005D6FA8"/>
    <w:rsid w:val="005D70D9"/>
    <w:rsid w:val="005D7209"/>
    <w:rsid w:val="005D7318"/>
    <w:rsid w:val="005D7649"/>
    <w:rsid w:val="005D7B21"/>
    <w:rsid w:val="005E0007"/>
    <w:rsid w:val="005E087A"/>
    <w:rsid w:val="005E0A24"/>
    <w:rsid w:val="005E0B85"/>
    <w:rsid w:val="005E122B"/>
    <w:rsid w:val="005E1436"/>
    <w:rsid w:val="005E1EB1"/>
    <w:rsid w:val="005E205C"/>
    <w:rsid w:val="005E2206"/>
    <w:rsid w:val="005E22F1"/>
    <w:rsid w:val="005E235A"/>
    <w:rsid w:val="005E24D1"/>
    <w:rsid w:val="005E2632"/>
    <w:rsid w:val="005E2BD0"/>
    <w:rsid w:val="005E2C94"/>
    <w:rsid w:val="005E2CFB"/>
    <w:rsid w:val="005E317F"/>
    <w:rsid w:val="005E36F6"/>
    <w:rsid w:val="005E3F8D"/>
    <w:rsid w:val="005E4637"/>
    <w:rsid w:val="005E463A"/>
    <w:rsid w:val="005E4B28"/>
    <w:rsid w:val="005E5061"/>
    <w:rsid w:val="005E57F5"/>
    <w:rsid w:val="005E5AA5"/>
    <w:rsid w:val="005E5C60"/>
    <w:rsid w:val="005E5D23"/>
    <w:rsid w:val="005E6C00"/>
    <w:rsid w:val="005E6E39"/>
    <w:rsid w:val="005F02A8"/>
    <w:rsid w:val="005F02DE"/>
    <w:rsid w:val="005F0836"/>
    <w:rsid w:val="005F0955"/>
    <w:rsid w:val="005F0D15"/>
    <w:rsid w:val="005F0DF2"/>
    <w:rsid w:val="005F0F40"/>
    <w:rsid w:val="005F1034"/>
    <w:rsid w:val="005F132B"/>
    <w:rsid w:val="005F215D"/>
    <w:rsid w:val="005F2557"/>
    <w:rsid w:val="005F2822"/>
    <w:rsid w:val="005F302C"/>
    <w:rsid w:val="005F3150"/>
    <w:rsid w:val="005F3DFE"/>
    <w:rsid w:val="005F4127"/>
    <w:rsid w:val="005F41F0"/>
    <w:rsid w:val="005F456C"/>
    <w:rsid w:val="005F4CA3"/>
    <w:rsid w:val="005F5780"/>
    <w:rsid w:val="005F5C3E"/>
    <w:rsid w:val="005F5CF7"/>
    <w:rsid w:val="005F608D"/>
    <w:rsid w:val="005F66C2"/>
    <w:rsid w:val="005F6EE1"/>
    <w:rsid w:val="005F6FFC"/>
    <w:rsid w:val="005F746F"/>
    <w:rsid w:val="005F779E"/>
    <w:rsid w:val="005F7908"/>
    <w:rsid w:val="005F79E8"/>
    <w:rsid w:val="005F7D34"/>
    <w:rsid w:val="00600158"/>
    <w:rsid w:val="006001F0"/>
    <w:rsid w:val="00600DE2"/>
    <w:rsid w:val="006011A1"/>
    <w:rsid w:val="00601AF2"/>
    <w:rsid w:val="006021E3"/>
    <w:rsid w:val="00602799"/>
    <w:rsid w:val="00602C1C"/>
    <w:rsid w:val="00602E9F"/>
    <w:rsid w:val="00602FA4"/>
    <w:rsid w:val="00603096"/>
    <w:rsid w:val="0060353C"/>
    <w:rsid w:val="0060381B"/>
    <w:rsid w:val="00603F32"/>
    <w:rsid w:val="00604096"/>
    <w:rsid w:val="006043AB"/>
    <w:rsid w:val="006046F7"/>
    <w:rsid w:val="00604D7B"/>
    <w:rsid w:val="00604F57"/>
    <w:rsid w:val="006052A4"/>
    <w:rsid w:val="006058AC"/>
    <w:rsid w:val="00605FE8"/>
    <w:rsid w:val="00606295"/>
    <w:rsid w:val="00606974"/>
    <w:rsid w:val="00606A78"/>
    <w:rsid w:val="006070E2"/>
    <w:rsid w:val="0060719C"/>
    <w:rsid w:val="00607301"/>
    <w:rsid w:val="006077FE"/>
    <w:rsid w:val="00607C40"/>
    <w:rsid w:val="00607F04"/>
    <w:rsid w:val="00610A07"/>
    <w:rsid w:val="00610AB0"/>
    <w:rsid w:val="00610CB0"/>
    <w:rsid w:val="00611B58"/>
    <w:rsid w:val="00612233"/>
    <w:rsid w:val="006122B6"/>
    <w:rsid w:val="00612DDE"/>
    <w:rsid w:val="00613028"/>
    <w:rsid w:val="00613C76"/>
    <w:rsid w:val="00613E47"/>
    <w:rsid w:val="0061400B"/>
    <w:rsid w:val="006148F0"/>
    <w:rsid w:val="0061524B"/>
    <w:rsid w:val="0061578B"/>
    <w:rsid w:val="0061585A"/>
    <w:rsid w:val="00615A35"/>
    <w:rsid w:val="00615C75"/>
    <w:rsid w:val="00615EF4"/>
    <w:rsid w:val="006160EE"/>
    <w:rsid w:val="00616397"/>
    <w:rsid w:val="00616567"/>
    <w:rsid w:val="00616A62"/>
    <w:rsid w:val="00616B86"/>
    <w:rsid w:val="006172C3"/>
    <w:rsid w:val="00617558"/>
    <w:rsid w:val="0062098A"/>
    <w:rsid w:val="00620D58"/>
    <w:rsid w:val="00620E48"/>
    <w:rsid w:val="0062187D"/>
    <w:rsid w:val="00621A82"/>
    <w:rsid w:val="00621B0B"/>
    <w:rsid w:val="00622FDB"/>
    <w:rsid w:val="00623113"/>
    <w:rsid w:val="00623369"/>
    <w:rsid w:val="006233B8"/>
    <w:rsid w:val="00623570"/>
    <w:rsid w:val="006239BB"/>
    <w:rsid w:val="00623B7D"/>
    <w:rsid w:val="00623F46"/>
    <w:rsid w:val="006240C1"/>
    <w:rsid w:val="006243DD"/>
    <w:rsid w:val="006247E4"/>
    <w:rsid w:val="00624812"/>
    <w:rsid w:val="00624849"/>
    <w:rsid w:val="006249E9"/>
    <w:rsid w:val="00624AC2"/>
    <w:rsid w:val="00624F46"/>
    <w:rsid w:val="0062514D"/>
    <w:rsid w:val="00625EED"/>
    <w:rsid w:val="006265A1"/>
    <w:rsid w:val="00626747"/>
    <w:rsid w:val="006267D1"/>
    <w:rsid w:val="00626D53"/>
    <w:rsid w:val="00626FFA"/>
    <w:rsid w:val="00627AB9"/>
    <w:rsid w:val="006306F6"/>
    <w:rsid w:val="0063081C"/>
    <w:rsid w:val="00630B86"/>
    <w:rsid w:val="00630DD2"/>
    <w:rsid w:val="00630E41"/>
    <w:rsid w:val="006317A0"/>
    <w:rsid w:val="00631EE0"/>
    <w:rsid w:val="00631EE6"/>
    <w:rsid w:val="0063232C"/>
    <w:rsid w:val="00632388"/>
    <w:rsid w:val="00632BD4"/>
    <w:rsid w:val="00632CCF"/>
    <w:rsid w:val="00632CEC"/>
    <w:rsid w:val="00632E07"/>
    <w:rsid w:val="00632E91"/>
    <w:rsid w:val="006330FA"/>
    <w:rsid w:val="0063315E"/>
    <w:rsid w:val="006334F2"/>
    <w:rsid w:val="0063374B"/>
    <w:rsid w:val="00633793"/>
    <w:rsid w:val="00634310"/>
    <w:rsid w:val="00634523"/>
    <w:rsid w:val="006347F5"/>
    <w:rsid w:val="00634968"/>
    <w:rsid w:val="00634A19"/>
    <w:rsid w:val="00634A60"/>
    <w:rsid w:val="00634D21"/>
    <w:rsid w:val="00634E0F"/>
    <w:rsid w:val="006356C5"/>
    <w:rsid w:val="00635B3B"/>
    <w:rsid w:val="00635EB9"/>
    <w:rsid w:val="00635FD0"/>
    <w:rsid w:val="00636273"/>
    <w:rsid w:val="00636867"/>
    <w:rsid w:val="00636942"/>
    <w:rsid w:val="00636B78"/>
    <w:rsid w:val="00636E4C"/>
    <w:rsid w:val="00636F8C"/>
    <w:rsid w:val="00637146"/>
    <w:rsid w:val="00637248"/>
    <w:rsid w:val="00637A2C"/>
    <w:rsid w:val="00637A4B"/>
    <w:rsid w:val="00637B06"/>
    <w:rsid w:val="00637D87"/>
    <w:rsid w:val="0064031B"/>
    <w:rsid w:val="00640B94"/>
    <w:rsid w:val="00640DB9"/>
    <w:rsid w:val="0064140F"/>
    <w:rsid w:val="00641591"/>
    <w:rsid w:val="00641F91"/>
    <w:rsid w:val="006421E7"/>
    <w:rsid w:val="00642295"/>
    <w:rsid w:val="006424A1"/>
    <w:rsid w:val="006424E5"/>
    <w:rsid w:val="00642F0F"/>
    <w:rsid w:val="00643109"/>
    <w:rsid w:val="00643810"/>
    <w:rsid w:val="0064391F"/>
    <w:rsid w:val="00643B97"/>
    <w:rsid w:val="00643C8B"/>
    <w:rsid w:val="00644CA2"/>
    <w:rsid w:val="006451A9"/>
    <w:rsid w:val="006458FE"/>
    <w:rsid w:val="00645E7A"/>
    <w:rsid w:val="00645EB4"/>
    <w:rsid w:val="0064650B"/>
    <w:rsid w:val="006466BB"/>
    <w:rsid w:val="0064673C"/>
    <w:rsid w:val="00646BF9"/>
    <w:rsid w:val="00646E30"/>
    <w:rsid w:val="0064765B"/>
    <w:rsid w:val="006479A9"/>
    <w:rsid w:val="00647B3D"/>
    <w:rsid w:val="00647D12"/>
    <w:rsid w:val="00647DF8"/>
    <w:rsid w:val="00647F6B"/>
    <w:rsid w:val="0065018B"/>
    <w:rsid w:val="0065025C"/>
    <w:rsid w:val="00650350"/>
    <w:rsid w:val="006503E1"/>
    <w:rsid w:val="00651382"/>
    <w:rsid w:val="00651710"/>
    <w:rsid w:val="00651773"/>
    <w:rsid w:val="00651A9A"/>
    <w:rsid w:val="00651D28"/>
    <w:rsid w:val="00651E9F"/>
    <w:rsid w:val="00651EAF"/>
    <w:rsid w:val="00651F1C"/>
    <w:rsid w:val="0065237E"/>
    <w:rsid w:val="00652AE2"/>
    <w:rsid w:val="00652C94"/>
    <w:rsid w:val="006530F2"/>
    <w:rsid w:val="00653492"/>
    <w:rsid w:val="006535FF"/>
    <w:rsid w:val="00653DA1"/>
    <w:rsid w:val="00654246"/>
    <w:rsid w:val="006549A9"/>
    <w:rsid w:val="006557EF"/>
    <w:rsid w:val="0065596F"/>
    <w:rsid w:val="00655D85"/>
    <w:rsid w:val="00656055"/>
    <w:rsid w:val="006567E9"/>
    <w:rsid w:val="00656B54"/>
    <w:rsid w:val="00656BBF"/>
    <w:rsid w:val="00656CE0"/>
    <w:rsid w:val="00656FF3"/>
    <w:rsid w:val="0065711D"/>
    <w:rsid w:val="0065739D"/>
    <w:rsid w:val="0065740D"/>
    <w:rsid w:val="006574F9"/>
    <w:rsid w:val="006576BD"/>
    <w:rsid w:val="00657F3C"/>
    <w:rsid w:val="006602E4"/>
    <w:rsid w:val="0066082E"/>
    <w:rsid w:val="00660EFB"/>
    <w:rsid w:val="00661059"/>
    <w:rsid w:val="006619AB"/>
    <w:rsid w:val="00661E6C"/>
    <w:rsid w:val="0066244D"/>
    <w:rsid w:val="0066251A"/>
    <w:rsid w:val="006625E1"/>
    <w:rsid w:val="00662668"/>
    <w:rsid w:val="00662763"/>
    <w:rsid w:val="00662828"/>
    <w:rsid w:val="00662DB4"/>
    <w:rsid w:val="006632CB"/>
    <w:rsid w:val="0066331E"/>
    <w:rsid w:val="006634B4"/>
    <w:rsid w:val="00663631"/>
    <w:rsid w:val="0066371D"/>
    <w:rsid w:val="006637D6"/>
    <w:rsid w:val="006638B7"/>
    <w:rsid w:val="00664442"/>
    <w:rsid w:val="006645F1"/>
    <w:rsid w:val="006648A9"/>
    <w:rsid w:val="00664934"/>
    <w:rsid w:val="00664C38"/>
    <w:rsid w:val="00664EA9"/>
    <w:rsid w:val="00665191"/>
    <w:rsid w:val="006651C7"/>
    <w:rsid w:val="006652D8"/>
    <w:rsid w:val="006657BB"/>
    <w:rsid w:val="006657CB"/>
    <w:rsid w:val="00665834"/>
    <w:rsid w:val="00665948"/>
    <w:rsid w:val="0066612C"/>
    <w:rsid w:val="00666151"/>
    <w:rsid w:val="006665EF"/>
    <w:rsid w:val="00666A3E"/>
    <w:rsid w:val="00666DBE"/>
    <w:rsid w:val="00667846"/>
    <w:rsid w:val="00667B41"/>
    <w:rsid w:val="00667C6A"/>
    <w:rsid w:val="00667F27"/>
    <w:rsid w:val="0067052A"/>
    <w:rsid w:val="00671048"/>
    <w:rsid w:val="00671669"/>
    <w:rsid w:val="00671A9C"/>
    <w:rsid w:val="00671D76"/>
    <w:rsid w:val="00671E14"/>
    <w:rsid w:val="006722BD"/>
    <w:rsid w:val="0067244F"/>
    <w:rsid w:val="00672465"/>
    <w:rsid w:val="00672A02"/>
    <w:rsid w:val="00672F20"/>
    <w:rsid w:val="00673210"/>
    <w:rsid w:val="00673EDB"/>
    <w:rsid w:val="006744E8"/>
    <w:rsid w:val="00674CC7"/>
    <w:rsid w:val="00674CEE"/>
    <w:rsid w:val="00674E51"/>
    <w:rsid w:val="00674FB6"/>
    <w:rsid w:val="006753DC"/>
    <w:rsid w:val="00675608"/>
    <w:rsid w:val="006757C9"/>
    <w:rsid w:val="00675FED"/>
    <w:rsid w:val="00676557"/>
    <w:rsid w:val="00676648"/>
    <w:rsid w:val="00676B34"/>
    <w:rsid w:val="00676B6D"/>
    <w:rsid w:val="00676C67"/>
    <w:rsid w:val="00676F55"/>
    <w:rsid w:val="00676F56"/>
    <w:rsid w:val="006775AB"/>
    <w:rsid w:val="00677AB7"/>
    <w:rsid w:val="006803AA"/>
    <w:rsid w:val="00680567"/>
    <w:rsid w:val="00680C6D"/>
    <w:rsid w:val="00680E42"/>
    <w:rsid w:val="00680E7D"/>
    <w:rsid w:val="00680FB3"/>
    <w:rsid w:val="00681149"/>
    <w:rsid w:val="006812AB"/>
    <w:rsid w:val="006815D4"/>
    <w:rsid w:val="00681953"/>
    <w:rsid w:val="00681AD0"/>
    <w:rsid w:val="00681E6E"/>
    <w:rsid w:val="00682187"/>
    <w:rsid w:val="00682753"/>
    <w:rsid w:val="00682C9C"/>
    <w:rsid w:val="0068373D"/>
    <w:rsid w:val="0068377D"/>
    <w:rsid w:val="006838B9"/>
    <w:rsid w:val="00683CD6"/>
    <w:rsid w:val="0068455D"/>
    <w:rsid w:val="00685A51"/>
    <w:rsid w:val="00685FCC"/>
    <w:rsid w:val="00686118"/>
    <w:rsid w:val="006863D9"/>
    <w:rsid w:val="00686A7F"/>
    <w:rsid w:val="006878AA"/>
    <w:rsid w:val="00690148"/>
    <w:rsid w:val="006903C0"/>
    <w:rsid w:val="006905E1"/>
    <w:rsid w:val="00690A43"/>
    <w:rsid w:val="00690AA4"/>
    <w:rsid w:val="00690DC5"/>
    <w:rsid w:val="0069130C"/>
    <w:rsid w:val="006913F0"/>
    <w:rsid w:val="006917A4"/>
    <w:rsid w:val="0069191E"/>
    <w:rsid w:val="00691B86"/>
    <w:rsid w:val="00691B8D"/>
    <w:rsid w:val="006921E0"/>
    <w:rsid w:val="0069223E"/>
    <w:rsid w:val="00692743"/>
    <w:rsid w:val="00692870"/>
    <w:rsid w:val="00692F8D"/>
    <w:rsid w:val="00693158"/>
    <w:rsid w:val="00693790"/>
    <w:rsid w:val="006938B4"/>
    <w:rsid w:val="006942CA"/>
    <w:rsid w:val="0069454C"/>
    <w:rsid w:val="00694999"/>
    <w:rsid w:val="006949EC"/>
    <w:rsid w:val="00694A29"/>
    <w:rsid w:val="00694BC5"/>
    <w:rsid w:val="00694F86"/>
    <w:rsid w:val="00694F8C"/>
    <w:rsid w:val="00694FCC"/>
    <w:rsid w:val="0069524E"/>
    <w:rsid w:val="00695C6A"/>
    <w:rsid w:val="0069625E"/>
    <w:rsid w:val="0069653F"/>
    <w:rsid w:val="0069655D"/>
    <w:rsid w:val="00696757"/>
    <w:rsid w:val="00696A45"/>
    <w:rsid w:val="00696FE7"/>
    <w:rsid w:val="00697022"/>
    <w:rsid w:val="006975D3"/>
    <w:rsid w:val="006979C8"/>
    <w:rsid w:val="00697A38"/>
    <w:rsid w:val="00697F59"/>
    <w:rsid w:val="00697FBC"/>
    <w:rsid w:val="006A0B95"/>
    <w:rsid w:val="006A0C77"/>
    <w:rsid w:val="006A10F0"/>
    <w:rsid w:val="006A1CA7"/>
    <w:rsid w:val="006A24B1"/>
    <w:rsid w:val="006A26DD"/>
    <w:rsid w:val="006A29B3"/>
    <w:rsid w:val="006A2B2D"/>
    <w:rsid w:val="006A3186"/>
    <w:rsid w:val="006A328A"/>
    <w:rsid w:val="006A4573"/>
    <w:rsid w:val="006A4857"/>
    <w:rsid w:val="006A4A1D"/>
    <w:rsid w:val="006A4B56"/>
    <w:rsid w:val="006A5212"/>
    <w:rsid w:val="006A52F9"/>
    <w:rsid w:val="006A5D73"/>
    <w:rsid w:val="006A619B"/>
    <w:rsid w:val="006A674C"/>
    <w:rsid w:val="006A68B5"/>
    <w:rsid w:val="006A6AF3"/>
    <w:rsid w:val="006A700A"/>
    <w:rsid w:val="006A707A"/>
    <w:rsid w:val="006A728B"/>
    <w:rsid w:val="006A75B6"/>
    <w:rsid w:val="006A76E5"/>
    <w:rsid w:val="006A77B1"/>
    <w:rsid w:val="006A78FA"/>
    <w:rsid w:val="006A7943"/>
    <w:rsid w:val="006A79A3"/>
    <w:rsid w:val="006A7AEF"/>
    <w:rsid w:val="006A7D8A"/>
    <w:rsid w:val="006A7DFD"/>
    <w:rsid w:val="006B00C5"/>
    <w:rsid w:val="006B0545"/>
    <w:rsid w:val="006B089F"/>
    <w:rsid w:val="006B0A49"/>
    <w:rsid w:val="006B0F6B"/>
    <w:rsid w:val="006B0FEE"/>
    <w:rsid w:val="006B11D8"/>
    <w:rsid w:val="006B1883"/>
    <w:rsid w:val="006B1BEE"/>
    <w:rsid w:val="006B2A87"/>
    <w:rsid w:val="006B36C0"/>
    <w:rsid w:val="006B38DA"/>
    <w:rsid w:val="006B3A68"/>
    <w:rsid w:val="006B3A9F"/>
    <w:rsid w:val="006B3E78"/>
    <w:rsid w:val="006B3FDD"/>
    <w:rsid w:val="006B410E"/>
    <w:rsid w:val="006B4480"/>
    <w:rsid w:val="006B4598"/>
    <w:rsid w:val="006B4AD5"/>
    <w:rsid w:val="006B4D97"/>
    <w:rsid w:val="006B5048"/>
    <w:rsid w:val="006B533F"/>
    <w:rsid w:val="006B61E4"/>
    <w:rsid w:val="006B62B6"/>
    <w:rsid w:val="006B6AF5"/>
    <w:rsid w:val="006B78B0"/>
    <w:rsid w:val="006B79A1"/>
    <w:rsid w:val="006B7F48"/>
    <w:rsid w:val="006C00D0"/>
    <w:rsid w:val="006C01A7"/>
    <w:rsid w:val="006C0598"/>
    <w:rsid w:val="006C090D"/>
    <w:rsid w:val="006C0D8C"/>
    <w:rsid w:val="006C13DD"/>
    <w:rsid w:val="006C1B70"/>
    <w:rsid w:val="006C1B77"/>
    <w:rsid w:val="006C1C41"/>
    <w:rsid w:val="006C1DD2"/>
    <w:rsid w:val="006C1F42"/>
    <w:rsid w:val="006C2089"/>
    <w:rsid w:val="006C2125"/>
    <w:rsid w:val="006C242F"/>
    <w:rsid w:val="006C262F"/>
    <w:rsid w:val="006C30EA"/>
    <w:rsid w:val="006C3594"/>
    <w:rsid w:val="006C3820"/>
    <w:rsid w:val="006C3ACC"/>
    <w:rsid w:val="006C3CE8"/>
    <w:rsid w:val="006C3D28"/>
    <w:rsid w:val="006C43EE"/>
    <w:rsid w:val="006C4413"/>
    <w:rsid w:val="006C4580"/>
    <w:rsid w:val="006C46BA"/>
    <w:rsid w:val="006C4A4C"/>
    <w:rsid w:val="006C4BBE"/>
    <w:rsid w:val="006C51C7"/>
    <w:rsid w:val="006C52AB"/>
    <w:rsid w:val="006C6164"/>
    <w:rsid w:val="006C6A58"/>
    <w:rsid w:val="006C6BF5"/>
    <w:rsid w:val="006C72BB"/>
    <w:rsid w:val="006C7AE6"/>
    <w:rsid w:val="006C7C63"/>
    <w:rsid w:val="006D0109"/>
    <w:rsid w:val="006D024B"/>
    <w:rsid w:val="006D0325"/>
    <w:rsid w:val="006D04C6"/>
    <w:rsid w:val="006D0744"/>
    <w:rsid w:val="006D0C88"/>
    <w:rsid w:val="006D13D2"/>
    <w:rsid w:val="006D1762"/>
    <w:rsid w:val="006D1A97"/>
    <w:rsid w:val="006D308D"/>
    <w:rsid w:val="006D3239"/>
    <w:rsid w:val="006D3516"/>
    <w:rsid w:val="006D35E0"/>
    <w:rsid w:val="006D3834"/>
    <w:rsid w:val="006D3C64"/>
    <w:rsid w:val="006D42FE"/>
    <w:rsid w:val="006D442C"/>
    <w:rsid w:val="006D47A1"/>
    <w:rsid w:val="006D49D7"/>
    <w:rsid w:val="006D58A7"/>
    <w:rsid w:val="006D5C3B"/>
    <w:rsid w:val="006D5D5A"/>
    <w:rsid w:val="006D6226"/>
    <w:rsid w:val="006D6577"/>
    <w:rsid w:val="006D69E9"/>
    <w:rsid w:val="006D69F8"/>
    <w:rsid w:val="006D6A1F"/>
    <w:rsid w:val="006D6AA5"/>
    <w:rsid w:val="006D6E49"/>
    <w:rsid w:val="006D6E7D"/>
    <w:rsid w:val="006D7079"/>
    <w:rsid w:val="006D7423"/>
    <w:rsid w:val="006D7F35"/>
    <w:rsid w:val="006E0336"/>
    <w:rsid w:val="006E04CC"/>
    <w:rsid w:val="006E0B80"/>
    <w:rsid w:val="006E0B99"/>
    <w:rsid w:val="006E1273"/>
    <w:rsid w:val="006E1346"/>
    <w:rsid w:val="006E1364"/>
    <w:rsid w:val="006E2137"/>
    <w:rsid w:val="006E21A9"/>
    <w:rsid w:val="006E2897"/>
    <w:rsid w:val="006E2B15"/>
    <w:rsid w:val="006E2D14"/>
    <w:rsid w:val="006E403F"/>
    <w:rsid w:val="006E4684"/>
    <w:rsid w:val="006E474F"/>
    <w:rsid w:val="006E47F2"/>
    <w:rsid w:val="006E4E3A"/>
    <w:rsid w:val="006E519C"/>
    <w:rsid w:val="006E5795"/>
    <w:rsid w:val="006E58A9"/>
    <w:rsid w:val="006E595B"/>
    <w:rsid w:val="006E5E0A"/>
    <w:rsid w:val="006E64A7"/>
    <w:rsid w:val="006E65F8"/>
    <w:rsid w:val="006E69F3"/>
    <w:rsid w:val="006E735C"/>
    <w:rsid w:val="006E7829"/>
    <w:rsid w:val="006E7E75"/>
    <w:rsid w:val="006F07C8"/>
    <w:rsid w:val="006F0A51"/>
    <w:rsid w:val="006F0FFC"/>
    <w:rsid w:val="006F19C4"/>
    <w:rsid w:val="006F1A4B"/>
    <w:rsid w:val="006F20A2"/>
    <w:rsid w:val="006F2E92"/>
    <w:rsid w:val="006F2F80"/>
    <w:rsid w:val="006F30F6"/>
    <w:rsid w:val="006F3642"/>
    <w:rsid w:val="006F39E7"/>
    <w:rsid w:val="006F3FE7"/>
    <w:rsid w:val="006F4118"/>
    <w:rsid w:val="006F44B6"/>
    <w:rsid w:val="006F4582"/>
    <w:rsid w:val="006F4D2C"/>
    <w:rsid w:val="006F4F4B"/>
    <w:rsid w:val="006F5000"/>
    <w:rsid w:val="006F52C9"/>
    <w:rsid w:val="006F534A"/>
    <w:rsid w:val="006F57ED"/>
    <w:rsid w:val="006F6514"/>
    <w:rsid w:val="006F6E12"/>
    <w:rsid w:val="006F6FC9"/>
    <w:rsid w:val="006F700D"/>
    <w:rsid w:val="006F7186"/>
    <w:rsid w:val="006F7330"/>
    <w:rsid w:val="006F7626"/>
    <w:rsid w:val="006F7AA9"/>
    <w:rsid w:val="006F7D7E"/>
    <w:rsid w:val="00700260"/>
    <w:rsid w:val="00700401"/>
    <w:rsid w:val="00700464"/>
    <w:rsid w:val="00700B28"/>
    <w:rsid w:val="00700D09"/>
    <w:rsid w:val="00700FA2"/>
    <w:rsid w:val="0070103E"/>
    <w:rsid w:val="007010F5"/>
    <w:rsid w:val="0070110C"/>
    <w:rsid w:val="007012ED"/>
    <w:rsid w:val="00701772"/>
    <w:rsid w:val="00701AFD"/>
    <w:rsid w:val="007020A8"/>
    <w:rsid w:val="0070216C"/>
    <w:rsid w:val="00702326"/>
    <w:rsid w:val="007023A1"/>
    <w:rsid w:val="00702492"/>
    <w:rsid w:val="00702E8E"/>
    <w:rsid w:val="00703123"/>
    <w:rsid w:val="007032A0"/>
    <w:rsid w:val="007032B0"/>
    <w:rsid w:val="007034E2"/>
    <w:rsid w:val="00703849"/>
    <w:rsid w:val="0070391F"/>
    <w:rsid w:val="00703CD5"/>
    <w:rsid w:val="00703DB8"/>
    <w:rsid w:val="00703FD6"/>
    <w:rsid w:val="00704802"/>
    <w:rsid w:val="00705397"/>
    <w:rsid w:val="007053B2"/>
    <w:rsid w:val="00705D51"/>
    <w:rsid w:val="00705DC8"/>
    <w:rsid w:val="00705EFE"/>
    <w:rsid w:val="0070614D"/>
    <w:rsid w:val="00706C0F"/>
    <w:rsid w:val="00706EF2"/>
    <w:rsid w:val="007073B6"/>
    <w:rsid w:val="007076AE"/>
    <w:rsid w:val="007077BA"/>
    <w:rsid w:val="00707C74"/>
    <w:rsid w:val="007100DB"/>
    <w:rsid w:val="00710F91"/>
    <w:rsid w:val="0071248F"/>
    <w:rsid w:val="007129F1"/>
    <w:rsid w:val="00712E6F"/>
    <w:rsid w:val="007134D6"/>
    <w:rsid w:val="00713548"/>
    <w:rsid w:val="00714390"/>
    <w:rsid w:val="007151B6"/>
    <w:rsid w:val="0071536C"/>
    <w:rsid w:val="007155D9"/>
    <w:rsid w:val="0071575E"/>
    <w:rsid w:val="00715BAF"/>
    <w:rsid w:val="00715FF9"/>
    <w:rsid w:val="007161A4"/>
    <w:rsid w:val="00717045"/>
    <w:rsid w:val="007170CB"/>
    <w:rsid w:val="00717DE7"/>
    <w:rsid w:val="00720310"/>
    <w:rsid w:val="007206C4"/>
    <w:rsid w:val="0072089A"/>
    <w:rsid w:val="007208E9"/>
    <w:rsid w:val="007209BB"/>
    <w:rsid w:val="00720E63"/>
    <w:rsid w:val="0072101B"/>
    <w:rsid w:val="007227B8"/>
    <w:rsid w:val="007227F3"/>
    <w:rsid w:val="00722C4B"/>
    <w:rsid w:val="00722CC3"/>
    <w:rsid w:val="00722F41"/>
    <w:rsid w:val="0072303A"/>
    <w:rsid w:val="0072335D"/>
    <w:rsid w:val="0072343C"/>
    <w:rsid w:val="00723890"/>
    <w:rsid w:val="007238EA"/>
    <w:rsid w:val="00723C25"/>
    <w:rsid w:val="00723C4E"/>
    <w:rsid w:val="00723E7C"/>
    <w:rsid w:val="00724235"/>
    <w:rsid w:val="00724249"/>
    <w:rsid w:val="007244C8"/>
    <w:rsid w:val="00724599"/>
    <w:rsid w:val="00724800"/>
    <w:rsid w:val="0072484F"/>
    <w:rsid w:val="00724E66"/>
    <w:rsid w:val="00725127"/>
    <w:rsid w:val="00725827"/>
    <w:rsid w:val="00725933"/>
    <w:rsid w:val="007259C8"/>
    <w:rsid w:val="00725FB2"/>
    <w:rsid w:val="00726C07"/>
    <w:rsid w:val="00726C58"/>
    <w:rsid w:val="00726FC0"/>
    <w:rsid w:val="00726FC8"/>
    <w:rsid w:val="00727316"/>
    <w:rsid w:val="00727508"/>
    <w:rsid w:val="00727B11"/>
    <w:rsid w:val="00727BBA"/>
    <w:rsid w:val="00730390"/>
    <w:rsid w:val="0073076B"/>
    <w:rsid w:val="00730AD5"/>
    <w:rsid w:val="0073130F"/>
    <w:rsid w:val="007314B9"/>
    <w:rsid w:val="007318BC"/>
    <w:rsid w:val="00731BB3"/>
    <w:rsid w:val="007320B7"/>
    <w:rsid w:val="00732773"/>
    <w:rsid w:val="0073283F"/>
    <w:rsid w:val="007328FF"/>
    <w:rsid w:val="00732BD4"/>
    <w:rsid w:val="00732F20"/>
    <w:rsid w:val="007336F0"/>
    <w:rsid w:val="007339B5"/>
    <w:rsid w:val="00733B43"/>
    <w:rsid w:val="00734592"/>
    <w:rsid w:val="007346AB"/>
    <w:rsid w:val="007346B2"/>
    <w:rsid w:val="007349BC"/>
    <w:rsid w:val="00734CC4"/>
    <w:rsid w:val="007353F9"/>
    <w:rsid w:val="00735534"/>
    <w:rsid w:val="00735803"/>
    <w:rsid w:val="007360EA"/>
    <w:rsid w:val="0073610E"/>
    <w:rsid w:val="00736138"/>
    <w:rsid w:val="007361A7"/>
    <w:rsid w:val="0073624D"/>
    <w:rsid w:val="0073632A"/>
    <w:rsid w:val="007368D7"/>
    <w:rsid w:val="00737643"/>
    <w:rsid w:val="00737AE3"/>
    <w:rsid w:val="00737C77"/>
    <w:rsid w:val="007403F3"/>
    <w:rsid w:val="00740964"/>
    <w:rsid w:val="007416DF"/>
    <w:rsid w:val="0074188B"/>
    <w:rsid w:val="007418D1"/>
    <w:rsid w:val="00741D3D"/>
    <w:rsid w:val="0074208F"/>
    <w:rsid w:val="007422BC"/>
    <w:rsid w:val="00742A08"/>
    <w:rsid w:val="00742AA4"/>
    <w:rsid w:val="00742F57"/>
    <w:rsid w:val="007438B4"/>
    <w:rsid w:val="00743D65"/>
    <w:rsid w:val="00743F9E"/>
    <w:rsid w:val="007445FC"/>
    <w:rsid w:val="00744637"/>
    <w:rsid w:val="00744A31"/>
    <w:rsid w:val="00744AC5"/>
    <w:rsid w:val="00744C30"/>
    <w:rsid w:val="00744CA3"/>
    <w:rsid w:val="00744D5F"/>
    <w:rsid w:val="00745497"/>
    <w:rsid w:val="0074585A"/>
    <w:rsid w:val="00745C95"/>
    <w:rsid w:val="00745CF4"/>
    <w:rsid w:val="00745F89"/>
    <w:rsid w:val="0074603F"/>
    <w:rsid w:val="00746239"/>
    <w:rsid w:val="0074633F"/>
    <w:rsid w:val="007464C3"/>
    <w:rsid w:val="00746528"/>
    <w:rsid w:val="0074660F"/>
    <w:rsid w:val="007466C6"/>
    <w:rsid w:val="007466FD"/>
    <w:rsid w:val="00746E6E"/>
    <w:rsid w:val="00747046"/>
    <w:rsid w:val="007474FE"/>
    <w:rsid w:val="00747F1F"/>
    <w:rsid w:val="0075009A"/>
    <w:rsid w:val="0075086C"/>
    <w:rsid w:val="00750BB3"/>
    <w:rsid w:val="00750C65"/>
    <w:rsid w:val="00750E2B"/>
    <w:rsid w:val="00751348"/>
    <w:rsid w:val="00751B9B"/>
    <w:rsid w:val="00751DEC"/>
    <w:rsid w:val="007520C0"/>
    <w:rsid w:val="0075261D"/>
    <w:rsid w:val="007526AB"/>
    <w:rsid w:val="007529D8"/>
    <w:rsid w:val="00752D18"/>
    <w:rsid w:val="00752F85"/>
    <w:rsid w:val="00753958"/>
    <w:rsid w:val="007539E4"/>
    <w:rsid w:val="00753FA8"/>
    <w:rsid w:val="00754273"/>
    <w:rsid w:val="007544C2"/>
    <w:rsid w:val="0075488F"/>
    <w:rsid w:val="00755359"/>
    <w:rsid w:val="0075543C"/>
    <w:rsid w:val="0075598A"/>
    <w:rsid w:val="00755A51"/>
    <w:rsid w:val="00755BCC"/>
    <w:rsid w:val="00755EF8"/>
    <w:rsid w:val="007566EC"/>
    <w:rsid w:val="00756856"/>
    <w:rsid w:val="00756CF4"/>
    <w:rsid w:val="00756D6C"/>
    <w:rsid w:val="00756D9E"/>
    <w:rsid w:val="00757139"/>
    <w:rsid w:val="0075725D"/>
    <w:rsid w:val="00757584"/>
    <w:rsid w:val="00757EC8"/>
    <w:rsid w:val="00757F2A"/>
    <w:rsid w:val="00757F97"/>
    <w:rsid w:val="007600B8"/>
    <w:rsid w:val="007604E3"/>
    <w:rsid w:val="00760603"/>
    <w:rsid w:val="0076060E"/>
    <w:rsid w:val="00760A6F"/>
    <w:rsid w:val="00760C64"/>
    <w:rsid w:val="00761248"/>
    <w:rsid w:val="0076168A"/>
    <w:rsid w:val="00761779"/>
    <w:rsid w:val="0076194A"/>
    <w:rsid w:val="00761ED8"/>
    <w:rsid w:val="00762186"/>
    <w:rsid w:val="00762198"/>
    <w:rsid w:val="007621C9"/>
    <w:rsid w:val="00762322"/>
    <w:rsid w:val="0076281F"/>
    <w:rsid w:val="0076296F"/>
    <w:rsid w:val="00763031"/>
    <w:rsid w:val="00763164"/>
    <w:rsid w:val="0076334B"/>
    <w:rsid w:val="007634B9"/>
    <w:rsid w:val="007639E6"/>
    <w:rsid w:val="00763BF3"/>
    <w:rsid w:val="00763F49"/>
    <w:rsid w:val="007646D6"/>
    <w:rsid w:val="007649BE"/>
    <w:rsid w:val="00764D33"/>
    <w:rsid w:val="00764D8C"/>
    <w:rsid w:val="00764EA3"/>
    <w:rsid w:val="00765248"/>
    <w:rsid w:val="00765322"/>
    <w:rsid w:val="00765A4E"/>
    <w:rsid w:val="00765DE9"/>
    <w:rsid w:val="00765F91"/>
    <w:rsid w:val="00766B57"/>
    <w:rsid w:val="00766E04"/>
    <w:rsid w:val="00767677"/>
    <w:rsid w:val="007677BE"/>
    <w:rsid w:val="0076793E"/>
    <w:rsid w:val="00767F1C"/>
    <w:rsid w:val="0077019D"/>
    <w:rsid w:val="0077088B"/>
    <w:rsid w:val="0077098D"/>
    <w:rsid w:val="00771A93"/>
    <w:rsid w:val="00771BA0"/>
    <w:rsid w:val="00771BB7"/>
    <w:rsid w:val="00771BF7"/>
    <w:rsid w:val="00771FAA"/>
    <w:rsid w:val="00772261"/>
    <w:rsid w:val="007727AF"/>
    <w:rsid w:val="007728F5"/>
    <w:rsid w:val="0077356B"/>
    <w:rsid w:val="00773A9B"/>
    <w:rsid w:val="00773DFF"/>
    <w:rsid w:val="00773E76"/>
    <w:rsid w:val="00773FEE"/>
    <w:rsid w:val="00774284"/>
    <w:rsid w:val="007743BB"/>
    <w:rsid w:val="0077482D"/>
    <w:rsid w:val="00775508"/>
    <w:rsid w:val="00775808"/>
    <w:rsid w:val="0077615F"/>
    <w:rsid w:val="007764B7"/>
    <w:rsid w:val="00776699"/>
    <w:rsid w:val="0077693E"/>
    <w:rsid w:val="00776D17"/>
    <w:rsid w:val="00776ED3"/>
    <w:rsid w:val="00776FC8"/>
    <w:rsid w:val="00777620"/>
    <w:rsid w:val="00777775"/>
    <w:rsid w:val="00777806"/>
    <w:rsid w:val="00777DC7"/>
    <w:rsid w:val="00780296"/>
    <w:rsid w:val="007806C1"/>
    <w:rsid w:val="00780BF4"/>
    <w:rsid w:val="00780CA0"/>
    <w:rsid w:val="00780DA0"/>
    <w:rsid w:val="00781FC1"/>
    <w:rsid w:val="00781FCD"/>
    <w:rsid w:val="00782C6C"/>
    <w:rsid w:val="00782CCB"/>
    <w:rsid w:val="007837CA"/>
    <w:rsid w:val="007838B2"/>
    <w:rsid w:val="00783B4A"/>
    <w:rsid w:val="007841FE"/>
    <w:rsid w:val="0078484E"/>
    <w:rsid w:val="00784CF9"/>
    <w:rsid w:val="00784DEC"/>
    <w:rsid w:val="00784F3D"/>
    <w:rsid w:val="007855B6"/>
    <w:rsid w:val="00785843"/>
    <w:rsid w:val="0078584C"/>
    <w:rsid w:val="0078597E"/>
    <w:rsid w:val="00785B1D"/>
    <w:rsid w:val="007860FC"/>
    <w:rsid w:val="00786724"/>
    <w:rsid w:val="00786979"/>
    <w:rsid w:val="00786BE7"/>
    <w:rsid w:val="00786D4F"/>
    <w:rsid w:val="00786EBB"/>
    <w:rsid w:val="007872D8"/>
    <w:rsid w:val="00787795"/>
    <w:rsid w:val="00787846"/>
    <w:rsid w:val="00787FF9"/>
    <w:rsid w:val="007908F0"/>
    <w:rsid w:val="0079095B"/>
    <w:rsid w:val="007909F4"/>
    <w:rsid w:val="00790D42"/>
    <w:rsid w:val="00790D79"/>
    <w:rsid w:val="007910B1"/>
    <w:rsid w:val="0079119C"/>
    <w:rsid w:val="00791316"/>
    <w:rsid w:val="007914D5"/>
    <w:rsid w:val="00791728"/>
    <w:rsid w:val="00791795"/>
    <w:rsid w:val="007929E6"/>
    <w:rsid w:val="00792ACC"/>
    <w:rsid w:val="00792C49"/>
    <w:rsid w:val="00792E23"/>
    <w:rsid w:val="0079392F"/>
    <w:rsid w:val="00794076"/>
    <w:rsid w:val="0079410F"/>
    <w:rsid w:val="00794595"/>
    <w:rsid w:val="007946CB"/>
    <w:rsid w:val="00794C77"/>
    <w:rsid w:val="00794E44"/>
    <w:rsid w:val="00794F1D"/>
    <w:rsid w:val="00795022"/>
    <w:rsid w:val="007951DA"/>
    <w:rsid w:val="007957E2"/>
    <w:rsid w:val="00795D36"/>
    <w:rsid w:val="00795E64"/>
    <w:rsid w:val="00795F12"/>
    <w:rsid w:val="00796630"/>
    <w:rsid w:val="00796BBE"/>
    <w:rsid w:val="00797888"/>
    <w:rsid w:val="00797E43"/>
    <w:rsid w:val="007A0AEE"/>
    <w:rsid w:val="007A1182"/>
    <w:rsid w:val="007A17F9"/>
    <w:rsid w:val="007A1AEC"/>
    <w:rsid w:val="007A2077"/>
    <w:rsid w:val="007A20B5"/>
    <w:rsid w:val="007A20FF"/>
    <w:rsid w:val="007A2543"/>
    <w:rsid w:val="007A2667"/>
    <w:rsid w:val="007A2DBA"/>
    <w:rsid w:val="007A2F95"/>
    <w:rsid w:val="007A41F5"/>
    <w:rsid w:val="007A4265"/>
    <w:rsid w:val="007A44B3"/>
    <w:rsid w:val="007A471E"/>
    <w:rsid w:val="007A4968"/>
    <w:rsid w:val="007A4B5D"/>
    <w:rsid w:val="007A4DB4"/>
    <w:rsid w:val="007A4E45"/>
    <w:rsid w:val="007A5C11"/>
    <w:rsid w:val="007A5FB7"/>
    <w:rsid w:val="007A65D4"/>
    <w:rsid w:val="007A6735"/>
    <w:rsid w:val="007A6D98"/>
    <w:rsid w:val="007A768F"/>
    <w:rsid w:val="007B049D"/>
    <w:rsid w:val="007B071A"/>
    <w:rsid w:val="007B08C9"/>
    <w:rsid w:val="007B0DA4"/>
    <w:rsid w:val="007B0E56"/>
    <w:rsid w:val="007B10AC"/>
    <w:rsid w:val="007B138F"/>
    <w:rsid w:val="007B147C"/>
    <w:rsid w:val="007B288A"/>
    <w:rsid w:val="007B2E63"/>
    <w:rsid w:val="007B328D"/>
    <w:rsid w:val="007B3339"/>
    <w:rsid w:val="007B381D"/>
    <w:rsid w:val="007B3F1D"/>
    <w:rsid w:val="007B4DAB"/>
    <w:rsid w:val="007B535C"/>
    <w:rsid w:val="007B554C"/>
    <w:rsid w:val="007B597C"/>
    <w:rsid w:val="007B5EE8"/>
    <w:rsid w:val="007B64EC"/>
    <w:rsid w:val="007B6839"/>
    <w:rsid w:val="007B6E06"/>
    <w:rsid w:val="007B7632"/>
    <w:rsid w:val="007B7C5E"/>
    <w:rsid w:val="007B7CFD"/>
    <w:rsid w:val="007B7F13"/>
    <w:rsid w:val="007C0324"/>
    <w:rsid w:val="007C07A4"/>
    <w:rsid w:val="007C0D8E"/>
    <w:rsid w:val="007C16E7"/>
    <w:rsid w:val="007C1D5C"/>
    <w:rsid w:val="007C2303"/>
    <w:rsid w:val="007C2734"/>
    <w:rsid w:val="007C2795"/>
    <w:rsid w:val="007C2B68"/>
    <w:rsid w:val="007C36D4"/>
    <w:rsid w:val="007C3D6C"/>
    <w:rsid w:val="007C4299"/>
    <w:rsid w:val="007C4735"/>
    <w:rsid w:val="007C48E1"/>
    <w:rsid w:val="007C4B88"/>
    <w:rsid w:val="007C5498"/>
    <w:rsid w:val="007C5616"/>
    <w:rsid w:val="007C691B"/>
    <w:rsid w:val="007C6A6E"/>
    <w:rsid w:val="007C6FD0"/>
    <w:rsid w:val="007C7146"/>
    <w:rsid w:val="007C7553"/>
    <w:rsid w:val="007C7727"/>
    <w:rsid w:val="007C7D21"/>
    <w:rsid w:val="007D022C"/>
    <w:rsid w:val="007D03B9"/>
    <w:rsid w:val="007D073A"/>
    <w:rsid w:val="007D07FD"/>
    <w:rsid w:val="007D09F4"/>
    <w:rsid w:val="007D0E38"/>
    <w:rsid w:val="007D10A0"/>
    <w:rsid w:val="007D1271"/>
    <w:rsid w:val="007D14C8"/>
    <w:rsid w:val="007D1B25"/>
    <w:rsid w:val="007D1F9C"/>
    <w:rsid w:val="007D211F"/>
    <w:rsid w:val="007D23B2"/>
    <w:rsid w:val="007D263B"/>
    <w:rsid w:val="007D2816"/>
    <w:rsid w:val="007D2B8B"/>
    <w:rsid w:val="007D2BC0"/>
    <w:rsid w:val="007D2D54"/>
    <w:rsid w:val="007D2FD3"/>
    <w:rsid w:val="007D325C"/>
    <w:rsid w:val="007D366C"/>
    <w:rsid w:val="007D3D9F"/>
    <w:rsid w:val="007D3EDA"/>
    <w:rsid w:val="007D57CA"/>
    <w:rsid w:val="007D5A17"/>
    <w:rsid w:val="007D5DF2"/>
    <w:rsid w:val="007D5E85"/>
    <w:rsid w:val="007D6135"/>
    <w:rsid w:val="007D6CA9"/>
    <w:rsid w:val="007D790E"/>
    <w:rsid w:val="007D7A43"/>
    <w:rsid w:val="007D7AB3"/>
    <w:rsid w:val="007D7C1C"/>
    <w:rsid w:val="007D7E22"/>
    <w:rsid w:val="007E0142"/>
    <w:rsid w:val="007E06E5"/>
    <w:rsid w:val="007E07D0"/>
    <w:rsid w:val="007E0D76"/>
    <w:rsid w:val="007E0E2B"/>
    <w:rsid w:val="007E1228"/>
    <w:rsid w:val="007E1450"/>
    <w:rsid w:val="007E1875"/>
    <w:rsid w:val="007E1A22"/>
    <w:rsid w:val="007E1F5F"/>
    <w:rsid w:val="007E207F"/>
    <w:rsid w:val="007E2418"/>
    <w:rsid w:val="007E2540"/>
    <w:rsid w:val="007E26C4"/>
    <w:rsid w:val="007E2B98"/>
    <w:rsid w:val="007E2D3D"/>
    <w:rsid w:val="007E30D9"/>
    <w:rsid w:val="007E39C0"/>
    <w:rsid w:val="007E39F9"/>
    <w:rsid w:val="007E3C51"/>
    <w:rsid w:val="007E42F0"/>
    <w:rsid w:val="007E44CD"/>
    <w:rsid w:val="007E4585"/>
    <w:rsid w:val="007E465F"/>
    <w:rsid w:val="007E4CC4"/>
    <w:rsid w:val="007E50C8"/>
    <w:rsid w:val="007E5155"/>
    <w:rsid w:val="007E5213"/>
    <w:rsid w:val="007E57DA"/>
    <w:rsid w:val="007E5822"/>
    <w:rsid w:val="007E5C29"/>
    <w:rsid w:val="007E5DF6"/>
    <w:rsid w:val="007E6461"/>
    <w:rsid w:val="007E6C88"/>
    <w:rsid w:val="007E7173"/>
    <w:rsid w:val="007E75DE"/>
    <w:rsid w:val="007E77A6"/>
    <w:rsid w:val="007E7837"/>
    <w:rsid w:val="007E7BBF"/>
    <w:rsid w:val="007F08FD"/>
    <w:rsid w:val="007F0D37"/>
    <w:rsid w:val="007F20CC"/>
    <w:rsid w:val="007F2126"/>
    <w:rsid w:val="007F2318"/>
    <w:rsid w:val="007F27F4"/>
    <w:rsid w:val="007F2FC8"/>
    <w:rsid w:val="007F3380"/>
    <w:rsid w:val="007F3BA1"/>
    <w:rsid w:val="007F3CAB"/>
    <w:rsid w:val="007F3D1D"/>
    <w:rsid w:val="007F3DC2"/>
    <w:rsid w:val="007F3E81"/>
    <w:rsid w:val="007F4373"/>
    <w:rsid w:val="007F4524"/>
    <w:rsid w:val="007F45B0"/>
    <w:rsid w:val="007F4805"/>
    <w:rsid w:val="007F4F63"/>
    <w:rsid w:val="007F52E6"/>
    <w:rsid w:val="007F59B6"/>
    <w:rsid w:val="007F646F"/>
    <w:rsid w:val="007F6974"/>
    <w:rsid w:val="007F6F30"/>
    <w:rsid w:val="007F7065"/>
    <w:rsid w:val="007F7511"/>
    <w:rsid w:val="007F7B02"/>
    <w:rsid w:val="007F7F5A"/>
    <w:rsid w:val="00800319"/>
    <w:rsid w:val="00800320"/>
    <w:rsid w:val="0080054A"/>
    <w:rsid w:val="0080099D"/>
    <w:rsid w:val="00800B1F"/>
    <w:rsid w:val="00800BFE"/>
    <w:rsid w:val="008016FC"/>
    <w:rsid w:val="00801AEF"/>
    <w:rsid w:val="00801D1B"/>
    <w:rsid w:val="00801D58"/>
    <w:rsid w:val="00801F8F"/>
    <w:rsid w:val="0080203B"/>
    <w:rsid w:val="00802139"/>
    <w:rsid w:val="00802259"/>
    <w:rsid w:val="00802438"/>
    <w:rsid w:val="00802AC9"/>
    <w:rsid w:val="00802AF6"/>
    <w:rsid w:val="00802D48"/>
    <w:rsid w:val="00802E42"/>
    <w:rsid w:val="008032A5"/>
    <w:rsid w:val="00803532"/>
    <w:rsid w:val="0080368A"/>
    <w:rsid w:val="00804B25"/>
    <w:rsid w:val="00804B32"/>
    <w:rsid w:val="00805228"/>
    <w:rsid w:val="00805265"/>
    <w:rsid w:val="00805375"/>
    <w:rsid w:val="0080565F"/>
    <w:rsid w:val="00805666"/>
    <w:rsid w:val="00805F8A"/>
    <w:rsid w:val="00805FCF"/>
    <w:rsid w:val="00806005"/>
    <w:rsid w:val="00806024"/>
    <w:rsid w:val="0080665C"/>
    <w:rsid w:val="00806810"/>
    <w:rsid w:val="00806833"/>
    <w:rsid w:val="00806F07"/>
    <w:rsid w:val="00807768"/>
    <w:rsid w:val="00807825"/>
    <w:rsid w:val="00807CCF"/>
    <w:rsid w:val="00807EF1"/>
    <w:rsid w:val="00807EF4"/>
    <w:rsid w:val="0081039D"/>
    <w:rsid w:val="008103FC"/>
    <w:rsid w:val="00810D10"/>
    <w:rsid w:val="00810DFB"/>
    <w:rsid w:val="0081128F"/>
    <w:rsid w:val="00811470"/>
    <w:rsid w:val="00811A9B"/>
    <w:rsid w:val="00811F7F"/>
    <w:rsid w:val="00812873"/>
    <w:rsid w:val="008129E9"/>
    <w:rsid w:val="00812DA2"/>
    <w:rsid w:val="00812FCD"/>
    <w:rsid w:val="008133C2"/>
    <w:rsid w:val="008135A8"/>
    <w:rsid w:val="0081367E"/>
    <w:rsid w:val="00813CDF"/>
    <w:rsid w:val="00813DB6"/>
    <w:rsid w:val="00813E6E"/>
    <w:rsid w:val="00814D1C"/>
    <w:rsid w:val="00815122"/>
    <w:rsid w:val="00815186"/>
    <w:rsid w:val="00815288"/>
    <w:rsid w:val="008166A6"/>
    <w:rsid w:val="00816AB9"/>
    <w:rsid w:val="0081724C"/>
    <w:rsid w:val="00817404"/>
    <w:rsid w:val="00817662"/>
    <w:rsid w:val="00817BF9"/>
    <w:rsid w:val="00817C6F"/>
    <w:rsid w:val="008203D0"/>
    <w:rsid w:val="008208FC"/>
    <w:rsid w:val="00820BBC"/>
    <w:rsid w:val="00820CAF"/>
    <w:rsid w:val="00821A2D"/>
    <w:rsid w:val="00822264"/>
    <w:rsid w:val="008222E8"/>
    <w:rsid w:val="00822315"/>
    <w:rsid w:val="00822381"/>
    <w:rsid w:val="008224C9"/>
    <w:rsid w:val="008229D4"/>
    <w:rsid w:val="00822A3B"/>
    <w:rsid w:val="0082306C"/>
    <w:rsid w:val="00823865"/>
    <w:rsid w:val="0082391C"/>
    <w:rsid w:val="0082400C"/>
    <w:rsid w:val="00824252"/>
    <w:rsid w:val="00824487"/>
    <w:rsid w:val="008245B1"/>
    <w:rsid w:val="0082494F"/>
    <w:rsid w:val="00824EC9"/>
    <w:rsid w:val="00824ED9"/>
    <w:rsid w:val="00824F4B"/>
    <w:rsid w:val="008251E4"/>
    <w:rsid w:val="008252EA"/>
    <w:rsid w:val="00825443"/>
    <w:rsid w:val="008256D2"/>
    <w:rsid w:val="008259C9"/>
    <w:rsid w:val="00825FD5"/>
    <w:rsid w:val="0082605D"/>
    <w:rsid w:val="00826073"/>
    <w:rsid w:val="008260D8"/>
    <w:rsid w:val="008265CD"/>
    <w:rsid w:val="00826A0C"/>
    <w:rsid w:val="00826A3F"/>
    <w:rsid w:val="008272C3"/>
    <w:rsid w:val="00827305"/>
    <w:rsid w:val="008275C4"/>
    <w:rsid w:val="00827810"/>
    <w:rsid w:val="0082795E"/>
    <w:rsid w:val="008306F2"/>
    <w:rsid w:val="00830A8D"/>
    <w:rsid w:val="00830C0F"/>
    <w:rsid w:val="00830FF3"/>
    <w:rsid w:val="00831BE4"/>
    <w:rsid w:val="00831DF3"/>
    <w:rsid w:val="008334B4"/>
    <w:rsid w:val="00834158"/>
    <w:rsid w:val="0083444A"/>
    <w:rsid w:val="0083498A"/>
    <w:rsid w:val="00834AD8"/>
    <w:rsid w:val="00834F60"/>
    <w:rsid w:val="00834F8C"/>
    <w:rsid w:val="00835221"/>
    <w:rsid w:val="008355AC"/>
    <w:rsid w:val="00836160"/>
    <w:rsid w:val="008362AC"/>
    <w:rsid w:val="008362DC"/>
    <w:rsid w:val="0083680F"/>
    <w:rsid w:val="00836AB4"/>
    <w:rsid w:val="00836B31"/>
    <w:rsid w:val="00837472"/>
    <w:rsid w:val="00837672"/>
    <w:rsid w:val="00840282"/>
    <w:rsid w:val="008405C3"/>
    <w:rsid w:val="00840AF8"/>
    <w:rsid w:val="008411DC"/>
    <w:rsid w:val="00841491"/>
    <w:rsid w:val="008416E7"/>
    <w:rsid w:val="00841704"/>
    <w:rsid w:val="00841A3C"/>
    <w:rsid w:val="00842818"/>
    <w:rsid w:val="00843640"/>
    <w:rsid w:val="00845768"/>
    <w:rsid w:val="00845A3F"/>
    <w:rsid w:val="00845DE1"/>
    <w:rsid w:val="00845F48"/>
    <w:rsid w:val="0084627D"/>
    <w:rsid w:val="008462F6"/>
    <w:rsid w:val="00846535"/>
    <w:rsid w:val="0084732B"/>
    <w:rsid w:val="0084732D"/>
    <w:rsid w:val="00847613"/>
    <w:rsid w:val="00850190"/>
    <w:rsid w:val="00850655"/>
    <w:rsid w:val="00850AB7"/>
    <w:rsid w:val="00851081"/>
    <w:rsid w:val="0085175A"/>
    <w:rsid w:val="00851993"/>
    <w:rsid w:val="008522B7"/>
    <w:rsid w:val="00852331"/>
    <w:rsid w:val="00852766"/>
    <w:rsid w:val="00852842"/>
    <w:rsid w:val="00853A71"/>
    <w:rsid w:val="00853A76"/>
    <w:rsid w:val="00853DFB"/>
    <w:rsid w:val="00854397"/>
    <w:rsid w:val="00854A7E"/>
    <w:rsid w:val="00854F31"/>
    <w:rsid w:val="0085507D"/>
    <w:rsid w:val="008550E0"/>
    <w:rsid w:val="0085543F"/>
    <w:rsid w:val="0085597C"/>
    <w:rsid w:val="00855D7B"/>
    <w:rsid w:val="00855E3C"/>
    <w:rsid w:val="00855EBF"/>
    <w:rsid w:val="0085609C"/>
    <w:rsid w:val="0085612B"/>
    <w:rsid w:val="008561F3"/>
    <w:rsid w:val="0085673C"/>
    <w:rsid w:val="00856D95"/>
    <w:rsid w:val="00856E56"/>
    <w:rsid w:val="00857124"/>
    <w:rsid w:val="0085728B"/>
    <w:rsid w:val="008574C4"/>
    <w:rsid w:val="00857C62"/>
    <w:rsid w:val="0086014E"/>
    <w:rsid w:val="00860170"/>
    <w:rsid w:val="00860BD1"/>
    <w:rsid w:val="00860F3D"/>
    <w:rsid w:val="0086163A"/>
    <w:rsid w:val="008618B0"/>
    <w:rsid w:val="00861B39"/>
    <w:rsid w:val="00861C8A"/>
    <w:rsid w:val="00861FD6"/>
    <w:rsid w:val="008622E1"/>
    <w:rsid w:val="00862F7A"/>
    <w:rsid w:val="00862FE3"/>
    <w:rsid w:val="008630E7"/>
    <w:rsid w:val="0086368F"/>
    <w:rsid w:val="00863AA7"/>
    <w:rsid w:val="00863C76"/>
    <w:rsid w:val="008641E6"/>
    <w:rsid w:val="00864239"/>
    <w:rsid w:val="008643BC"/>
    <w:rsid w:val="00864720"/>
    <w:rsid w:val="00864BBA"/>
    <w:rsid w:val="0086620A"/>
    <w:rsid w:val="008662CE"/>
    <w:rsid w:val="0086649D"/>
    <w:rsid w:val="00866533"/>
    <w:rsid w:val="008668B5"/>
    <w:rsid w:val="008668EE"/>
    <w:rsid w:val="00867169"/>
    <w:rsid w:val="008674BC"/>
    <w:rsid w:val="0086770E"/>
    <w:rsid w:val="00867B48"/>
    <w:rsid w:val="00867C64"/>
    <w:rsid w:val="00867F9E"/>
    <w:rsid w:val="0087031E"/>
    <w:rsid w:val="00870A2D"/>
    <w:rsid w:val="00870B0A"/>
    <w:rsid w:val="008711A9"/>
    <w:rsid w:val="00871764"/>
    <w:rsid w:val="00872547"/>
    <w:rsid w:val="00872AF0"/>
    <w:rsid w:val="00872BCD"/>
    <w:rsid w:val="00872FA2"/>
    <w:rsid w:val="00873078"/>
    <w:rsid w:val="008732B2"/>
    <w:rsid w:val="0087360A"/>
    <w:rsid w:val="00873811"/>
    <w:rsid w:val="00873D6F"/>
    <w:rsid w:val="00873E8D"/>
    <w:rsid w:val="00874159"/>
    <w:rsid w:val="00874394"/>
    <w:rsid w:val="00874681"/>
    <w:rsid w:val="008751A9"/>
    <w:rsid w:val="00875308"/>
    <w:rsid w:val="00875402"/>
    <w:rsid w:val="00875A52"/>
    <w:rsid w:val="00875B99"/>
    <w:rsid w:val="008760F2"/>
    <w:rsid w:val="00876271"/>
    <w:rsid w:val="008762B5"/>
    <w:rsid w:val="00876375"/>
    <w:rsid w:val="00876890"/>
    <w:rsid w:val="00880108"/>
    <w:rsid w:val="00880556"/>
    <w:rsid w:val="00880E9B"/>
    <w:rsid w:val="0088151B"/>
    <w:rsid w:val="0088192A"/>
    <w:rsid w:val="00881C67"/>
    <w:rsid w:val="00882108"/>
    <w:rsid w:val="008824CE"/>
    <w:rsid w:val="00882790"/>
    <w:rsid w:val="00882B10"/>
    <w:rsid w:val="00882C44"/>
    <w:rsid w:val="00882F10"/>
    <w:rsid w:val="00882F59"/>
    <w:rsid w:val="008839AC"/>
    <w:rsid w:val="008841ED"/>
    <w:rsid w:val="00884791"/>
    <w:rsid w:val="008847A1"/>
    <w:rsid w:val="008849E1"/>
    <w:rsid w:val="00884C6C"/>
    <w:rsid w:val="00884E47"/>
    <w:rsid w:val="00884FC1"/>
    <w:rsid w:val="00885367"/>
    <w:rsid w:val="00885739"/>
    <w:rsid w:val="0088591D"/>
    <w:rsid w:val="00885A49"/>
    <w:rsid w:val="00885B2C"/>
    <w:rsid w:val="00886282"/>
    <w:rsid w:val="0088635F"/>
    <w:rsid w:val="00886547"/>
    <w:rsid w:val="0088664B"/>
    <w:rsid w:val="008866C5"/>
    <w:rsid w:val="008869E2"/>
    <w:rsid w:val="00886B0C"/>
    <w:rsid w:val="00886C5D"/>
    <w:rsid w:val="00886C61"/>
    <w:rsid w:val="008874B5"/>
    <w:rsid w:val="008875F7"/>
    <w:rsid w:val="00887A2A"/>
    <w:rsid w:val="008902BD"/>
    <w:rsid w:val="00890FCD"/>
    <w:rsid w:val="008912FC"/>
    <w:rsid w:val="008914A8"/>
    <w:rsid w:val="008918A0"/>
    <w:rsid w:val="00891A88"/>
    <w:rsid w:val="00891B23"/>
    <w:rsid w:val="00891B97"/>
    <w:rsid w:val="00891D9C"/>
    <w:rsid w:val="008921CE"/>
    <w:rsid w:val="00892688"/>
    <w:rsid w:val="00892DC8"/>
    <w:rsid w:val="00892F61"/>
    <w:rsid w:val="00893303"/>
    <w:rsid w:val="00893361"/>
    <w:rsid w:val="0089336C"/>
    <w:rsid w:val="008939CC"/>
    <w:rsid w:val="00893A15"/>
    <w:rsid w:val="00893DD5"/>
    <w:rsid w:val="00893DF1"/>
    <w:rsid w:val="00894830"/>
    <w:rsid w:val="00894973"/>
    <w:rsid w:val="00894AED"/>
    <w:rsid w:val="00894D38"/>
    <w:rsid w:val="00894E4B"/>
    <w:rsid w:val="0089514B"/>
    <w:rsid w:val="00895246"/>
    <w:rsid w:val="00895349"/>
    <w:rsid w:val="008958D1"/>
    <w:rsid w:val="008961AE"/>
    <w:rsid w:val="008968DF"/>
    <w:rsid w:val="00896BF8"/>
    <w:rsid w:val="008970A9"/>
    <w:rsid w:val="0089735C"/>
    <w:rsid w:val="0089798E"/>
    <w:rsid w:val="00897BE1"/>
    <w:rsid w:val="00897D65"/>
    <w:rsid w:val="008A015D"/>
    <w:rsid w:val="008A0209"/>
    <w:rsid w:val="008A0304"/>
    <w:rsid w:val="008A09E0"/>
    <w:rsid w:val="008A0D5A"/>
    <w:rsid w:val="008A177D"/>
    <w:rsid w:val="008A18DE"/>
    <w:rsid w:val="008A1E18"/>
    <w:rsid w:val="008A2208"/>
    <w:rsid w:val="008A244C"/>
    <w:rsid w:val="008A26CC"/>
    <w:rsid w:val="008A2EA1"/>
    <w:rsid w:val="008A3215"/>
    <w:rsid w:val="008A3713"/>
    <w:rsid w:val="008A37B6"/>
    <w:rsid w:val="008A3B02"/>
    <w:rsid w:val="008A4369"/>
    <w:rsid w:val="008A47AA"/>
    <w:rsid w:val="008A48EA"/>
    <w:rsid w:val="008A50A8"/>
    <w:rsid w:val="008A52F3"/>
    <w:rsid w:val="008A5521"/>
    <w:rsid w:val="008A5732"/>
    <w:rsid w:val="008A58B4"/>
    <w:rsid w:val="008A59FF"/>
    <w:rsid w:val="008A5ADD"/>
    <w:rsid w:val="008A6331"/>
    <w:rsid w:val="008A6589"/>
    <w:rsid w:val="008A65FE"/>
    <w:rsid w:val="008A6DBB"/>
    <w:rsid w:val="008A7268"/>
    <w:rsid w:val="008A72AB"/>
    <w:rsid w:val="008A750A"/>
    <w:rsid w:val="008A7760"/>
    <w:rsid w:val="008A7B00"/>
    <w:rsid w:val="008A7D51"/>
    <w:rsid w:val="008B00FD"/>
    <w:rsid w:val="008B06E8"/>
    <w:rsid w:val="008B0860"/>
    <w:rsid w:val="008B099F"/>
    <w:rsid w:val="008B119F"/>
    <w:rsid w:val="008B1215"/>
    <w:rsid w:val="008B1418"/>
    <w:rsid w:val="008B1854"/>
    <w:rsid w:val="008B1F2A"/>
    <w:rsid w:val="008B1F49"/>
    <w:rsid w:val="008B1FC7"/>
    <w:rsid w:val="008B2306"/>
    <w:rsid w:val="008B25D9"/>
    <w:rsid w:val="008B27BC"/>
    <w:rsid w:val="008B2914"/>
    <w:rsid w:val="008B2ABE"/>
    <w:rsid w:val="008B2FFE"/>
    <w:rsid w:val="008B3308"/>
    <w:rsid w:val="008B3859"/>
    <w:rsid w:val="008B39D8"/>
    <w:rsid w:val="008B3C12"/>
    <w:rsid w:val="008B3C2F"/>
    <w:rsid w:val="008B45C9"/>
    <w:rsid w:val="008B499E"/>
    <w:rsid w:val="008B4E9C"/>
    <w:rsid w:val="008B5029"/>
    <w:rsid w:val="008B51B7"/>
    <w:rsid w:val="008B540D"/>
    <w:rsid w:val="008B560C"/>
    <w:rsid w:val="008B59AC"/>
    <w:rsid w:val="008B5C59"/>
    <w:rsid w:val="008B5D48"/>
    <w:rsid w:val="008B6051"/>
    <w:rsid w:val="008B63E6"/>
    <w:rsid w:val="008B6844"/>
    <w:rsid w:val="008B6DB7"/>
    <w:rsid w:val="008B6E82"/>
    <w:rsid w:val="008B72F9"/>
    <w:rsid w:val="008B7529"/>
    <w:rsid w:val="008B7BA7"/>
    <w:rsid w:val="008B7EC2"/>
    <w:rsid w:val="008C00A0"/>
    <w:rsid w:val="008C05CC"/>
    <w:rsid w:val="008C0ABA"/>
    <w:rsid w:val="008C1584"/>
    <w:rsid w:val="008C1C27"/>
    <w:rsid w:val="008C1F84"/>
    <w:rsid w:val="008C2098"/>
    <w:rsid w:val="008C20E4"/>
    <w:rsid w:val="008C27A0"/>
    <w:rsid w:val="008C28E1"/>
    <w:rsid w:val="008C2966"/>
    <w:rsid w:val="008C2970"/>
    <w:rsid w:val="008C2D08"/>
    <w:rsid w:val="008C37D8"/>
    <w:rsid w:val="008C3C5B"/>
    <w:rsid w:val="008C4143"/>
    <w:rsid w:val="008C490D"/>
    <w:rsid w:val="008C4C74"/>
    <w:rsid w:val="008C4CBD"/>
    <w:rsid w:val="008C4F51"/>
    <w:rsid w:val="008C4FA7"/>
    <w:rsid w:val="008C52F9"/>
    <w:rsid w:val="008C55DB"/>
    <w:rsid w:val="008C62A9"/>
    <w:rsid w:val="008C6C41"/>
    <w:rsid w:val="008D0AF4"/>
    <w:rsid w:val="008D0E02"/>
    <w:rsid w:val="008D137B"/>
    <w:rsid w:val="008D13C6"/>
    <w:rsid w:val="008D154A"/>
    <w:rsid w:val="008D1DD0"/>
    <w:rsid w:val="008D1DD8"/>
    <w:rsid w:val="008D1F6E"/>
    <w:rsid w:val="008D2471"/>
    <w:rsid w:val="008D26A1"/>
    <w:rsid w:val="008D2A3F"/>
    <w:rsid w:val="008D2E32"/>
    <w:rsid w:val="008D304D"/>
    <w:rsid w:val="008D333E"/>
    <w:rsid w:val="008D41BB"/>
    <w:rsid w:val="008D437E"/>
    <w:rsid w:val="008D4691"/>
    <w:rsid w:val="008D4AAD"/>
    <w:rsid w:val="008D4B73"/>
    <w:rsid w:val="008D4E05"/>
    <w:rsid w:val="008D4E48"/>
    <w:rsid w:val="008D51ED"/>
    <w:rsid w:val="008D5457"/>
    <w:rsid w:val="008D55CE"/>
    <w:rsid w:val="008D59FB"/>
    <w:rsid w:val="008D5C4E"/>
    <w:rsid w:val="008D5E67"/>
    <w:rsid w:val="008D63FE"/>
    <w:rsid w:val="008D6988"/>
    <w:rsid w:val="008D6B2B"/>
    <w:rsid w:val="008D7684"/>
    <w:rsid w:val="008E080D"/>
    <w:rsid w:val="008E0DD4"/>
    <w:rsid w:val="008E0F9B"/>
    <w:rsid w:val="008E14B4"/>
    <w:rsid w:val="008E1522"/>
    <w:rsid w:val="008E176B"/>
    <w:rsid w:val="008E17DA"/>
    <w:rsid w:val="008E18AA"/>
    <w:rsid w:val="008E19E9"/>
    <w:rsid w:val="008E1BB0"/>
    <w:rsid w:val="008E2175"/>
    <w:rsid w:val="008E222E"/>
    <w:rsid w:val="008E266F"/>
    <w:rsid w:val="008E2EDC"/>
    <w:rsid w:val="008E359F"/>
    <w:rsid w:val="008E3A50"/>
    <w:rsid w:val="008E3DA4"/>
    <w:rsid w:val="008E3F46"/>
    <w:rsid w:val="008E4A55"/>
    <w:rsid w:val="008E518E"/>
    <w:rsid w:val="008E5DF6"/>
    <w:rsid w:val="008E5FE0"/>
    <w:rsid w:val="008E61C9"/>
    <w:rsid w:val="008E6250"/>
    <w:rsid w:val="008E63C6"/>
    <w:rsid w:val="008E6676"/>
    <w:rsid w:val="008E66AF"/>
    <w:rsid w:val="008E67AF"/>
    <w:rsid w:val="008E6985"/>
    <w:rsid w:val="008E72AC"/>
    <w:rsid w:val="008E7792"/>
    <w:rsid w:val="008E77EE"/>
    <w:rsid w:val="008E7C78"/>
    <w:rsid w:val="008E7E3F"/>
    <w:rsid w:val="008F011E"/>
    <w:rsid w:val="008F02F0"/>
    <w:rsid w:val="008F05A6"/>
    <w:rsid w:val="008F08DF"/>
    <w:rsid w:val="008F0A93"/>
    <w:rsid w:val="008F0C27"/>
    <w:rsid w:val="008F164A"/>
    <w:rsid w:val="008F17EE"/>
    <w:rsid w:val="008F1A63"/>
    <w:rsid w:val="008F1B57"/>
    <w:rsid w:val="008F1E57"/>
    <w:rsid w:val="008F20B6"/>
    <w:rsid w:val="008F214B"/>
    <w:rsid w:val="008F253E"/>
    <w:rsid w:val="008F2885"/>
    <w:rsid w:val="008F2BF4"/>
    <w:rsid w:val="008F3516"/>
    <w:rsid w:val="008F399C"/>
    <w:rsid w:val="008F4284"/>
    <w:rsid w:val="008F42D2"/>
    <w:rsid w:val="008F453A"/>
    <w:rsid w:val="008F48CA"/>
    <w:rsid w:val="008F507E"/>
    <w:rsid w:val="008F54B9"/>
    <w:rsid w:val="008F65E8"/>
    <w:rsid w:val="008F678F"/>
    <w:rsid w:val="008F69E2"/>
    <w:rsid w:val="008F6B3A"/>
    <w:rsid w:val="008F6DE2"/>
    <w:rsid w:val="008F71A5"/>
    <w:rsid w:val="008F7734"/>
    <w:rsid w:val="008F7759"/>
    <w:rsid w:val="008F7ADE"/>
    <w:rsid w:val="008F7B8E"/>
    <w:rsid w:val="008F7C4B"/>
    <w:rsid w:val="009004B6"/>
    <w:rsid w:val="009005BD"/>
    <w:rsid w:val="00900734"/>
    <w:rsid w:val="00900A3C"/>
    <w:rsid w:val="00900B9D"/>
    <w:rsid w:val="00900E8C"/>
    <w:rsid w:val="00901B2B"/>
    <w:rsid w:val="00901FA7"/>
    <w:rsid w:val="0090216E"/>
    <w:rsid w:val="00902CF5"/>
    <w:rsid w:val="00902F79"/>
    <w:rsid w:val="009032EE"/>
    <w:rsid w:val="009033DC"/>
    <w:rsid w:val="00903899"/>
    <w:rsid w:val="0090398C"/>
    <w:rsid w:val="00904506"/>
    <w:rsid w:val="009045F3"/>
    <w:rsid w:val="009047DE"/>
    <w:rsid w:val="00904F3D"/>
    <w:rsid w:val="00905229"/>
    <w:rsid w:val="0090522B"/>
    <w:rsid w:val="00905D1F"/>
    <w:rsid w:val="00905ED7"/>
    <w:rsid w:val="009061E8"/>
    <w:rsid w:val="009063E3"/>
    <w:rsid w:val="00906466"/>
    <w:rsid w:val="009067CE"/>
    <w:rsid w:val="009067EC"/>
    <w:rsid w:val="00906EC2"/>
    <w:rsid w:val="0090715D"/>
    <w:rsid w:val="00907235"/>
    <w:rsid w:val="00907272"/>
    <w:rsid w:val="009079C2"/>
    <w:rsid w:val="00910EB2"/>
    <w:rsid w:val="00910F88"/>
    <w:rsid w:val="00911305"/>
    <w:rsid w:val="0091176C"/>
    <w:rsid w:val="0091187A"/>
    <w:rsid w:val="009118D4"/>
    <w:rsid w:val="009120CD"/>
    <w:rsid w:val="009127EE"/>
    <w:rsid w:val="00912882"/>
    <w:rsid w:val="00912B0F"/>
    <w:rsid w:val="00913911"/>
    <w:rsid w:val="00913A34"/>
    <w:rsid w:val="00914300"/>
    <w:rsid w:val="009143AF"/>
    <w:rsid w:val="009149AF"/>
    <w:rsid w:val="00914F0C"/>
    <w:rsid w:val="009152A1"/>
    <w:rsid w:val="009157BA"/>
    <w:rsid w:val="009168AE"/>
    <w:rsid w:val="00916BA8"/>
    <w:rsid w:val="00916D84"/>
    <w:rsid w:val="0091708C"/>
    <w:rsid w:val="009170EB"/>
    <w:rsid w:val="009171AE"/>
    <w:rsid w:val="00917A69"/>
    <w:rsid w:val="00917B0E"/>
    <w:rsid w:val="00917F7A"/>
    <w:rsid w:val="009207AD"/>
    <w:rsid w:val="0092088C"/>
    <w:rsid w:val="009209E7"/>
    <w:rsid w:val="00920E5D"/>
    <w:rsid w:val="00921371"/>
    <w:rsid w:val="0092156D"/>
    <w:rsid w:val="009216C7"/>
    <w:rsid w:val="00921845"/>
    <w:rsid w:val="00921943"/>
    <w:rsid w:val="00921CA0"/>
    <w:rsid w:val="009220EC"/>
    <w:rsid w:val="009221DC"/>
    <w:rsid w:val="009221FD"/>
    <w:rsid w:val="00922795"/>
    <w:rsid w:val="00922971"/>
    <w:rsid w:val="00922A12"/>
    <w:rsid w:val="0092313A"/>
    <w:rsid w:val="00923BBA"/>
    <w:rsid w:val="009249DD"/>
    <w:rsid w:val="00925409"/>
    <w:rsid w:val="00925412"/>
    <w:rsid w:val="00925695"/>
    <w:rsid w:val="00925B5A"/>
    <w:rsid w:val="00925D18"/>
    <w:rsid w:val="00925DDA"/>
    <w:rsid w:val="00926688"/>
    <w:rsid w:val="00926BFD"/>
    <w:rsid w:val="00926C72"/>
    <w:rsid w:val="00927022"/>
    <w:rsid w:val="00927658"/>
    <w:rsid w:val="0092772D"/>
    <w:rsid w:val="0092779B"/>
    <w:rsid w:val="00927C78"/>
    <w:rsid w:val="00927CC9"/>
    <w:rsid w:val="00927F7E"/>
    <w:rsid w:val="009303EA"/>
    <w:rsid w:val="0093044C"/>
    <w:rsid w:val="0093095B"/>
    <w:rsid w:val="00930996"/>
    <w:rsid w:val="00930DD3"/>
    <w:rsid w:val="00930F39"/>
    <w:rsid w:val="0093100A"/>
    <w:rsid w:val="00931246"/>
    <w:rsid w:val="0093136E"/>
    <w:rsid w:val="0093166E"/>
    <w:rsid w:val="00931A12"/>
    <w:rsid w:val="00931C30"/>
    <w:rsid w:val="00931FB5"/>
    <w:rsid w:val="0093219A"/>
    <w:rsid w:val="0093241C"/>
    <w:rsid w:val="009324A7"/>
    <w:rsid w:val="00932514"/>
    <w:rsid w:val="009325A3"/>
    <w:rsid w:val="0093329F"/>
    <w:rsid w:val="00933499"/>
    <w:rsid w:val="00933568"/>
    <w:rsid w:val="00933909"/>
    <w:rsid w:val="00933DD7"/>
    <w:rsid w:val="00933DDA"/>
    <w:rsid w:val="00933F3E"/>
    <w:rsid w:val="00934277"/>
    <w:rsid w:val="009349AE"/>
    <w:rsid w:val="00934A24"/>
    <w:rsid w:val="00934E7A"/>
    <w:rsid w:val="00935239"/>
    <w:rsid w:val="00935429"/>
    <w:rsid w:val="00935C55"/>
    <w:rsid w:val="00935F68"/>
    <w:rsid w:val="00936239"/>
    <w:rsid w:val="009362D7"/>
    <w:rsid w:val="009362E4"/>
    <w:rsid w:val="0093661A"/>
    <w:rsid w:val="00936845"/>
    <w:rsid w:val="00936C31"/>
    <w:rsid w:val="00937409"/>
    <w:rsid w:val="0093766B"/>
    <w:rsid w:val="00937E7A"/>
    <w:rsid w:val="00940091"/>
    <w:rsid w:val="009404EE"/>
    <w:rsid w:val="0094062C"/>
    <w:rsid w:val="009409F1"/>
    <w:rsid w:val="00940BCE"/>
    <w:rsid w:val="009411D8"/>
    <w:rsid w:val="00941691"/>
    <w:rsid w:val="0094173F"/>
    <w:rsid w:val="009419FE"/>
    <w:rsid w:val="00942540"/>
    <w:rsid w:val="00942A48"/>
    <w:rsid w:val="00942F56"/>
    <w:rsid w:val="00943109"/>
    <w:rsid w:val="0094342A"/>
    <w:rsid w:val="009434B2"/>
    <w:rsid w:val="009436BA"/>
    <w:rsid w:val="00943A7E"/>
    <w:rsid w:val="00944119"/>
    <w:rsid w:val="00944513"/>
    <w:rsid w:val="009449C7"/>
    <w:rsid w:val="00944A7B"/>
    <w:rsid w:val="00944E23"/>
    <w:rsid w:val="00945038"/>
    <w:rsid w:val="00945342"/>
    <w:rsid w:val="0094579F"/>
    <w:rsid w:val="009458DE"/>
    <w:rsid w:val="00945BAC"/>
    <w:rsid w:val="00945EAE"/>
    <w:rsid w:val="00946100"/>
    <w:rsid w:val="0094628B"/>
    <w:rsid w:val="00946316"/>
    <w:rsid w:val="00946868"/>
    <w:rsid w:val="009469B7"/>
    <w:rsid w:val="00946B63"/>
    <w:rsid w:val="00946E0C"/>
    <w:rsid w:val="0094760D"/>
    <w:rsid w:val="00947966"/>
    <w:rsid w:val="00950404"/>
    <w:rsid w:val="0095041F"/>
    <w:rsid w:val="0095050C"/>
    <w:rsid w:val="009507F9"/>
    <w:rsid w:val="00950BF8"/>
    <w:rsid w:val="00950FD3"/>
    <w:rsid w:val="00951845"/>
    <w:rsid w:val="00951A0C"/>
    <w:rsid w:val="00951B91"/>
    <w:rsid w:val="00951BEC"/>
    <w:rsid w:val="00951CD2"/>
    <w:rsid w:val="00952649"/>
    <w:rsid w:val="009526FC"/>
    <w:rsid w:val="009536E0"/>
    <w:rsid w:val="00953879"/>
    <w:rsid w:val="00953AAB"/>
    <w:rsid w:val="00953F9F"/>
    <w:rsid w:val="00954077"/>
    <w:rsid w:val="009541BF"/>
    <w:rsid w:val="009542D8"/>
    <w:rsid w:val="00954C66"/>
    <w:rsid w:val="00954D43"/>
    <w:rsid w:val="009558CB"/>
    <w:rsid w:val="00955B17"/>
    <w:rsid w:val="009562E5"/>
    <w:rsid w:val="00956BA9"/>
    <w:rsid w:val="009571E5"/>
    <w:rsid w:val="00957212"/>
    <w:rsid w:val="00957C18"/>
    <w:rsid w:val="00960506"/>
    <w:rsid w:val="00960620"/>
    <w:rsid w:val="0096071A"/>
    <w:rsid w:val="0096091B"/>
    <w:rsid w:val="00960EAB"/>
    <w:rsid w:val="00961596"/>
    <w:rsid w:val="00962524"/>
    <w:rsid w:val="00962683"/>
    <w:rsid w:val="009629D9"/>
    <w:rsid w:val="00963185"/>
    <w:rsid w:val="0096388F"/>
    <w:rsid w:val="00964C30"/>
    <w:rsid w:val="00964E1A"/>
    <w:rsid w:val="00965046"/>
    <w:rsid w:val="009653AE"/>
    <w:rsid w:val="0096580C"/>
    <w:rsid w:val="009658A3"/>
    <w:rsid w:val="00965B00"/>
    <w:rsid w:val="00965B51"/>
    <w:rsid w:val="00965D3C"/>
    <w:rsid w:val="0096654D"/>
    <w:rsid w:val="009666AA"/>
    <w:rsid w:val="00966D0C"/>
    <w:rsid w:val="00967427"/>
    <w:rsid w:val="0096750F"/>
    <w:rsid w:val="0096787F"/>
    <w:rsid w:val="00967A02"/>
    <w:rsid w:val="00967B09"/>
    <w:rsid w:val="00967D5D"/>
    <w:rsid w:val="00967D5E"/>
    <w:rsid w:val="009702FF"/>
    <w:rsid w:val="009707F2"/>
    <w:rsid w:val="00970DBC"/>
    <w:rsid w:val="00971379"/>
    <w:rsid w:val="0097182E"/>
    <w:rsid w:val="00971BCF"/>
    <w:rsid w:val="00971CCA"/>
    <w:rsid w:val="00971FDF"/>
    <w:rsid w:val="00972AFA"/>
    <w:rsid w:val="00972FD4"/>
    <w:rsid w:val="00973142"/>
    <w:rsid w:val="00973266"/>
    <w:rsid w:val="009734F0"/>
    <w:rsid w:val="00973562"/>
    <w:rsid w:val="00973732"/>
    <w:rsid w:val="00973C7A"/>
    <w:rsid w:val="00973D4B"/>
    <w:rsid w:val="00973DDC"/>
    <w:rsid w:val="009754E2"/>
    <w:rsid w:val="009757A7"/>
    <w:rsid w:val="0097591B"/>
    <w:rsid w:val="00976071"/>
    <w:rsid w:val="0097732A"/>
    <w:rsid w:val="00977548"/>
    <w:rsid w:val="0097754E"/>
    <w:rsid w:val="009779FC"/>
    <w:rsid w:val="00977A63"/>
    <w:rsid w:val="00977A99"/>
    <w:rsid w:val="00980301"/>
    <w:rsid w:val="00980647"/>
    <w:rsid w:val="00980A74"/>
    <w:rsid w:val="00980D06"/>
    <w:rsid w:val="00980E08"/>
    <w:rsid w:val="00980F9E"/>
    <w:rsid w:val="00981ABD"/>
    <w:rsid w:val="00981D61"/>
    <w:rsid w:val="00981D7C"/>
    <w:rsid w:val="0098225F"/>
    <w:rsid w:val="00982A28"/>
    <w:rsid w:val="00982A82"/>
    <w:rsid w:val="00982C72"/>
    <w:rsid w:val="00982E5D"/>
    <w:rsid w:val="00983319"/>
    <w:rsid w:val="00983B84"/>
    <w:rsid w:val="00983BDB"/>
    <w:rsid w:val="009844A0"/>
    <w:rsid w:val="009845C0"/>
    <w:rsid w:val="00984B24"/>
    <w:rsid w:val="00984D0D"/>
    <w:rsid w:val="00984FBB"/>
    <w:rsid w:val="009851BD"/>
    <w:rsid w:val="00985990"/>
    <w:rsid w:val="009863DD"/>
    <w:rsid w:val="00986635"/>
    <w:rsid w:val="009866E7"/>
    <w:rsid w:val="00986798"/>
    <w:rsid w:val="00986852"/>
    <w:rsid w:val="00986976"/>
    <w:rsid w:val="00986A32"/>
    <w:rsid w:val="00986C9A"/>
    <w:rsid w:val="00986F4E"/>
    <w:rsid w:val="00986F88"/>
    <w:rsid w:val="00987248"/>
    <w:rsid w:val="00987525"/>
    <w:rsid w:val="00987D73"/>
    <w:rsid w:val="00987E5F"/>
    <w:rsid w:val="0099013B"/>
    <w:rsid w:val="009901DA"/>
    <w:rsid w:val="0099085B"/>
    <w:rsid w:val="00990E80"/>
    <w:rsid w:val="009911B6"/>
    <w:rsid w:val="00991684"/>
    <w:rsid w:val="009916E5"/>
    <w:rsid w:val="00991F58"/>
    <w:rsid w:val="00992198"/>
    <w:rsid w:val="009922C4"/>
    <w:rsid w:val="00992BBE"/>
    <w:rsid w:val="00992D75"/>
    <w:rsid w:val="00992EFA"/>
    <w:rsid w:val="00992F07"/>
    <w:rsid w:val="0099326A"/>
    <w:rsid w:val="00993B56"/>
    <w:rsid w:val="00994B83"/>
    <w:rsid w:val="00994EF3"/>
    <w:rsid w:val="009951E0"/>
    <w:rsid w:val="009954D2"/>
    <w:rsid w:val="00995B12"/>
    <w:rsid w:val="00995C3E"/>
    <w:rsid w:val="00996188"/>
    <w:rsid w:val="00996348"/>
    <w:rsid w:val="0099695B"/>
    <w:rsid w:val="00997D3E"/>
    <w:rsid w:val="00997DCC"/>
    <w:rsid w:val="00997E65"/>
    <w:rsid w:val="009A005A"/>
    <w:rsid w:val="009A01EB"/>
    <w:rsid w:val="009A02C5"/>
    <w:rsid w:val="009A0A65"/>
    <w:rsid w:val="009A0F09"/>
    <w:rsid w:val="009A157D"/>
    <w:rsid w:val="009A159E"/>
    <w:rsid w:val="009A18EA"/>
    <w:rsid w:val="009A24B1"/>
    <w:rsid w:val="009A2518"/>
    <w:rsid w:val="009A2B68"/>
    <w:rsid w:val="009A32D5"/>
    <w:rsid w:val="009A3A11"/>
    <w:rsid w:val="009A3D1C"/>
    <w:rsid w:val="009A3F21"/>
    <w:rsid w:val="009A4664"/>
    <w:rsid w:val="009A4E8F"/>
    <w:rsid w:val="009A5C57"/>
    <w:rsid w:val="009A5F94"/>
    <w:rsid w:val="009A62A9"/>
    <w:rsid w:val="009A67F7"/>
    <w:rsid w:val="009A6954"/>
    <w:rsid w:val="009A6BEF"/>
    <w:rsid w:val="009A712B"/>
    <w:rsid w:val="009A715F"/>
    <w:rsid w:val="009A76C7"/>
    <w:rsid w:val="009A76ED"/>
    <w:rsid w:val="009A78E1"/>
    <w:rsid w:val="009B0A10"/>
    <w:rsid w:val="009B0C7C"/>
    <w:rsid w:val="009B12FC"/>
    <w:rsid w:val="009B1FDF"/>
    <w:rsid w:val="009B2513"/>
    <w:rsid w:val="009B2B69"/>
    <w:rsid w:val="009B2D11"/>
    <w:rsid w:val="009B3037"/>
    <w:rsid w:val="009B32A6"/>
    <w:rsid w:val="009B3321"/>
    <w:rsid w:val="009B347E"/>
    <w:rsid w:val="009B3732"/>
    <w:rsid w:val="009B394F"/>
    <w:rsid w:val="009B3B36"/>
    <w:rsid w:val="009B458A"/>
    <w:rsid w:val="009B4AE4"/>
    <w:rsid w:val="009B54F9"/>
    <w:rsid w:val="009B642F"/>
    <w:rsid w:val="009B64A2"/>
    <w:rsid w:val="009B68FE"/>
    <w:rsid w:val="009B6EF9"/>
    <w:rsid w:val="009B7234"/>
    <w:rsid w:val="009B72E1"/>
    <w:rsid w:val="009B7397"/>
    <w:rsid w:val="009B7494"/>
    <w:rsid w:val="009B76E5"/>
    <w:rsid w:val="009B78F5"/>
    <w:rsid w:val="009B7998"/>
    <w:rsid w:val="009B799C"/>
    <w:rsid w:val="009B7F80"/>
    <w:rsid w:val="009B7FD8"/>
    <w:rsid w:val="009C0178"/>
    <w:rsid w:val="009C0191"/>
    <w:rsid w:val="009C03D1"/>
    <w:rsid w:val="009C067B"/>
    <w:rsid w:val="009C0899"/>
    <w:rsid w:val="009C09B4"/>
    <w:rsid w:val="009C0F4A"/>
    <w:rsid w:val="009C17BA"/>
    <w:rsid w:val="009C17F7"/>
    <w:rsid w:val="009C1957"/>
    <w:rsid w:val="009C1B6E"/>
    <w:rsid w:val="009C1F10"/>
    <w:rsid w:val="009C20DF"/>
    <w:rsid w:val="009C25AB"/>
    <w:rsid w:val="009C2A93"/>
    <w:rsid w:val="009C2C57"/>
    <w:rsid w:val="009C2E5F"/>
    <w:rsid w:val="009C2F6E"/>
    <w:rsid w:val="009C32AC"/>
    <w:rsid w:val="009C3B10"/>
    <w:rsid w:val="009C3E14"/>
    <w:rsid w:val="009C3EE9"/>
    <w:rsid w:val="009C467A"/>
    <w:rsid w:val="009C47A2"/>
    <w:rsid w:val="009C4A15"/>
    <w:rsid w:val="009C4A97"/>
    <w:rsid w:val="009C4E2D"/>
    <w:rsid w:val="009C51DC"/>
    <w:rsid w:val="009C5B47"/>
    <w:rsid w:val="009C5F84"/>
    <w:rsid w:val="009C6053"/>
    <w:rsid w:val="009C64FE"/>
    <w:rsid w:val="009C668F"/>
    <w:rsid w:val="009C67C4"/>
    <w:rsid w:val="009C689B"/>
    <w:rsid w:val="009C6954"/>
    <w:rsid w:val="009C6A1E"/>
    <w:rsid w:val="009C6CC6"/>
    <w:rsid w:val="009C6D80"/>
    <w:rsid w:val="009C75FD"/>
    <w:rsid w:val="009C7914"/>
    <w:rsid w:val="009C7EAD"/>
    <w:rsid w:val="009C7F11"/>
    <w:rsid w:val="009C7F85"/>
    <w:rsid w:val="009D0701"/>
    <w:rsid w:val="009D0CFF"/>
    <w:rsid w:val="009D0DFE"/>
    <w:rsid w:val="009D0E99"/>
    <w:rsid w:val="009D1205"/>
    <w:rsid w:val="009D182B"/>
    <w:rsid w:val="009D1888"/>
    <w:rsid w:val="009D18D0"/>
    <w:rsid w:val="009D190D"/>
    <w:rsid w:val="009D1C3A"/>
    <w:rsid w:val="009D20A1"/>
    <w:rsid w:val="009D2887"/>
    <w:rsid w:val="009D2971"/>
    <w:rsid w:val="009D30D4"/>
    <w:rsid w:val="009D389C"/>
    <w:rsid w:val="009D3A8E"/>
    <w:rsid w:val="009D3BC3"/>
    <w:rsid w:val="009D40A9"/>
    <w:rsid w:val="009D41A0"/>
    <w:rsid w:val="009D42C8"/>
    <w:rsid w:val="009D457A"/>
    <w:rsid w:val="009D45C4"/>
    <w:rsid w:val="009D4A42"/>
    <w:rsid w:val="009D4C28"/>
    <w:rsid w:val="009D4D25"/>
    <w:rsid w:val="009D51C5"/>
    <w:rsid w:val="009D5297"/>
    <w:rsid w:val="009D52C5"/>
    <w:rsid w:val="009D536E"/>
    <w:rsid w:val="009D53AF"/>
    <w:rsid w:val="009D5D8E"/>
    <w:rsid w:val="009D5F30"/>
    <w:rsid w:val="009D6205"/>
    <w:rsid w:val="009D63AF"/>
    <w:rsid w:val="009D69B3"/>
    <w:rsid w:val="009D6B04"/>
    <w:rsid w:val="009D6C60"/>
    <w:rsid w:val="009D6CA8"/>
    <w:rsid w:val="009D6D5B"/>
    <w:rsid w:val="009D6E39"/>
    <w:rsid w:val="009D71B6"/>
    <w:rsid w:val="009D796C"/>
    <w:rsid w:val="009E01E4"/>
    <w:rsid w:val="009E0438"/>
    <w:rsid w:val="009E049E"/>
    <w:rsid w:val="009E076E"/>
    <w:rsid w:val="009E0792"/>
    <w:rsid w:val="009E12E2"/>
    <w:rsid w:val="009E1674"/>
    <w:rsid w:val="009E1C7D"/>
    <w:rsid w:val="009E1D59"/>
    <w:rsid w:val="009E2005"/>
    <w:rsid w:val="009E2E3A"/>
    <w:rsid w:val="009E4150"/>
    <w:rsid w:val="009E4391"/>
    <w:rsid w:val="009E4668"/>
    <w:rsid w:val="009E5903"/>
    <w:rsid w:val="009E656F"/>
    <w:rsid w:val="009E6993"/>
    <w:rsid w:val="009E6D97"/>
    <w:rsid w:val="009E6F81"/>
    <w:rsid w:val="009E7499"/>
    <w:rsid w:val="009E7643"/>
    <w:rsid w:val="009E7C71"/>
    <w:rsid w:val="009E7DFE"/>
    <w:rsid w:val="009F0534"/>
    <w:rsid w:val="009F07E8"/>
    <w:rsid w:val="009F0CDF"/>
    <w:rsid w:val="009F0F01"/>
    <w:rsid w:val="009F0FB1"/>
    <w:rsid w:val="009F1016"/>
    <w:rsid w:val="009F1018"/>
    <w:rsid w:val="009F1371"/>
    <w:rsid w:val="009F150D"/>
    <w:rsid w:val="009F1B68"/>
    <w:rsid w:val="009F1CA6"/>
    <w:rsid w:val="009F1FAF"/>
    <w:rsid w:val="009F22BE"/>
    <w:rsid w:val="009F2360"/>
    <w:rsid w:val="009F2706"/>
    <w:rsid w:val="009F284A"/>
    <w:rsid w:val="009F2989"/>
    <w:rsid w:val="009F2A9B"/>
    <w:rsid w:val="009F315F"/>
    <w:rsid w:val="009F3164"/>
    <w:rsid w:val="009F35C1"/>
    <w:rsid w:val="009F35C7"/>
    <w:rsid w:val="009F3708"/>
    <w:rsid w:val="009F373A"/>
    <w:rsid w:val="009F3B41"/>
    <w:rsid w:val="009F4249"/>
    <w:rsid w:val="009F43D6"/>
    <w:rsid w:val="009F4623"/>
    <w:rsid w:val="009F48F6"/>
    <w:rsid w:val="009F49F3"/>
    <w:rsid w:val="009F4C73"/>
    <w:rsid w:val="009F4FC0"/>
    <w:rsid w:val="009F5046"/>
    <w:rsid w:val="009F504A"/>
    <w:rsid w:val="009F5AF4"/>
    <w:rsid w:val="009F5B3D"/>
    <w:rsid w:val="009F6057"/>
    <w:rsid w:val="009F6099"/>
    <w:rsid w:val="009F6194"/>
    <w:rsid w:val="009F645D"/>
    <w:rsid w:val="009F6DCD"/>
    <w:rsid w:val="009F74FD"/>
    <w:rsid w:val="009F7858"/>
    <w:rsid w:val="009F7AC4"/>
    <w:rsid w:val="009F7FAD"/>
    <w:rsid w:val="00A00473"/>
    <w:rsid w:val="00A0063A"/>
    <w:rsid w:val="00A00949"/>
    <w:rsid w:val="00A00DEE"/>
    <w:rsid w:val="00A01498"/>
    <w:rsid w:val="00A01624"/>
    <w:rsid w:val="00A01F24"/>
    <w:rsid w:val="00A01F5E"/>
    <w:rsid w:val="00A02131"/>
    <w:rsid w:val="00A024DE"/>
    <w:rsid w:val="00A0292F"/>
    <w:rsid w:val="00A03A30"/>
    <w:rsid w:val="00A03BC3"/>
    <w:rsid w:val="00A04047"/>
    <w:rsid w:val="00A043BF"/>
    <w:rsid w:val="00A0465B"/>
    <w:rsid w:val="00A04C7E"/>
    <w:rsid w:val="00A04FF9"/>
    <w:rsid w:val="00A051E3"/>
    <w:rsid w:val="00A0530F"/>
    <w:rsid w:val="00A0533C"/>
    <w:rsid w:val="00A05AE1"/>
    <w:rsid w:val="00A05BA5"/>
    <w:rsid w:val="00A065AC"/>
    <w:rsid w:val="00A06E5F"/>
    <w:rsid w:val="00A06F94"/>
    <w:rsid w:val="00A07473"/>
    <w:rsid w:val="00A0797B"/>
    <w:rsid w:val="00A07BD0"/>
    <w:rsid w:val="00A07EBB"/>
    <w:rsid w:val="00A07F60"/>
    <w:rsid w:val="00A10303"/>
    <w:rsid w:val="00A105F7"/>
    <w:rsid w:val="00A10853"/>
    <w:rsid w:val="00A10AEB"/>
    <w:rsid w:val="00A10C0B"/>
    <w:rsid w:val="00A10D36"/>
    <w:rsid w:val="00A10DB3"/>
    <w:rsid w:val="00A1100A"/>
    <w:rsid w:val="00A111DE"/>
    <w:rsid w:val="00A11869"/>
    <w:rsid w:val="00A1195A"/>
    <w:rsid w:val="00A11B29"/>
    <w:rsid w:val="00A11D5E"/>
    <w:rsid w:val="00A11E52"/>
    <w:rsid w:val="00A12552"/>
    <w:rsid w:val="00A12BE2"/>
    <w:rsid w:val="00A13024"/>
    <w:rsid w:val="00A135F4"/>
    <w:rsid w:val="00A1368C"/>
    <w:rsid w:val="00A13A0F"/>
    <w:rsid w:val="00A13AD8"/>
    <w:rsid w:val="00A14047"/>
    <w:rsid w:val="00A140C4"/>
    <w:rsid w:val="00A14633"/>
    <w:rsid w:val="00A14712"/>
    <w:rsid w:val="00A149C7"/>
    <w:rsid w:val="00A15040"/>
    <w:rsid w:val="00A151D0"/>
    <w:rsid w:val="00A15342"/>
    <w:rsid w:val="00A15659"/>
    <w:rsid w:val="00A15678"/>
    <w:rsid w:val="00A1573C"/>
    <w:rsid w:val="00A1578E"/>
    <w:rsid w:val="00A15977"/>
    <w:rsid w:val="00A15E89"/>
    <w:rsid w:val="00A16040"/>
    <w:rsid w:val="00A163D3"/>
    <w:rsid w:val="00A165B5"/>
    <w:rsid w:val="00A1687A"/>
    <w:rsid w:val="00A16F62"/>
    <w:rsid w:val="00A16FED"/>
    <w:rsid w:val="00A1725D"/>
    <w:rsid w:val="00A175DF"/>
    <w:rsid w:val="00A176B1"/>
    <w:rsid w:val="00A17A3E"/>
    <w:rsid w:val="00A17C80"/>
    <w:rsid w:val="00A20601"/>
    <w:rsid w:val="00A206F0"/>
    <w:rsid w:val="00A21EA0"/>
    <w:rsid w:val="00A21EFD"/>
    <w:rsid w:val="00A2212C"/>
    <w:rsid w:val="00A22130"/>
    <w:rsid w:val="00A225B4"/>
    <w:rsid w:val="00A22689"/>
    <w:rsid w:val="00A22E7D"/>
    <w:rsid w:val="00A23185"/>
    <w:rsid w:val="00A233F2"/>
    <w:rsid w:val="00A237CF"/>
    <w:rsid w:val="00A2383C"/>
    <w:rsid w:val="00A23882"/>
    <w:rsid w:val="00A23AC8"/>
    <w:rsid w:val="00A23BC3"/>
    <w:rsid w:val="00A23CB1"/>
    <w:rsid w:val="00A23F20"/>
    <w:rsid w:val="00A24087"/>
    <w:rsid w:val="00A24A27"/>
    <w:rsid w:val="00A24AC5"/>
    <w:rsid w:val="00A24B64"/>
    <w:rsid w:val="00A24BF3"/>
    <w:rsid w:val="00A24C36"/>
    <w:rsid w:val="00A25973"/>
    <w:rsid w:val="00A26134"/>
    <w:rsid w:val="00A267EB"/>
    <w:rsid w:val="00A26B3E"/>
    <w:rsid w:val="00A27018"/>
    <w:rsid w:val="00A270CD"/>
    <w:rsid w:val="00A27496"/>
    <w:rsid w:val="00A274FD"/>
    <w:rsid w:val="00A27A24"/>
    <w:rsid w:val="00A30862"/>
    <w:rsid w:val="00A32758"/>
    <w:rsid w:val="00A32C5A"/>
    <w:rsid w:val="00A331A2"/>
    <w:rsid w:val="00A3343B"/>
    <w:rsid w:val="00A3352E"/>
    <w:rsid w:val="00A33647"/>
    <w:rsid w:val="00A33694"/>
    <w:rsid w:val="00A338A3"/>
    <w:rsid w:val="00A33901"/>
    <w:rsid w:val="00A33EFC"/>
    <w:rsid w:val="00A33FF4"/>
    <w:rsid w:val="00A34366"/>
    <w:rsid w:val="00A34906"/>
    <w:rsid w:val="00A34AEE"/>
    <w:rsid w:val="00A34E27"/>
    <w:rsid w:val="00A3500C"/>
    <w:rsid w:val="00A35251"/>
    <w:rsid w:val="00A3555C"/>
    <w:rsid w:val="00A35CEA"/>
    <w:rsid w:val="00A35E34"/>
    <w:rsid w:val="00A35E58"/>
    <w:rsid w:val="00A36076"/>
    <w:rsid w:val="00A36247"/>
    <w:rsid w:val="00A36425"/>
    <w:rsid w:val="00A36683"/>
    <w:rsid w:val="00A37257"/>
    <w:rsid w:val="00A37A90"/>
    <w:rsid w:val="00A37F39"/>
    <w:rsid w:val="00A37FAA"/>
    <w:rsid w:val="00A40126"/>
    <w:rsid w:val="00A40306"/>
    <w:rsid w:val="00A407B3"/>
    <w:rsid w:val="00A40ABD"/>
    <w:rsid w:val="00A41590"/>
    <w:rsid w:val="00A416C5"/>
    <w:rsid w:val="00A41715"/>
    <w:rsid w:val="00A41EB1"/>
    <w:rsid w:val="00A427EC"/>
    <w:rsid w:val="00A4282D"/>
    <w:rsid w:val="00A428F9"/>
    <w:rsid w:val="00A431C1"/>
    <w:rsid w:val="00A43210"/>
    <w:rsid w:val="00A43339"/>
    <w:rsid w:val="00A437A8"/>
    <w:rsid w:val="00A43B49"/>
    <w:rsid w:val="00A43C6D"/>
    <w:rsid w:val="00A441E0"/>
    <w:rsid w:val="00A44A20"/>
    <w:rsid w:val="00A44E22"/>
    <w:rsid w:val="00A44E6B"/>
    <w:rsid w:val="00A452FA"/>
    <w:rsid w:val="00A45438"/>
    <w:rsid w:val="00A45A17"/>
    <w:rsid w:val="00A45A4D"/>
    <w:rsid w:val="00A45A83"/>
    <w:rsid w:val="00A46174"/>
    <w:rsid w:val="00A46721"/>
    <w:rsid w:val="00A46939"/>
    <w:rsid w:val="00A46C97"/>
    <w:rsid w:val="00A470E7"/>
    <w:rsid w:val="00A47130"/>
    <w:rsid w:val="00A47299"/>
    <w:rsid w:val="00A472FA"/>
    <w:rsid w:val="00A473A6"/>
    <w:rsid w:val="00A475FA"/>
    <w:rsid w:val="00A5004B"/>
    <w:rsid w:val="00A50366"/>
    <w:rsid w:val="00A5039E"/>
    <w:rsid w:val="00A50807"/>
    <w:rsid w:val="00A5098C"/>
    <w:rsid w:val="00A50D75"/>
    <w:rsid w:val="00A50D9B"/>
    <w:rsid w:val="00A517EF"/>
    <w:rsid w:val="00A51AEF"/>
    <w:rsid w:val="00A51B8B"/>
    <w:rsid w:val="00A530B5"/>
    <w:rsid w:val="00A533C0"/>
    <w:rsid w:val="00A537B0"/>
    <w:rsid w:val="00A537BD"/>
    <w:rsid w:val="00A53937"/>
    <w:rsid w:val="00A53C1A"/>
    <w:rsid w:val="00A53C7A"/>
    <w:rsid w:val="00A54302"/>
    <w:rsid w:val="00A546FA"/>
    <w:rsid w:val="00A54A03"/>
    <w:rsid w:val="00A54D85"/>
    <w:rsid w:val="00A55214"/>
    <w:rsid w:val="00A553C8"/>
    <w:rsid w:val="00A55C18"/>
    <w:rsid w:val="00A55D65"/>
    <w:rsid w:val="00A5687A"/>
    <w:rsid w:val="00A56C81"/>
    <w:rsid w:val="00A56ED3"/>
    <w:rsid w:val="00A56FA5"/>
    <w:rsid w:val="00A57691"/>
    <w:rsid w:val="00A57C31"/>
    <w:rsid w:val="00A60218"/>
    <w:rsid w:val="00A603C4"/>
    <w:rsid w:val="00A60AAB"/>
    <w:rsid w:val="00A60CCF"/>
    <w:rsid w:val="00A60F2B"/>
    <w:rsid w:val="00A60F56"/>
    <w:rsid w:val="00A616B4"/>
    <w:rsid w:val="00A6176D"/>
    <w:rsid w:val="00A61DBE"/>
    <w:rsid w:val="00A62139"/>
    <w:rsid w:val="00A62193"/>
    <w:rsid w:val="00A621C3"/>
    <w:rsid w:val="00A62914"/>
    <w:rsid w:val="00A62B3C"/>
    <w:rsid w:val="00A62D4C"/>
    <w:rsid w:val="00A62ECA"/>
    <w:rsid w:val="00A636F4"/>
    <w:rsid w:val="00A63C75"/>
    <w:rsid w:val="00A64126"/>
    <w:rsid w:val="00A64209"/>
    <w:rsid w:val="00A642A7"/>
    <w:rsid w:val="00A642FD"/>
    <w:rsid w:val="00A64346"/>
    <w:rsid w:val="00A64495"/>
    <w:rsid w:val="00A64B7C"/>
    <w:rsid w:val="00A6501A"/>
    <w:rsid w:val="00A65A27"/>
    <w:rsid w:val="00A65C56"/>
    <w:rsid w:val="00A660E1"/>
    <w:rsid w:val="00A66241"/>
    <w:rsid w:val="00A669C4"/>
    <w:rsid w:val="00A66B27"/>
    <w:rsid w:val="00A66FC9"/>
    <w:rsid w:val="00A6717A"/>
    <w:rsid w:val="00A67267"/>
    <w:rsid w:val="00A673FE"/>
    <w:rsid w:val="00A67828"/>
    <w:rsid w:val="00A67845"/>
    <w:rsid w:val="00A678BF"/>
    <w:rsid w:val="00A67DE6"/>
    <w:rsid w:val="00A703F8"/>
    <w:rsid w:val="00A705CA"/>
    <w:rsid w:val="00A70984"/>
    <w:rsid w:val="00A70E3A"/>
    <w:rsid w:val="00A71074"/>
    <w:rsid w:val="00A7162A"/>
    <w:rsid w:val="00A7169D"/>
    <w:rsid w:val="00A71B2B"/>
    <w:rsid w:val="00A725BA"/>
    <w:rsid w:val="00A72730"/>
    <w:rsid w:val="00A72E10"/>
    <w:rsid w:val="00A73404"/>
    <w:rsid w:val="00A735AE"/>
    <w:rsid w:val="00A736C9"/>
    <w:rsid w:val="00A73BEF"/>
    <w:rsid w:val="00A73EAF"/>
    <w:rsid w:val="00A741FC"/>
    <w:rsid w:val="00A742F8"/>
    <w:rsid w:val="00A743A9"/>
    <w:rsid w:val="00A74B22"/>
    <w:rsid w:val="00A74D85"/>
    <w:rsid w:val="00A74EC6"/>
    <w:rsid w:val="00A755C8"/>
    <w:rsid w:val="00A7573C"/>
    <w:rsid w:val="00A7595F"/>
    <w:rsid w:val="00A75A7B"/>
    <w:rsid w:val="00A75D26"/>
    <w:rsid w:val="00A75D45"/>
    <w:rsid w:val="00A75DE4"/>
    <w:rsid w:val="00A762B8"/>
    <w:rsid w:val="00A76EDC"/>
    <w:rsid w:val="00A77633"/>
    <w:rsid w:val="00A77DBB"/>
    <w:rsid w:val="00A80879"/>
    <w:rsid w:val="00A80C75"/>
    <w:rsid w:val="00A80D5E"/>
    <w:rsid w:val="00A80E66"/>
    <w:rsid w:val="00A81679"/>
    <w:rsid w:val="00A8201B"/>
    <w:rsid w:val="00A820EC"/>
    <w:rsid w:val="00A82CAE"/>
    <w:rsid w:val="00A831E8"/>
    <w:rsid w:val="00A843EC"/>
    <w:rsid w:val="00A844BC"/>
    <w:rsid w:val="00A844F1"/>
    <w:rsid w:val="00A84C98"/>
    <w:rsid w:val="00A84CC5"/>
    <w:rsid w:val="00A84D49"/>
    <w:rsid w:val="00A85012"/>
    <w:rsid w:val="00A866C2"/>
    <w:rsid w:val="00A866EA"/>
    <w:rsid w:val="00A86942"/>
    <w:rsid w:val="00A86944"/>
    <w:rsid w:val="00A8723C"/>
    <w:rsid w:val="00A87564"/>
    <w:rsid w:val="00A8798D"/>
    <w:rsid w:val="00A9010A"/>
    <w:rsid w:val="00A906C9"/>
    <w:rsid w:val="00A90F12"/>
    <w:rsid w:val="00A9125A"/>
    <w:rsid w:val="00A913E7"/>
    <w:rsid w:val="00A914C3"/>
    <w:rsid w:val="00A91733"/>
    <w:rsid w:val="00A92275"/>
    <w:rsid w:val="00A922DD"/>
    <w:rsid w:val="00A92976"/>
    <w:rsid w:val="00A931AF"/>
    <w:rsid w:val="00A9337B"/>
    <w:rsid w:val="00A938C0"/>
    <w:rsid w:val="00A9396A"/>
    <w:rsid w:val="00A93A1F"/>
    <w:rsid w:val="00A93F0A"/>
    <w:rsid w:val="00A94115"/>
    <w:rsid w:val="00A942A2"/>
    <w:rsid w:val="00A947FD"/>
    <w:rsid w:val="00A94C43"/>
    <w:rsid w:val="00A95152"/>
    <w:rsid w:val="00A95228"/>
    <w:rsid w:val="00A952FB"/>
    <w:rsid w:val="00A955D9"/>
    <w:rsid w:val="00A95889"/>
    <w:rsid w:val="00A958C1"/>
    <w:rsid w:val="00A95F78"/>
    <w:rsid w:val="00A96053"/>
    <w:rsid w:val="00A96C28"/>
    <w:rsid w:val="00A96C69"/>
    <w:rsid w:val="00A97250"/>
    <w:rsid w:val="00A97479"/>
    <w:rsid w:val="00A9767D"/>
    <w:rsid w:val="00A97722"/>
    <w:rsid w:val="00A97C63"/>
    <w:rsid w:val="00A97FB2"/>
    <w:rsid w:val="00AA05CC"/>
    <w:rsid w:val="00AA07E6"/>
    <w:rsid w:val="00AA0843"/>
    <w:rsid w:val="00AA0BA5"/>
    <w:rsid w:val="00AA0BE0"/>
    <w:rsid w:val="00AA1082"/>
    <w:rsid w:val="00AA10B8"/>
    <w:rsid w:val="00AA1325"/>
    <w:rsid w:val="00AA13D5"/>
    <w:rsid w:val="00AA14DE"/>
    <w:rsid w:val="00AA16D8"/>
    <w:rsid w:val="00AA1DE3"/>
    <w:rsid w:val="00AA1F0D"/>
    <w:rsid w:val="00AA20B6"/>
    <w:rsid w:val="00AA2187"/>
    <w:rsid w:val="00AA25B3"/>
    <w:rsid w:val="00AA3041"/>
    <w:rsid w:val="00AA33B4"/>
    <w:rsid w:val="00AA3A82"/>
    <w:rsid w:val="00AA3F62"/>
    <w:rsid w:val="00AA4017"/>
    <w:rsid w:val="00AA441C"/>
    <w:rsid w:val="00AA4615"/>
    <w:rsid w:val="00AA4E23"/>
    <w:rsid w:val="00AA529A"/>
    <w:rsid w:val="00AA52E3"/>
    <w:rsid w:val="00AA5538"/>
    <w:rsid w:val="00AA595F"/>
    <w:rsid w:val="00AA5E92"/>
    <w:rsid w:val="00AA671B"/>
    <w:rsid w:val="00AA6B7B"/>
    <w:rsid w:val="00AA792D"/>
    <w:rsid w:val="00AA7BC4"/>
    <w:rsid w:val="00AA7EE9"/>
    <w:rsid w:val="00AA7F92"/>
    <w:rsid w:val="00AB008E"/>
    <w:rsid w:val="00AB0654"/>
    <w:rsid w:val="00AB0B28"/>
    <w:rsid w:val="00AB0CE0"/>
    <w:rsid w:val="00AB0CF8"/>
    <w:rsid w:val="00AB1319"/>
    <w:rsid w:val="00AB140B"/>
    <w:rsid w:val="00AB1D67"/>
    <w:rsid w:val="00AB2166"/>
    <w:rsid w:val="00AB2593"/>
    <w:rsid w:val="00AB2681"/>
    <w:rsid w:val="00AB287F"/>
    <w:rsid w:val="00AB2A88"/>
    <w:rsid w:val="00AB2CFE"/>
    <w:rsid w:val="00AB2E56"/>
    <w:rsid w:val="00AB302F"/>
    <w:rsid w:val="00AB30B0"/>
    <w:rsid w:val="00AB324D"/>
    <w:rsid w:val="00AB33DD"/>
    <w:rsid w:val="00AB3A6E"/>
    <w:rsid w:val="00AB4424"/>
    <w:rsid w:val="00AB4AFC"/>
    <w:rsid w:val="00AB4D27"/>
    <w:rsid w:val="00AB54FB"/>
    <w:rsid w:val="00AB5602"/>
    <w:rsid w:val="00AB58F9"/>
    <w:rsid w:val="00AB64E3"/>
    <w:rsid w:val="00AB673C"/>
    <w:rsid w:val="00AB6779"/>
    <w:rsid w:val="00AB69CC"/>
    <w:rsid w:val="00AB6A08"/>
    <w:rsid w:val="00AB6AF7"/>
    <w:rsid w:val="00AB6C96"/>
    <w:rsid w:val="00AB6D10"/>
    <w:rsid w:val="00AB6D72"/>
    <w:rsid w:val="00AB6DCD"/>
    <w:rsid w:val="00AB71ED"/>
    <w:rsid w:val="00AB7747"/>
    <w:rsid w:val="00AB7946"/>
    <w:rsid w:val="00AB79EC"/>
    <w:rsid w:val="00AB79EF"/>
    <w:rsid w:val="00AB7AD5"/>
    <w:rsid w:val="00AB7D91"/>
    <w:rsid w:val="00AC00D0"/>
    <w:rsid w:val="00AC0C27"/>
    <w:rsid w:val="00AC1512"/>
    <w:rsid w:val="00AC15EB"/>
    <w:rsid w:val="00AC17C1"/>
    <w:rsid w:val="00AC18E4"/>
    <w:rsid w:val="00AC1D22"/>
    <w:rsid w:val="00AC1E87"/>
    <w:rsid w:val="00AC216F"/>
    <w:rsid w:val="00AC23F3"/>
    <w:rsid w:val="00AC257C"/>
    <w:rsid w:val="00AC3576"/>
    <w:rsid w:val="00AC35A3"/>
    <w:rsid w:val="00AC3E84"/>
    <w:rsid w:val="00AC42A3"/>
    <w:rsid w:val="00AC449A"/>
    <w:rsid w:val="00AC4F73"/>
    <w:rsid w:val="00AC501B"/>
    <w:rsid w:val="00AC5518"/>
    <w:rsid w:val="00AC5834"/>
    <w:rsid w:val="00AC5AFA"/>
    <w:rsid w:val="00AC5B57"/>
    <w:rsid w:val="00AC5BAD"/>
    <w:rsid w:val="00AC5D4E"/>
    <w:rsid w:val="00AC5F0F"/>
    <w:rsid w:val="00AC60A6"/>
    <w:rsid w:val="00AC6334"/>
    <w:rsid w:val="00AC6345"/>
    <w:rsid w:val="00AC6498"/>
    <w:rsid w:val="00AC6AF3"/>
    <w:rsid w:val="00AC6B51"/>
    <w:rsid w:val="00AC6B6F"/>
    <w:rsid w:val="00AC6C7A"/>
    <w:rsid w:val="00AC6CD1"/>
    <w:rsid w:val="00AC713D"/>
    <w:rsid w:val="00AC7740"/>
    <w:rsid w:val="00AC77F6"/>
    <w:rsid w:val="00AC792A"/>
    <w:rsid w:val="00AC7E7E"/>
    <w:rsid w:val="00AC7F46"/>
    <w:rsid w:val="00AD009A"/>
    <w:rsid w:val="00AD0333"/>
    <w:rsid w:val="00AD08C1"/>
    <w:rsid w:val="00AD12A3"/>
    <w:rsid w:val="00AD14F7"/>
    <w:rsid w:val="00AD180E"/>
    <w:rsid w:val="00AD1907"/>
    <w:rsid w:val="00AD199A"/>
    <w:rsid w:val="00AD23AE"/>
    <w:rsid w:val="00AD2C47"/>
    <w:rsid w:val="00AD2FD6"/>
    <w:rsid w:val="00AD42DF"/>
    <w:rsid w:val="00AD4558"/>
    <w:rsid w:val="00AD474C"/>
    <w:rsid w:val="00AD4CFD"/>
    <w:rsid w:val="00AD4F2B"/>
    <w:rsid w:val="00AD5434"/>
    <w:rsid w:val="00AD5809"/>
    <w:rsid w:val="00AD5DA1"/>
    <w:rsid w:val="00AD60F7"/>
    <w:rsid w:val="00AD6645"/>
    <w:rsid w:val="00AD6682"/>
    <w:rsid w:val="00AD6754"/>
    <w:rsid w:val="00AD675B"/>
    <w:rsid w:val="00AD6C86"/>
    <w:rsid w:val="00AD71BD"/>
    <w:rsid w:val="00AD7597"/>
    <w:rsid w:val="00AD7B14"/>
    <w:rsid w:val="00AE0F4D"/>
    <w:rsid w:val="00AE10EE"/>
    <w:rsid w:val="00AE11E5"/>
    <w:rsid w:val="00AE1250"/>
    <w:rsid w:val="00AE15AB"/>
    <w:rsid w:val="00AE173A"/>
    <w:rsid w:val="00AE1EE8"/>
    <w:rsid w:val="00AE22F4"/>
    <w:rsid w:val="00AE2398"/>
    <w:rsid w:val="00AE23EA"/>
    <w:rsid w:val="00AE28B2"/>
    <w:rsid w:val="00AE2AC5"/>
    <w:rsid w:val="00AE3175"/>
    <w:rsid w:val="00AE32D8"/>
    <w:rsid w:val="00AE350A"/>
    <w:rsid w:val="00AE3B18"/>
    <w:rsid w:val="00AE3BD1"/>
    <w:rsid w:val="00AE3CFF"/>
    <w:rsid w:val="00AE3E2D"/>
    <w:rsid w:val="00AE3EB3"/>
    <w:rsid w:val="00AE412D"/>
    <w:rsid w:val="00AE4153"/>
    <w:rsid w:val="00AE41B5"/>
    <w:rsid w:val="00AE4389"/>
    <w:rsid w:val="00AE43BB"/>
    <w:rsid w:val="00AE4488"/>
    <w:rsid w:val="00AE476E"/>
    <w:rsid w:val="00AE4958"/>
    <w:rsid w:val="00AE4C81"/>
    <w:rsid w:val="00AE4DAA"/>
    <w:rsid w:val="00AE4F76"/>
    <w:rsid w:val="00AE5399"/>
    <w:rsid w:val="00AE64EF"/>
    <w:rsid w:val="00AE6723"/>
    <w:rsid w:val="00AE68CA"/>
    <w:rsid w:val="00AE6FCE"/>
    <w:rsid w:val="00AE712E"/>
    <w:rsid w:val="00AE7F3A"/>
    <w:rsid w:val="00AF01F3"/>
    <w:rsid w:val="00AF08C6"/>
    <w:rsid w:val="00AF09BA"/>
    <w:rsid w:val="00AF0A5C"/>
    <w:rsid w:val="00AF1529"/>
    <w:rsid w:val="00AF1685"/>
    <w:rsid w:val="00AF18C5"/>
    <w:rsid w:val="00AF21BF"/>
    <w:rsid w:val="00AF2AE4"/>
    <w:rsid w:val="00AF2F6B"/>
    <w:rsid w:val="00AF31BA"/>
    <w:rsid w:val="00AF3C3D"/>
    <w:rsid w:val="00AF40A6"/>
    <w:rsid w:val="00AF413B"/>
    <w:rsid w:val="00AF45D2"/>
    <w:rsid w:val="00AF45E6"/>
    <w:rsid w:val="00AF4B1C"/>
    <w:rsid w:val="00AF50BF"/>
    <w:rsid w:val="00AF5119"/>
    <w:rsid w:val="00AF52C6"/>
    <w:rsid w:val="00AF5739"/>
    <w:rsid w:val="00AF58A0"/>
    <w:rsid w:val="00AF68A6"/>
    <w:rsid w:val="00AF6C3D"/>
    <w:rsid w:val="00AF6ED1"/>
    <w:rsid w:val="00AF7653"/>
    <w:rsid w:val="00AF765E"/>
    <w:rsid w:val="00AF7803"/>
    <w:rsid w:val="00AF7BD7"/>
    <w:rsid w:val="00B005F1"/>
    <w:rsid w:val="00B009A1"/>
    <w:rsid w:val="00B00C2E"/>
    <w:rsid w:val="00B01035"/>
    <w:rsid w:val="00B01A8C"/>
    <w:rsid w:val="00B0235F"/>
    <w:rsid w:val="00B02588"/>
    <w:rsid w:val="00B02AC3"/>
    <w:rsid w:val="00B02E1A"/>
    <w:rsid w:val="00B030CB"/>
    <w:rsid w:val="00B030E2"/>
    <w:rsid w:val="00B032A1"/>
    <w:rsid w:val="00B0353E"/>
    <w:rsid w:val="00B036BF"/>
    <w:rsid w:val="00B03B15"/>
    <w:rsid w:val="00B0452C"/>
    <w:rsid w:val="00B04766"/>
    <w:rsid w:val="00B05385"/>
    <w:rsid w:val="00B053FB"/>
    <w:rsid w:val="00B06194"/>
    <w:rsid w:val="00B06348"/>
    <w:rsid w:val="00B06C41"/>
    <w:rsid w:val="00B06DF0"/>
    <w:rsid w:val="00B0708F"/>
    <w:rsid w:val="00B0737A"/>
    <w:rsid w:val="00B07598"/>
    <w:rsid w:val="00B07EEC"/>
    <w:rsid w:val="00B10003"/>
    <w:rsid w:val="00B1057D"/>
    <w:rsid w:val="00B10644"/>
    <w:rsid w:val="00B1077D"/>
    <w:rsid w:val="00B10971"/>
    <w:rsid w:val="00B10991"/>
    <w:rsid w:val="00B10B0C"/>
    <w:rsid w:val="00B114E1"/>
    <w:rsid w:val="00B115DC"/>
    <w:rsid w:val="00B11687"/>
    <w:rsid w:val="00B11E9A"/>
    <w:rsid w:val="00B12464"/>
    <w:rsid w:val="00B125A0"/>
    <w:rsid w:val="00B1306F"/>
    <w:rsid w:val="00B131E7"/>
    <w:rsid w:val="00B1379D"/>
    <w:rsid w:val="00B1395B"/>
    <w:rsid w:val="00B13A54"/>
    <w:rsid w:val="00B13DD8"/>
    <w:rsid w:val="00B13F91"/>
    <w:rsid w:val="00B13FB5"/>
    <w:rsid w:val="00B14456"/>
    <w:rsid w:val="00B1499B"/>
    <w:rsid w:val="00B1567B"/>
    <w:rsid w:val="00B158D0"/>
    <w:rsid w:val="00B15CC8"/>
    <w:rsid w:val="00B1641D"/>
    <w:rsid w:val="00B16A1E"/>
    <w:rsid w:val="00B16A9B"/>
    <w:rsid w:val="00B16CC5"/>
    <w:rsid w:val="00B16F36"/>
    <w:rsid w:val="00B16FA6"/>
    <w:rsid w:val="00B1778A"/>
    <w:rsid w:val="00B177B3"/>
    <w:rsid w:val="00B17989"/>
    <w:rsid w:val="00B17CEA"/>
    <w:rsid w:val="00B17E9D"/>
    <w:rsid w:val="00B203F8"/>
    <w:rsid w:val="00B205E2"/>
    <w:rsid w:val="00B208C4"/>
    <w:rsid w:val="00B211AF"/>
    <w:rsid w:val="00B213B5"/>
    <w:rsid w:val="00B21BFE"/>
    <w:rsid w:val="00B21E04"/>
    <w:rsid w:val="00B22D8D"/>
    <w:rsid w:val="00B22DFC"/>
    <w:rsid w:val="00B22EFD"/>
    <w:rsid w:val="00B23531"/>
    <w:rsid w:val="00B236F3"/>
    <w:rsid w:val="00B239E0"/>
    <w:rsid w:val="00B23E20"/>
    <w:rsid w:val="00B2401C"/>
    <w:rsid w:val="00B241A9"/>
    <w:rsid w:val="00B24E98"/>
    <w:rsid w:val="00B250AD"/>
    <w:rsid w:val="00B25607"/>
    <w:rsid w:val="00B258BC"/>
    <w:rsid w:val="00B25F14"/>
    <w:rsid w:val="00B2604F"/>
    <w:rsid w:val="00B268A3"/>
    <w:rsid w:val="00B269AD"/>
    <w:rsid w:val="00B2722A"/>
    <w:rsid w:val="00B27276"/>
    <w:rsid w:val="00B27C6B"/>
    <w:rsid w:val="00B27CA1"/>
    <w:rsid w:val="00B27ECE"/>
    <w:rsid w:val="00B27FC1"/>
    <w:rsid w:val="00B3002F"/>
    <w:rsid w:val="00B303CB"/>
    <w:rsid w:val="00B304D3"/>
    <w:rsid w:val="00B3063C"/>
    <w:rsid w:val="00B30675"/>
    <w:rsid w:val="00B30729"/>
    <w:rsid w:val="00B30A0B"/>
    <w:rsid w:val="00B30C77"/>
    <w:rsid w:val="00B30C98"/>
    <w:rsid w:val="00B30D85"/>
    <w:rsid w:val="00B30FC8"/>
    <w:rsid w:val="00B30FFF"/>
    <w:rsid w:val="00B31095"/>
    <w:rsid w:val="00B313AB"/>
    <w:rsid w:val="00B315C7"/>
    <w:rsid w:val="00B317C7"/>
    <w:rsid w:val="00B31A5C"/>
    <w:rsid w:val="00B31F56"/>
    <w:rsid w:val="00B32071"/>
    <w:rsid w:val="00B320EA"/>
    <w:rsid w:val="00B323B3"/>
    <w:rsid w:val="00B324AE"/>
    <w:rsid w:val="00B32A45"/>
    <w:rsid w:val="00B32A49"/>
    <w:rsid w:val="00B32E9B"/>
    <w:rsid w:val="00B3334A"/>
    <w:rsid w:val="00B33519"/>
    <w:rsid w:val="00B33B1D"/>
    <w:rsid w:val="00B34486"/>
    <w:rsid w:val="00B34527"/>
    <w:rsid w:val="00B345BB"/>
    <w:rsid w:val="00B34811"/>
    <w:rsid w:val="00B34CAF"/>
    <w:rsid w:val="00B34D18"/>
    <w:rsid w:val="00B34D9F"/>
    <w:rsid w:val="00B35198"/>
    <w:rsid w:val="00B352DC"/>
    <w:rsid w:val="00B3585A"/>
    <w:rsid w:val="00B35A64"/>
    <w:rsid w:val="00B35FDF"/>
    <w:rsid w:val="00B35FFA"/>
    <w:rsid w:val="00B36002"/>
    <w:rsid w:val="00B36061"/>
    <w:rsid w:val="00B36160"/>
    <w:rsid w:val="00B36414"/>
    <w:rsid w:val="00B36891"/>
    <w:rsid w:val="00B36A0E"/>
    <w:rsid w:val="00B37001"/>
    <w:rsid w:val="00B370DA"/>
    <w:rsid w:val="00B37260"/>
    <w:rsid w:val="00B37DF2"/>
    <w:rsid w:val="00B37E72"/>
    <w:rsid w:val="00B40282"/>
    <w:rsid w:val="00B40595"/>
    <w:rsid w:val="00B40626"/>
    <w:rsid w:val="00B40A2E"/>
    <w:rsid w:val="00B40F9F"/>
    <w:rsid w:val="00B41030"/>
    <w:rsid w:val="00B410AA"/>
    <w:rsid w:val="00B41133"/>
    <w:rsid w:val="00B411C9"/>
    <w:rsid w:val="00B4171A"/>
    <w:rsid w:val="00B41FEC"/>
    <w:rsid w:val="00B420DC"/>
    <w:rsid w:val="00B4245F"/>
    <w:rsid w:val="00B42816"/>
    <w:rsid w:val="00B42C05"/>
    <w:rsid w:val="00B42E05"/>
    <w:rsid w:val="00B434B5"/>
    <w:rsid w:val="00B43751"/>
    <w:rsid w:val="00B437DD"/>
    <w:rsid w:val="00B43D30"/>
    <w:rsid w:val="00B43F6D"/>
    <w:rsid w:val="00B4408C"/>
    <w:rsid w:val="00B446FA"/>
    <w:rsid w:val="00B44FA8"/>
    <w:rsid w:val="00B44FE1"/>
    <w:rsid w:val="00B45139"/>
    <w:rsid w:val="00B45451"/>
    <w:rsid w:val="00B45B23"/>
    <w:rsid w:val="00B45E97"/>
    <w:rsid w:val="00B4642E"/>
    <w:rsid w:val="00B464CA"/>
    <w:rsid w:val="00B464DF"/>
    <w:rsid w:val="00B466E1"/>
    <w:rsid w:val="00B4738D"/>
    <w:rsid w:val="00B4758C"/>
    <w:rsid w:val="00B47894"/>
    <w:rsid w:val="00B47E9D"/>
    <w:rsid w:val="00B47F1E"/>
    <w:rsid w:val="00B507BA"/>
    <w:rsid w:val="00B511C9"/>
    <w:rsid w:val="00B512EA"/>
    <w:rsid w:val="00B5160B"/>
    <w:rsid w:val="00B516A7"/>
    <w:rsid w:val="00B518BD"/>
    <w:rsid w:val="00B51F9E"/>
    <w:rsid w:val="00B51FD0"/>
    <w:rsid w:val="00B524AA"/>
    <w:rsid w:val="00B5344F"/>
    <w:rsid w:val="00B536BC"/>
    <w:rsid w:val="00B53DB8"/>
    <w:rsid w:val="00B53F00"/>
    <w:rsid w:val="00B543E3"/>
    <w:rsid w:val="00B5443F"/>
    <w:rsid w:val="00B5469E"/>
    <w:rsid w:val="00B548F2"/>
    <w:rsid w:val="00B54D3A"/>
    <w:rsid w:val="00B54E75"/>
    <w:rsid w:val="00B55A30"/>
    <w:rsid w:val="00B55AFF"/>
    <w:rsid w:val="00B5601F"/>
    <w:rsid w:val="00B56096"/>
    <w:rsid w:val="00B56136"/>
    <w:rsid w:val="00B56983"/>
    <w:rsid w:val="00B56BCA"/>
    <w:rsid w:val="00B56CCB"/>
    <w:rsid w:val="00B56DA6"/>
    <w:rsid w:val="00B56E98"/>
    <w:rsid w:val="00B571CC"/>
    <w:rsid w:val="00B5754A"/>
    <w:rsid w:val="00B576A8"/>
    <w:rsid w:val="00B57C5D"/>
    <w:rsid w:val="00B57D87"/>
    <w:rsid w:val="00B57DBF"/>
    <w:rsid w:val="00B57E37"/>
    <w:rsid w:val="00B601C2"/>
    <w:rsid w:val="00B604D1"/>
    <w:rsid w:val="00B60BC1"/>
    <w:rsid w:val="00B61A23"/>
    <w:rsid w:val="00B61E98"/>
    <w:rsid w:val="00B61EAF"/>
    <w:rsid w:val="00B6222C"/>
    <w:rsid w:val="00B6256A"/>
    <w:rsid w:val="00B628B4"/>
    <w:rsid w:val="00B628F4"/>
    <w:rsid w:val="00B629E9"/>
    <w:rsid w:val="00B6337F"/>
    <w:rsid w:val="00B63F3B"/>
    <w:rsid w:val="00B640D2"/>
    <w:rsid w:val="00B641B6"/>
    <w:rsid w:val="00B64493"/>
    <w:rsid w:val="00B64F7E"/>
    <w:rsid w:val="00B65284"/>
    <w:rsid w:val="00B655BD"/>
    <w:rsid w:val="00B65ADC"/>
    <w:rsid w:val="00B66DEF"/>
    <w:rsid w:val="00B67830"/>
    <w:rsid w:val="00B67988"/>
    <w:rsid w:val="00B679CF"/>
    <w:rsid w:val="00B67A94"/>
    <w:rsid w:val="00B67AF4"/>
    <w:rsid w:val="00B67F85"/>
    <w:rsid w:val="00B70482"/>
    <w:rsid w:val="00B705BC"/>
    <w:rsid w:val="00B70D33"/>
    <w:rsid w:val="00B70D49"/>
    <w:rsid w:val="00B70D84"/>
    <w:rsid w:val="00B71497"/>
    <w:rsid w:val="00B722A8"/>
    <w:rsid w:val="00B7264E"/>
    <w:rsid w:val="00B7266A"/>
    <w:rsid w:val="00B7270F"/>
    <w:rsid w:val="00B72FF5"/>
    <w:rsid w:val="00B7383E"/>
    <w:rsid w:val="00B73C7E"/>
    <w:rsid w:val="00B74D80"/>
    <w:rsid w:val="00B7581C"/>
    <w:rsid w:val="00B76CF0"/>
    <w:rsid w:val="00B76F55"/>
    <w:rsid w:val="00B770AF"/>
    <w:rsid w:val="00B77148"/>
    <w:rsid w:val="00B776F1"/>
    <w:rsid w:val="00B7779D"/>
    <w:rsid w:val="00B77B56"/>
    <w:rsid w:val="00B80441"/>
    <w:rsid w:val="00B806ED"/>
    <w:rsid w:val="00B8080B"/>
    <w:rsid w:val="00B80CFD"/>
    <w:rsid w:val="00B80E54"/>
    <w:rsid w:val="00B8151D"/>
    <w:rsid w:val="00B81623"/>
    <w:rsid w:val="00B81D52"/>
    <w:rsid w:val="00B8204E"/>
    <w:rsid w:val="00B825D5"/>
    <w:rsid w:val="00B8323C"/>
    <w:rsid w:val="00B832BC"/>
    <w:rsid w:val="00B8330B"/>
    <w:rsid w:val="00B834CF"/>
    <w:rsid w:val="00B8380A"/>
    <w:rsid w:val="00B841B9"/>
    <w:rsid w:val="00B844E4"/>
    <w:rsid w:val="00B84825"/>
    <w:rsid w:val="00B84D1C"/>
    <w:rsid w:val="00B8536D"/>
    <w:rsid w:val="00B85422"/>
    <w:rsid w:val="00B85C08"/>
    <w:rsid w:val="00B85C3F"/>
    <w:rsid w:val="00B862F4"/>
    <w:rsid w:val="00B86BE2"/>
    <w:rsid w:val="00B86E02"/>
    <w:rsid w:val="00B872A9"/>
    <w:rsid w:val="00B879CD"/>
    <w:rsid w:val="00B87A95"/>
    <w:rsid w:val="00B87B7C"/>
    <w:rsid w:val="00B87D61"/>
    <w:rsid w:val="00B9097D"/>
    <w:rsid w:val="00B90DF8"/>
    <w:rsid w:val="00B9102B"/>
    <w:rsid w:val="00B91052"/>
    <w:rsid w:val="00B91181"/>
    <w:rsid w:val="00B9124B"/>
    <w:rsid w:val="00B91989"/>
    <w:rsid w:val="00B91C43"/>
    <w:rsid w:val="00B91C91"/>
    <w:rsid w:val="00B91EE6"/>
    <w:rsid w:val="00B9203B"/>
    <w:rsid w:val="00B92244"/>
    <w:rsid w:val="00B92581"/>
    <w:rsid w:val="00B92A2B"/>
    <w:rsid w:val="00B92E0C"/>
    <w:rsid w:val="00B92FD7"/>
    <w:rsid w:val="00B938EB"/>
    <w:rsid w:val="00B93B2B"/>
    <w:rsid w:val="00B93EAC"/>
    <w:rsid w:val="00B93FE9"/>
    <w:rsid w:val="00B94467"/>
    <w:rsid w:val="00B94BF4"/>
    <w:rsid w:val="00B95526"/>
    <w:rsid w:val="00B95A00"/>
    <w:rsid w:val="00B95AF8"/>
    <w:rsid w:val="00B95AFF"/>
    <w:rsid w:val="00B9636F"/>
    <w:rsid w:val="00B963C4"/>
    <w:rsid w:val="00B967B7"/>
    <w:rsid w:val="00B975C6"/>
    <w:rsid w:val="00B97810"/>
    <w:rsid w:val="00B97873"/>
    <w:rsid w:val="00B97A98"/>
    <w:rsid w:val="00B97CB7"/>
    <w:rsid w:val="00BA015E"/>
    <w:rsid w:val="00BA0895"/>
    <w:rsid w:val="00BA0CEC"/>
    <w:rsid w:val="00BA0E77"/>
    <w:rsid w:val="00BA0F52"/>
    <w:rsid w:val="00BA1033"/>
    <w:rsid w:val="00BA1314"/>
    <w:rsid w:val="00BA1EC0"/>
    <w:rsid w:val="00BA299F"/>
    <w:rsid w:val="00BA29FF"/>
    <w:rsid w:val="00BA325E"/>
    <w:rsid w:val="00BA344D"/>
    <w:rsid w:val="00BA36A6"/>
    <w:rsid w:val="00BA3C68"/>
    <w:rsid w:val="00BA3CEB"/>
    <w:rsid w:val="00BA3D69"/>
    <w:rsid w:val="00BA3FE8"/>
    <w:rsid w:val="00BA415D"/>
    <w:rsid w:val="00BA4809"/>
    <w:rsid w:val="00BA489E"/>
    <w:rsid w:val="00BA49B6"/>
    <w:rsid w:val="00BA49E2"/>
    <w:rsid w:val="00BA52E3"/>
    <w:rsid w:val="00BA5422"/>
    <w:rsid w:val="00BA560E"/>
    <w:rsid w:val="00BA5729"/>
    <w:rsid w:val="00BA5C2C"/>
    <w:rsid w:val="00BA5DB9"/>
    <w:rsid w:val="00BA603E"/>
    <w:rsid w:val="00BA64F9"/>
    <w:rsid w:val="00BA680D"/>
    <w:rsid w:val="00BA6EE2"/>
    <w:rsid w:val="00BA70EA"/>
    <w:rsid w:val="00BA74A8"/>
    <w:rsid w:val="00BB052C"/>
    <w:rsid w:val="00BB09B1"/>
    <w:rsid w:val="00BB0A40"/>
    <w:rsid w:val="00BB1208"/>
    <w:rsid w:val="00BB141E"/>
    <w:rsid w:val="00BB1968"/>
    <w:rsid w:val="00BB1B74"/>
    <w:rsid w:val="00BB1BF2"/>
    <w:rsid w:val="00BB21D2"/>
    <w:rsid w:val="00BB24F3"/>
    <w:rsid w:val="00BB2908"/>
    <w:rsid w:val="00BB290B"/>
    <w:rsid w:val="00BB2CF1"/>
    <w:rsid w:val="00BB30AC"/>
    <w:rsid w:val="00BB380D"/>
    <w:rsid w:val="00BB402B"/>
    <w:rsid w:val="00BB43D7"/>
    <w:rsid w:val="00BB4845"/>
    <w:rsid w:val="00BB4A37"/>
    <w:rsid w:val="00BB4E11"/>
    <w:rsid w:val="00BB4E99"/>
    <w:rsid w:val="00BB51E7"/>
    <w:rsid w:val="00BB52BC"/>
    <w:rsid w:val="00BB5339"/>
    <w:rsid w:val="00BB58B4"/>
    <w:rsid w:val="00BB5A7C"/>
    <w:rsid w:val="00BB5ADF"/>
    <w:rsid w:val="00BB5E19"/>
    <w:rsid w:val="00BB5F8A"/>
    <w:rsid w:val="00BB6121"/>
    <w:rsid w:val="00BB6A0F"/>
    <w:rsid w:val="00BB7ADC"/>
    <w:rsid w:val="00BC03C3"/>
    <w:rsid w:val="00BC045E"/>
    <w:rsid w:val="00BC0639"/>
    <w:rsid w:val="00BC0A49"/>
    <w:rsid w:val="00BC1494"/>
    <w:rsid w:val="00BC18E7"/>
    <w:rsid w:val="00BC1ABF"/>
    <w:rsid w:val="00BC1B0E"/>
    <w:rsid w:val="00BC1C1A"/>
    <w:rsid w:val="00BC1F54"/>
    <w:rsid w:val="00BC2145"/>
    <w:rsid w:val="00BC2320"/>
    <w:rsid w:val="00BC24E1"/>
    <w:rsid w:val="00BC2CD9"/>
    <w:rsid w:val="00BC30E6"/>
    <w:rsid w:val="00BC3698"/>
    <w:rsid w:val="00BC3752"/>
    <w:rsid w:val="00BC37B3"/>
    <w:rsid w:val="00BC387A"/>
    <w:rsid w:val="00BC3999"/>
    <w:rsid w:val="00BC3A3D"/>
    <w:rsid w:val="00BC401E"/>
    <w:rsid w:val="00BC45A5"/>
    <w:rsid w:val="00BC4E12"/>
    <w:rsid w:val="00BC4E97"/>
    <w:rsid w:val="00BC50D1"/>
    <w:rsid w:val="00BC515D"/>
    <w:rsid w:val="00BC5246"/>
    <w:rsid w:val="00BC528C"/>
    <w:rsid w:val="00BC532E"/>
    <w:rsid w:val="00BC5408"/>
    <w:rsid w:val="00BC552F"/>
    <w:rsid w:val="00BC5DD5"/>
    <w:rsid w:val="00BC611C"/>
    <w:rsid w:val="00BC645B"/>
    <w:rsid w:val="00BC6510"/>
    <w:rsid w:val="00BC664D"/>
    <w:rsid w:val="00BD00F7"/>
    <w:rsid w:val="00BD0785"/>
    <w:rsid w:val="00BD0C47"/>
    <w:rsid w:val="00BD0C5D"/>
    <w:rsid w:val="00BD0F11"/>
    <w:rsid w:val="00BD118F"/>
    <w:rsid w:val="00BD1546"/>
    <w:rsid w:val="00BD1582"/>
    <w:rsid w:val="00BD1887"/>
    <w:rsid w:val="00BD1AC6"/>
    <w:rsid w:val="00BD1AF1"/>
    <w:rsid w:val="00BD2089"/>
    <w:rsid w:val="00BD23F8"/>
    <w:rsid w:val="00BD384D"/>
    <w:rsid w:val="00BD3862"/>
    <w:rsid w:val="00BD389A"/>
    <w:rsid w:val="00BD38C0"/>
    <w:rsid w:val="00BD3B7C"/>
    <w:rsid w:val="00BD3B85"/>
    <w:rsid w:val="00BD3D32"/>
    <w:rsid w:val="00BD3D51"/>
    <w:rsid w:val="00BD420D"/>
    <w:rsid w:val="00BD47D3"/>
    <w:rsid w:val="00BD4B80"/>
    <w:rsid w:val="00BD4CAB"/>
    <w:rsid w:val="00BD4DCC"/>
    <w:rsid w:val="00BD5532"/>
    <w:rsid w:val="00BD5715"/>
    <w:rsid w:val="00BD5811"/>
    <w:rsid w:val="00BD5D1C"/>
    <w:rsid w:val="00BD6321"/>
    <w:rsid w:val="00BD6650"/>
    <w:rsid w:val="00BD6C45"/>
    <w:rsid w:val="00BD6CEE"/>
    <w:rsid w:val="00BD703C"/>
    <w:rsid w:val="00BD7942"/>
    <w:rsid w:val="00BD7AA8"/>
    <w:rsid w:val="00BD7B3E"/>
    <w:rsid w:val="00BE0074"/>
    <w:rsid w:val="00BE09AA"/>
    <w:rsid w:val="00BE0F3B"/>
    <w:rsid w:val="00BE1791"/>
    <w:rsid w:val="00BE1A53"/>
    <w:rsid w:val="00BE1B77"/>
    <w:rsid w:val="00BE1F6F"/>
    <w:rsid w:val="00BE221F"/>
    <w:rsid w:val="00BE238B"/>
    <w:rsid w:val="00BE25D4"/>
    <w:rsid w:val="00BE2AA6"/>
    <w:rsid w:val="00BE2ED6"/>
    <w:rsid w:val="00BE348A"/>
    <w:rsid w:val="00BE365A"/>
    <w:rsid w:val="00BE3B71"/>
    <w:rsid w:val="00BE3D2E"/>
    <w:rsid w:val="00BE4464"/>
    <w:rsid w:val="00BE48EE"/>
    <w:rsid w:val="00BE517C"/>
    <w:rsid w:val="00BE5F07"/>
    <w:rsid w:val="00BE61F3"/>
    <w:rsid w:val="00BE6234"/>
    <w:rsid w:val="00BE65F3"/>
    <w:rsid w:val="00BE707B"/>
    <w:rsid w:val="00BE781C"/>
    <w:rsid w:val="00BE796C"/>
    <w:rsid w:val="00BE7ACA"/>
    <w:rsid w:val="00BE7F62"/>
    <w:rsid w:val="00BF06B1"/>
    <w:rsid w:val="00BF06E0"/>
    <w:rsid w:val="00BF0918"/>
    <w:rsid w:val="00BF09A1"/>
    <w:rsid w:val="00BF1499"/>
    <w:rsid w:val="00BF14FE"/>
    <w:rsid w:val="00BF1516"/>
    <w:rsid w:val="00BF1C6F"/>
    <w:rsid w:val="00BF2605"/>
    <w:rsid w:val="00BF27EA"/>
    <w:rsid w:val="00BF2B3B"/>
    <w:rsid w:val="00BF3BCF"/>
    <w:rsid w:val="00BF3F96"/>
    <w:rsid w:val="00BF46C2"/>
    <w:rsid w:val="00BF4B1D"/>
    <w:rsid w:val="00BF548C"/>
    <w:rsid w:val="00BF5573"/>
    <w:rsid w:val="00BF6896"/>
    <w:rsid w:val="00BF7149"/>
    <w:rsid w:val="00BF739E"/>
    <w:rsid w:val="00BF793A"/>
    <w:rsid w:val="00BF79FF"/>
    <w:rsid w:val="00BF7A4B"/>
    <w:rsid w:val="00BF7B3A"/>
    <w:rsid w:val="00C001B2"/>
    <w:rsid w:val="00C00320"/>
    <w:rsid w:val="00C003B1"/>
    <w:rsid w:val="00C00F07"/>
    <w:rsid w:val="00C0117D"/>
    <w:rsid w:val="00C01896"/>
    <w:rsid w:val="00C01AA2"/>
    <w:rsid w:val="00C027A3"/>
    <w:rsid w:val="00C02F77"/>
    <w:rsid w:val="00C02FC3"/>
    <w:rsid w:val="00C031C2"/>
    <w:rsid w:val="00C03254"/>
    <w:rsid w:val="00C032C7"/>
    <w:rsid w:val="00C03420"/>
    <w:rsid w:val="00C0354D"/>
    <w:rsid w:val="00C035C7"/>
    <w:rsid w:val="00C0374B"/>
    <w:rsid w:val="00C03BAB"/>
    <w:rsid w:val="00C040B9"/>
    <w:rsid w:val="00C04AC3"/>
    <w:rsid w:val="00C05958"/>
    <w:rsid w:val="00C05BBA"/>
    <w:rsid w:val="00C06670"/>
    <w:rsid w:val="00C067B1"/>
    <w:rsid w:val="00C0696F"/>
    <w:rsid w:val="00C06DB9"/>
    <w:rsid w:val="00C07398"/>
    <w:rsid w:val="00C07721"/>
    <w:rsid w:val="00C1051E"/>
    <w:rsid w:val="00C10979"/>
    <w:rsid w:val="00C10BCB"/>
    <w:rsid w:val="00C10D4E"/>
    <w:rsid w:val="00C112BB"/>
    <w:rsid w:val="00C11D87"/>
    <w:rsid w:val="00C1201A"/>
    <w:rsid w:val="00C1212E"/>
    <w:rsid w:val="00C125D9"/>
    <w:rsid w:val="00C1285D"/>
    <w:rsid w:val="00C129F7"/>
    <w:rsid w:val="00C12D3E"/>
    <w:rsid w:val="00C13419"/>
    <w:rsid w:val="00C1374C"/>
    <w:rsid w:val="00C13A1C"/>
    <w:rsid w:val="00C14038"/>
    <w:rsid w:val="00C14515"/>
    <w:rsid w:val="00C1475B"/>
    <w:rsid w:val="00C14E41"/>
    <w:rsid w:val="00C14EA1"/>
    <w:rsid w:val="00C1516C"/>
    <w:rsid w:val="00C153F0"/>
    <w:rsid w:val="00C15751"/>
    <w:rsid w:val="00C15DAA"/>
    <w:rsid w:val="00C160F3"/>
    <w:rsid w:val="00C16210"/>
    <w:rsid w:val="00C1633D"/>
    <w:rsid w:val="00C16779"/>
    <w:rsid w:val="00C16951"/>
    <w:rsid w:val="00C16A9E"/>
    <w:rsid w:val="00C1706F"/>
    <w:rsid w:val="00C17A24"/>
    <w:rsid w:val="00C17B07"/>
    <w:rsid w:val="00C20174"/>
    <w:rsid w:val="00C20886"/>
    <w:rsid w:val="00C20F4D"/>
    <w:rsid w:val="00C2114B"/>
    <w:rsid w:val="00C21239"/>
    <w:rsid w:val="00C21322"/>
    <w:rsid w:val="00C2143B"/>
    <w:rsid w:val="00C215FD"/>
    <w:rsid w:val="00C218C2"/>
    <w:rsid w:val="00C21F57"/>
    <w:rsid w:val="00C21FD8"/>
    <w:rsid w:val="00C22945"/>
    <w:rsid w:val="00C22A9A"/>
    <w:rsid w:val="00C22CAF"/>
    <w:rsid w:val="00C22F9D"/>
    <w:rsid w:val="00C23034"/>
    <w:rsid w:val="00C231F7"/>
    <w:rsid w:val="00C23262"/>
    <w:rsid w:val="00C236CA"/>
    <w:rsid w:val="00C23C25"/>
    <w:rsid w:val="00C23C50"/>
    <w:rsid w:val="00C23DA0"/>
    <w:rsid w:val="00C23E0F"/>
    <w:rsid w:val="00C2415E"/>
    <w:rsid w:val="00C242CE"/>
    <w:rsid w:val="00C24785"/>
    <w:rsid w:val="00C247F9"/>
    <w:rsid w:val="00C24E33"/>
    <w:rsid w:val="00C25016"/>
    <w:rsid w:val="00C2529B"/>
    <w:rsid w:val="00C25B5F"/>
    <w:rsid w:val="00C25F81"/>
    <w:rsid w:val="00C263D1"/>
    <w:rsid w:val="00C26666"/>
    <w:rsid w:val="00C2678C"/>
    <w:rsid w:val="00C271E4"/>
    <w:rsid w:val="00C2750C"/>
    <w:rsid w:val="00C27785"/>
    <w:rsid w:val="00C30175"/>
    <w:rsid w:val="00C302CB"/>
    <w:rsid w:val="00C302DA"/>
    <w:rsid w:val="00C304D4"/>
    <w:rsid w:val="00C3065B"/>
    <w:rsid w:val="00C3089F"/>
    <w:rsid w:val="00C30F24"/>
    <w:rsid w:val="00C31180"/>
    <w:rsid w:val="00C31915"/>
    <w:rsid w:val="00C31E58"/>
    <w:rsid w:val="00C329B6"/>
    <w:rsid w:val="00C329FE"/>
    <w:rsid w:val="00C33033"/>
    <w:rsid w:val="00C333DF"/>
    <w:rsid w:val="00C33665"/>
    <w:rsid w:val="00C33C4B"/>
    <w:rsid w:val="00C33D58"/>
    <w:rsid w:val="00C34A1F"/>
    <w:rsid w:val="00C34EAD"/>
    <w:rsid w:val="00C350B2"/>
    <w:rsid w:val="00C3538F"/>
    <w:rsid w:val="00C35D8F"/>
    <w:rsid w:val="00C35EF0"/>
    <w:rsid w:val="00C36B79"/>
    <w:rsid w:val="00C37ADC"/>
    <w:rsid w:val="00C37BCC"/>
    <w:rsid w:val="00C4035F"/>
    <w:rsid w:val="00C40AF1"/>
    <w:rsid w:val="00C40EBF"/>
    <w:rsid w:val="00C40EC3"/>
    <w:rsid w:val="00C40FA9"/>
    <w:rsid w:val="00C41271"/>
    <w:rsid w:val="00C4145E"/>
    <w:rsid w:val="00C4174F"/>
    <w:rsid w:val="00C41D81"/>
    <w:rsid w:val="00C42042"/>
    <w:rsid w:val="00C4212D"/>
    <w:rsid w:val="00C42DE7"/>
    <w:rsid w:val="00C42E10"/>
    <w:rsid w:val="00C432D7"/>
    <w:rsid w:val="00C433A0"/>
    <w:rsid w:val="00C43547"/>
    <w:rsid w:val="00C43E17"/>
    <w:rsid w:val="00C44498"/>
    <w:rsid w:val="00C45B1A"/>
    <w:rsid w:val="00C45E3B"/>
    <w:rsid w:val="00C45E60"/>
    <w:rsid w:val="00C46111"/>
    <w:rsid w:val="00C463AF"/>
    <w:rsid w:val="00C46734"/>
    <w:rsid w:val="00C46B03"/>
    <w:rsid w:val="00C472D1"/>
    <w:rsid w:val="00C4749D"/>
    <w:rsid w:val="00C4763B"/>
    <w:rsid w:val="00C4764C"/>
    <w:rsid w:val="00C47DA1"/>
    <w:rsid w:val="00C50458"/>
    <w:rsid w:val="00C50676"/>
    <w:rsid w:val="00C509E0"/>
    <w:rsid w:val="00C50FE9"/>
    <w:rsid w:val="00C5138A"/>
    <w:rsid w:val="00C5155A"/>
    <w:rsid w:val="00C5164F"/>
    <w:rsid w:val="00C51EFA"/>
    <w:rsid w:val="00C52018"/>
    <w:rsid w:val="00C52CAF"/>
    <w:rsid w:val="00C52CC6"/>
    <w:rsid w:val="00C53032"/>
    <w:rsid w:val="00C531CD"/>
    <w:rsid w:val="00C53612"/>
    <w:rsid w:val="00C536C9"/>
    <w:rsid w:val="00C53C79"/>
    <w:rsid w:val="00C53ECA"/>
    <w:rsid w:val="00C54619"/>
    <w:rsid w:val="00C54816"/>
    <w:rsid w:val="00C54D02"/>
    <w:rsid w:val="00C5502F"/>
    <w:rsid w:val="00C55161"/>
    <w:rsid w:val="00C55779"/>
    <w:rsid w:val="00C558F9"/>
    <w:rsid w:val="00C5591F"/>
    <w:rsid w:val="00C559AC"/>
    <w:rsid w:val="00C55A8A"/>
    <w:rsid w:val="00C55B78"/>
    <w:rsid w:val="00C55C11"/>
    <w:rsid w:val="00C55CD5"/>
    <w:rsid w:val="00C55FBF"/>
    <w:rsid w:val="00C5636B"/>
    <w:rsid w:val="00C564FA"/>
    <w:rsid w:val="00C5671C"/>
    <w:rsid w:val="00C56F94"/>
    <w:rsid w:val="00C572DB"/>
    <w:rsid w:val="00C574A1"/>
    <w:rsid w:val="00C5773B"/>
    <w:rsid w:val="00C57845"/>
    <w:rsid w:val="00C600B6"/>
    <w:rsid w:val="00C601AB"/>
    <w:rsid w:val="00C6035A"/>
    <w:rsid w:val="00C605FF"/>
    <w:rsid w:val="00C607C8"/>
    <w:rsid w:val="00C6080B"/>
    <w:rsid w:val="00C608C1"/>
    <w:rsid w:val="00C60CE7"/>
    <w:rsid w:val="00C60F4D"/>
    <w:rsid w:val="00C61055"/>
    <w:rsid w:val="00C61828"/>
    <w:rsid w:val="00C61F47"/>
    <w:rsid w:val="00C628B9"/>
    <w:rsid w:val="00C63018"/>
    <w:rsid w:val="00C634B5"/>
    <w:rsid w:val="00C6447C"/>
    <w:rsid w:val="00C64BC6"/>
    <w:rsid w:val="00C64E14"/>
    <w:rsid w:val="00C656B9"/>
    <w:rsid w:val="00C657A8"/>
    <w:rsid w:val="00C65CB7"/>
    <w:rsid w:val="00C660FC"/>
    <w:rsid w:val="00C66420"/>
    <w:rsid w:val="00C66883"/>
    <w:rsid w:val="00C66DE7"/>
    <w:rsid w:val="00C67A69"/>
    <w:rsid w:val="00C67BAE"/>
    <w:rsid w:val="00C70198"/>
    <w:rsid w:val="00C7025B"/>
    <w:rsid w:val="00C70261"/>
    <w:rsid w:val="00C70596"/>
    <w:rsid w:val="00C70836"/>
    <w:rsid w:val="00C70C7E"/>
    <w:rsid w:val="00C70D58"/>
    <w:rsid w:val="00C71021"/>
    <w:rsid w:val="00C71210"/>
    <w:rsid w:val="00C7197B"/>
    <w:rsid w:val="00C71BF7"/>
    <w:rsid w:val="00C71EA4"/>
    <w:rsid w:val="00C72011"/>
    <w:rsid w:val="00C72344"/>
    <w:rsid w:val="00C723FA"/>
    <w:rsid w:val="00C72582"/>
    <w:rsid w:val="00C725A0"/>
    <w:rsid w:val="00C72CCE"/>
    <w:rsid w:val="00C73B25"/>
    <w:rsid w:val="00C73D8E"/>
    <w:rsid w:val="00C74154"/>
    <w:rsid w:val="00C741A9"/>
    <w:rsid w:val="00C74960"/>
    <w:rsid w:val="00C749E0"/>
    <w:rsid w:val="00C7552C"/>
    <w:rsid w:val="00C75747"/>
    <w:rsid w:val="00C75BE1"/>
    <w:rsid w:val="00C75E83"/>
    <w:rsid w:val="00C760C4"/>
    <w:rsid w:val="00C7633E"/>
    <w:rsid w:val="00C76E74"/>
    <w:rsid w:val="00C76F3B"/>
    <w:rsid w:val="00C77025"/>
    <w:rsid w:val="00C77391"/>
    <w:rsid w:val="00C7743F"/>
    <w:rsid w:val="00C77715"/>
    <w:rsid w:val="00C7798B"/>
    <w:rsid w:val="00C779ED"/>
    <w:rsid w:val="00C77ACE"/>
    <w:rsid w:val="00C80003"/>
    <w:rsid w:val="00C80547"/>
    <w:rsid w:val="00C809ED"/>
    <w:rsid w:val="00C80DD7"/>
    <w:rsid w:val="00C813AC"/>
    <w:rsid w:val="00C81551"/>
    <w:rsid w:val="00C81681"/>
    <w:rsid w:val="00C817EE"/>
    <w:rsid w:val="00C821C8"/>
    <w:rsid w:val="00C82636"/>
    <w:rsid w:val="00C826CF"/>
    <w:rsid w:val="00C82B21"/>
    <w:rsid w:val="00C83247"/>
    <w:rsid w:val="00C83281"/>
    <w:rsid w:val="00C838BF"/>
    <w:rsid w:val="00C83C0D"/>
    <w:rsid w:val="00C83EC5"/>
    <w:rsid w:val="00C83FBD"/>
    <w:rsid w:val="00C84197"/>
    <w:rsid w:val="00C843C1"/>
    <w:rsid w:val="00C8445E"/>
    <w:rsid w:val="00C84CA8"/>
    <w:rsid w:val="00C84E8F"/>
    <w:rsid w:val="00C85638"/>
    <w:rsid w:val="00C8568B"/>
    <w:rsid w:val="00C857BC"/>
    <w:rsid w:val="00C8592E"/>
    <w:rsid w:val="00C85B59"/>
    <w:rsid w:val="00C85F08"/>
    <w:rsid w:val="00C864F3"/>
    <w:rsid w:val="00C86A41"/>
    <w:rsid w:val="00C87331"/>
    <w:rsid w:val="00C8778A"/>
    <w:rsid w:val="00C879C5"/>
    <w:rsid w:val="00C9024B"/>
    <w:rsid w:val="00C9058C"/>
    <w:rsid w:val="00C90867"/>
    <w:rsid w:val="00C909E7"/>
    <w:rsid w:val="00C90FFB"/>
    <w:rsid w:val="00C9111B"/>
    <w:rsid w:val="00C91DB9"/>
    <w:rsid w:val="00C9209F"/>
    <w:rsid w:val="00C924AD"/>
    <w:rsid w:val="00C929E9"/>
    <w:rsid w:val="00C92A7B"/>
    <w:rsid w:val="00C9303D"/>
    <w:rsid w:val="00C930CB"/>
    <w:rsid w:val="00C93130"/>
    <w:rsid w:val="00C93DDB"/>
    <w:rsid w:val="00C93E6D"/>
    <w:rsid w:val="00C93EC5"/>
    <w:rsid w:val="00C942CC"/>
    <w:rsid w:val="00C94A10"/>
    <w:rsid w:val="00C94F3B"/>
    <w:rsid w:val="00C950C0"/>
    <w:rsid w:val="00C95435"/>
    <w:rsid w:val="00C95515"/>
    <w:rsid w:val="00C9563F"/>
    <w:rsid w:val="00C96254"/>
    <w:rsid w:val="00C96364"/>
    <w:rsid w:val="00C966FF"/>
    <w:rsid w:val="00C97C41"/>
    <w:rsid w:val="00C97DDF"/>
    <w:rsid w:val="00C97E25"/>
    <w:rsid w:val="00CA02ED"/>
    <w:rsid w:val="00CA0E8B"/>
    <w:rsid w:val="00CA1D74"/>
    <w:rsid w:val="00CA1F9D"/>
    <w:rsid w:val="00CA2116"/>
    <w:rsid w:val="00CA2178"/>
    <w:rsid w:val="00CA2343"/>
    <w:rsid w:val="00CA2558"/>
    <w:rsid w:val="00CA278E"/>
    <w:rsid w:val="00CA3210"/>
    <w:rsid w:val="00CA365E"/>
    <w:rsid w:val="00CA3B79"/>
    <w:rsid w:val="00CA3E84"/>
    <w:rsid w:val="00CA465C"/>
    <w:rsid w:val="00CA52BE"/>
    <w:rsid w:val="00CA62D2"/>
    <w:rsid w:val="00CA6305"/>
    <w:rsid w:val="00CA659D"/>
    <w:rsid w:val="00CA7397"/>
    <w:rsid w:val="00CA76FF"/>
    <w:rsid w:val="00CA7934"/>
    <w:rsid w:val="00CA7D33"/>
    <w:rsid w:val="00CA7F9E"/>
    <w:rsid w:val="00CB03FF"/>
    <w:rsid w:val="00CB0701"/>
    <w:rsid w:val="00CB07AE"/>
    <w:rsid w:val="00CB0A13"/>
    <w:rsid w:val="00CB0EC5"/>
    <w:rsid w:val="00CB0FA9"/>
    <w:rsid w:val="00CB1319"/>
    <w:rsid w:val="00CB1896"/>
    <w:rsid w:val="00CB1951"/>
    <w:rsid w:val="00CB1C4C"/>
    <w:rsid w:val="00CB1D56"/>
    <w:rsid w:val="00CB20E8"/>
    <w:rsid w:val="00CB2492"/>
    <w:rsid w:val="00CB25E9"/>
    <w:rsid w:val="00CB2AE6"/>
    <w:rsid w:val="00CB336C"/>
    <w:rsid w:val="00CB33B7"/>
    <w:rsid w:val="00CB463A"/>
    <w:rsid w:val="00CB4A52"/>
    <w:rsid w:val="00CB5788"/>
    <w:rsid w:val="00CB5A40"/>
    <w:rsid w:val="00CB60F2"/>
    <w:rsid w:val="00CB612E"/>
    <w:rsid w:val="00CB6958"/>
    <w:rsid w:val="00CB69EE"/>
    <w:rsid w:val="00CB6B9D"/>
    <w:rsid w:val="00CB6F7C"/>
    <w:rsid w:val="00CB732B"/>
    <w:rsid w:val="00CB7335"/>
    <w:rsid w:val="00CB73DA"/>
    <w:rsid w:val="00CB76BF"/>
    <w:rsid w:val="00CB7EC3"/>
    <w:rsid w:val="00CB7FFE"/>
    <w:rsid w:val="00CC00F4"/>
    <w:rsid w:val="00CC0129"/>
    <w:rsid w:val="00CC04AB"/>
    <w:rsid w:val="00CC071C"/>
    <w:rsid w:val="00CC0998"/>
    <w:rsid w:val="00CC0B86"/>
    <w:rsid w:val="00CC1174"/>
    <w:rsid w:val="00CC1320"/>
    <w:rsid w:val="00CC147B"/>
    <w:rsid w:val="00CC15B8"/>
    <w:rsid w:val="00CC1A76"/>
    <w:rsid w:val="00CC2513"/>
    <w:rsid w:val="00CC282F"/>
    <w:rsid w:val="00CC2A93"/>
    <w:rsid w:val="00CC2D39"/>
    <w:rsid w:val="00CC3364"/>
    <w:rsid w:val="00CC3C0A"/>
    <w:rsid w:val="00CC3EE7"/>
    <w:rsid w:val="00CC4081"/>
    <w:rsid w:val="00CC44FB"/>
    <w:rsid w:val="00CC460C"/>
    <w:rsid w:val="00CC4884"/>
    <w:rsid w:val="00CC5299"/>
    <w:rsid w:val="00CC53EB"/>
    <w:rsid w:val="00CC5B95"/>
    <w:rsid w:val="00CC601A"/>
    <w:rsid w:val="00CC6290"/>
    <w:rsid w:val="00CC6AFA"/>
    <w:rsid w:val="00CC7120"/>
    <w:rsid w:val="00CC753C"/>
    <w:rsid w:val="00CC78CD"/>
    <w:rsid w:val="00CC78DC"/>
    <w:rsid w:val="00CD0197"/>
    <w:rsid w:val="00CD025A"/>
    <w:rsid w:val="00CD05D2"/>
    <w:rsid w:val="00CD14BB"/>
    <w:rsid w:val="00CD1691"/>
    <w:rsid w:val="00CD1BD9"/>
    <w:rsid w:val="00CD1BEC"/>
    <w:rsid w:val="00CD1E89"/>
    <w:rsid w:val="00CD21A1"/>
    <w:rsid w:val="00CD2378"/>
    <w:rsid w:val="00CD2AD0"/>
    <w:rsid w:val="00CD3104"/>
    <w:rsid w:val="00CD34D0"/>
    <w:rsid w:val="00CD385F"/>
    <w:rsid w:val="00CD3D6A"/>
    <w:rsid w:val="00CD3E3B"/>
    <w:rsid w:val="00CD4348"/>
    <w:rsid w:val="00CD4505"/>
    <w:rsid w:val="00CD4F10"/>
    <w:rsid w:val="00CD4F23"/>
    <w:rsid w:val="00CD5EEF"/>
    <w:rsid w:val="00CD6027"/>
    <w:rsid w:val="00CD699A"/>
    <w:rsid w:val="00CD6BE3"/>
    <w:rsid w:val="00CD72D9"/>
    <w:rsid w:val="00CD77F7"/>
    <w:rsid w:val="00CD78AF"/>
    <w:rsid w:val="00CD7C1B"/>
    <w:rsid w:val="00CE02BC"/>
    <w:rsid w:val="00CE03C3"/>
    <w:rsid w:val="00CE0558"/>
    <w:rsid w:val="00CE07D4"/>
    <w:rsid w:val="00CE0A42"/>
    <w:rsid w:val="00CE0D13"/>
    <w:rsid w:val="00CE0EC5"/>
    <w:rsid w:val="00CE12E6"/>
    <w:rsid w:val="00CE14D0"/>
    <w:rsid w:val="00CE2687"/>
    <w:rsid w:val="00CE2C06"/>
    <w:rsid w:val="00CE30B2"/>
    <w:rsid w:val="00CE33FF"/>
    <w:rsid w:val="00CE37B7"/>
    <w:rsid w:val="00CE37E5"/>
    <w:rsid w:val="00CE3F25"/>
    <w:rsid w:val="00CE4071"/>
    <w:rsid w:val="00CE41D4"/>
    <w:rsid w:val="00CE426B"/>
    <w:rsid w:val="00CE4300"/>
    <w:rsid w:val="00CE43A9"/>
    <w:rsid w:val="00CE471E"/>
    <w:rsid w:val="00CE4C32"/>
    <w:rsid w:val="00CE4C5A"/>
    <w:rsid w:val="00CE4C81"/>
    <w:rsid w:val="00CE4D4E"/>
    <w:rsid w:val="00CE5871"/>
    <w:rsid w:val="00CE5BD1"/>
    <w:rsid w:val="00CE5D33"/>
    <w:rsid w:val="00CE628F"/>
    <w:rsid w:val="00CE6389"/>
    <w:rsid w:val="00CE63B8"/>
    <w:rsid w:val="00CE63D9"/>
    <w:rsid w:val="00CE65CB"/>
    <w:rsid w:val="00CE6FCF"/>
    <w:rsid w:val="00CE73E0"/>
    <w:rsid w:val="00CE7958"/>
    <w:rsid w:val="00CE7A0E"/>
    <w:rsid w:val="00CE7C70"/>
    <w:rsid w:val="00CF082C"/>
    <w:rsid w:val="00CF0DAE"/>
    <w:rsid w:val="00CF177B"/>
    <w:rsid w:val="00CF1A79"/>
    <w:rsid w:val="00CF1DCD"/>
    <w:rsid w:val="00CF2B85"/>
    <w:rsid w:val="00CF2EB9"/>
    <w:rsid w:val="00CF2F30"/>
    <w:rsid w:val="00CF2FD1"/>
    <w:rsid w:val="00CF2FFB"/>
    <w:rsid w:val="00CF354F"/>
    <w:rsid w:val="00CF3E08"/>
    <w:rsid w:val="00CF41A9"/>
    <w:rsid w:val="00CF431C"/>
    <w:rsid w:val="00CF4539"/>
    <w:rsid w:val="00CF5CAB"/>
    <w:rsid w:val="00CF61BF"/>
    <w:rsid w:val="00CF6796"/>
    <w:rsid w:val="00CF6A47"/>
    <w:rsid w:val="00CF70ED"/>
    <w:rsid w:val="00CF74B5"/>
    <w:rsid w:val="00CF74DE"/>
    <w:rsid w:val="00CF79A9"/>
    <w:rsid w:val="00CF7E82"/>
    <w:rsid w:val="00CF7F5B"/>
    <w:rsid w:val="00D000AE"/>
    <w:rsid w:val="00D000D6"/>
    <w:rsid w:val="00D0016A"/>
    <w:rsid w:val="00D001F5"/>
    <w:rsid w:val="00D005B1"/>
    <w:rsid w:val="00D00741"/>
    <w:rsid w:val="00D00AFA"/>
    <w:rsid w:val="00D017FC"/>
    <w:rsid w:val="00D018E7"/>
    <w:rsid w:val="00D02570"/>
    <w:rsid w:val="00D02589"/>
    <w:rsid w:val="00D02E11"/>
    <w:rsid w:val="00D03248"/>
    <w:rsid w:val="00D032B3"/>
    <w:rsid w:val="00D03830"/>
    <w:rsid w:val="00D04615"/>
    <w:rsid w:val="00D0494B"/>
    <w:rsid w:val="00D04A27"/>
    <w:rsid w:val="00D04F35"/>
    <w:rsid w:val="00D05481"/>
    <w:rsid w:val="00D05586"/>
    <w:rsid w:val="00D057D0"/>
    <w:rsid w:val="00D05CB0"/>
    <w:rsid w:val="00D05E7B"/>
    <w:rsid w:val="00D060C6"/>
    <w:rsid w:val="00D06209"/>
    <w:rsid w:val="00D062EE"/>
    <w:rsid w:val="00D06EB9"/>
    <w:rsid w:val="00D07671"/>
    <w:rsid w:val="00D079CE"/>
    <w:rsid w:val="00D1030C"/>
    <w:rsid w:val="00D10BB8"/>
    <w:rsid w:val="00D10F06"/>
    <w:rsid w:val="00D111E2"/>
    <w:rsid w:val="00D1138F"/>
    <w:rsid w:val="00D11A2F"/>
    <w:rsid w:val="00D11CFB"/>
    <w:rsid w:val="00D11FA3"/>
    <w:rsid w:val="00D11FEA"/>
    <w:rsid w:val="00D127D9"/>
    <w:rsid w:val="00D12FF0"/>
    <w:rsid w:val="00D13527"/>
    <w:rsid w:val="00D1393D"/>
    <w:rsid w:val="00D13DBF"/>
    <w:rsid w:val="00D144FD"/>
    <w:rsid w:val="00D14FC8"/>
    <w:rsid w:val="00D15675"/>
    <w:rsid w:val="00D15801"/>
    <w:rsid w:val="00D15950"/>
    <w:rsid w:val="00D16174"/>
    <w:rsid w:val="00D16209"/>
    <w:rsid w:val="00D1652F"/>
    <w:rsid w:val="00D16A37"/>
    <w:rsid w:val="00D1725F"/>
    <w:rsid w:val="00D17583"/>
    <w:rsid w:val="00D1797D"/>
    <w:rsid w:val="00D17A2A"/>
    <w:rsid w:val="00D20A2E"/>
    <w:rsid w:val="00D20A84"/>
    <w:rsid w:val="00D20AAF"/>
    <w:rsid w:val="00D20FD2"/>
    <w:rsid w:val="00D21047"/>
    <w:rsid w:val="00D21770"/>
    <w:rsid w:val="00D21AC0"/>
    <w:rsid w:val="00D21AE5"/>
    <w:rsid w:val="00D2233B"/>
    <w:rsid w:val="00D228FF"/>
    <w:rsid w:val="00D22B65"/>
    <w:rsid w:val="00D22EBA"/>
    <w:rsid w:val="00D2312E"/>
    <w:rsid w:val="00D234A7"/>
    <w:rsid w:val="00D2382E"/>
    <w:rsid w:val="00D23C20"/>
    <w:rsid w:val="00D23C95"/>
    <w:rsid w:val="00D23E69"/>
    <w:rsid w:val="00D24203"/>
    <w:rsid w:val="00D24946"/>
    <w:rsid w:val="00D2495B"/>
    <w:rsid w:val="00D24C82"/>
    <w:rsid w:val="00D24F5E"/>
    <w:rsid w:val="00D254AC"/>
    <w:rsid w:val="00D2579D"/>
    <w:rsid w:val="00D260C4"/>
    <w:rsid w:val="00D2657A"/>
    <w:rsid w:val="00D265DB"/>
    <w:rsid w:val="00D26B13"/>
    <w:rsid w:val="00D26DF1"/>
    <w:rsid w:val="00D27299"/>
    <w:rsid w:val="00D2732B"/>
    <w:rsid w:val="00D27743"/>
    <w:rsid w:val="00D27C3D"/>
    <w:rsid w:val="00D27EC7"/>
    <w:rsid w:val="00D303FF"/>
    <w:rsid w:val="00D30B17"/>
    <w:rsid w:val="00D30D97"/>
    <w:rsid w:val="00D30F6A"/>
    <w:rsid w:val="00D311ED"/>
    <w:rsid w:val="00D31827"/>
    <w:rsid w:val="00D31E4C"/>
    <w:rsid w:val="00D31FEE"/>
    <w:rsid w:val="00D3202F"/>
    <w:rsid w:val="00D324DC"/>
    <w:rsid w:val="00D325A8"/>
    <w:rsid w:val="00D32A45"/>
    <w:rsid w:val="00D32D0A"/>
    <w:rsid w:val="00D3309B"/>
    <w:rsid w:val="00D3389D"/>
    <w:rsid w:val="00D33A9E"/>
    <w:rsid w:val="00D33E93"/>
    <w:rsid w:val="00D34771"/>
    <w:rsid w:val="00D34FD4"/>
    <w:rsid w:val="00D3521C"/>
    <w:rsid w:val="00D3547E"/>
    <w:rsid w:val="00D3586F"/>
    <w:rsid w:val="00D35A1E"/>
    <w:rsid w:val="00D35B14"/>
    <w:rsid w:val="00D35B1A"/>
    <w:rsid w:val="00D35C47"/>
    <w:rsid w:val="00D35C4C"/>
    <w:rsid w:val="00D36359"/>
    <w:rsid w:val="00D368D9"/>
    <w:rsid w:val="00D368FA"/>
    <w:rsid w:val="00D36D2E"/>
    <w:rsid w:val="00D36EF1"/>
    <w:rsid w:val="00D37773"/>
    <w:rsid w:val="00D379B1"/>
    <w:rsid w:val="00D37E9D"/>
    <w:rsid w:val="00D400C5"/>
    <w:rsid w:val="00D405EA"/>
    <w:rsid w:val="00D40CB7"/>
    <w:rsid w:val="00D417B9"/>
    <w:rsid w:val="00D4183F"/>
    <w:rsid w:val="00D418D5"/>
    <w:rsid w:val="00D41AEA"/>
    <w:rsid w:val="00D41D0B"/>
    <w:rsid w:val="00D41D7D"/>
    <w:rsid w:val="00D41F12"/>
    <w:rsid w:val="00D41FEA"/>
    <w:rsid w:val="00D4213B"/>
    <w:rsid w:val="00D421F6"/>
    <w:rsid w:val="00D427C3"/>
    <w:rsid w:val="00D4287C"/>
    <w:rsid w:val="00D42E74"/>
    <w:rsid w:val="00D42EAB"/>
    <w:rsid w:val="00D440A3"/>
    <w:rsid w:val="00D4462C"/>
    <w:rsid w:val="00D448DC"/>
    <w:rsid w:val="00D44B24"/>
    <w:rsid w:val="00D44C79"/>
    <w:rsid w:val="00D4512D"/>
    <w:rsid w:val="00D45259"/>
    <w:rsid w:val="00D452CD"/>
    <w:rsid w:val="00D4642F"/>
    <w:rsid w:val="00D4653C"/>
    <w:rsid w:val="00D465CF"/>
    <w:rsid w:val="00D46860"/>
    <w:rsid w:val="00D46DBB"/>
    <w:rsid w:val="00D46FC1"/>
    <w:rsid w:val="00D471FD"/>
    <w:rsid w:val="00D472B4"/>
    <w:rsid w:val="00D478AC"/>
    <w:rsid w:val="00D47A87"/>
    <w:rsid w:val="00D47D57"/>
    <w:rsid w:val="00D47D59"/>
    <w:rsid w:val="00D5067F"/>
    <w:rsid w:val="00D5114B"/>
    <w:rsid w:val="00D51637"/>
    <w:rsid w:val="00D51C27"/>
    <w:rsid w:val="00D51FB4"/>
    <w:rsid w:val="00D52511"/>
    <w:rsid w:val="00D52B08"/>
    <w:rsid w:val="00D52CEC"/>
    <w:rsid w:val="00D53392"/>
    <w:rsid w:val="00D53562"/>
    <w:rsid w:val="00D53CC7"/>
    <w:rsid w:val="00D53E7C"/>
    <w:rsid w:val="00D54846"/>
    <w:rsid w:val="00D55B41"/>
    <w:rsid w:val="00D55E06"/>
    <w:rsid w:val="00D55E29"/>
    <w:rsid w:val="00D560B2"/>
    <w:rsid w:val="00D560B7"/>
    <w:rsid w:val="00D5698B"/>
    <w:rsid w:val="00D56ABF"/>
    <w:rsid w:val="00D57324"/>
    <w:rsid w:val="00D575DF"/>
    <w:rsid w:val="00D57DD0"/>
    <w:rsid w:val="00D60161"/>
    <w:rsid w:val="00D604FB"/>
    <w:rsid w:val="00D60579"/>
    <w:rsid w:val="00D6083E"/>
    <w:rsid w:val="00D60EED"/>
    <w:rsid w:val="00D610E1"/>
    <w:rsid w:val="00D6111C"/>
    <w:rsid w:val="00D61659"/>
    <w:rsid w:val="00D623F4"/>
    <w:rsid w:val="00D62CA6"/>
    <w:rsid w:val="00D62D6E"/>
    <w:rsid w:val="00D63047"/>
    <w:rsid w:val="00D63229"/>
    <w:rsid w:val="00D633A3"/>
    <w:rsid w:val="00D63D46"/>
    <w:rsid w:val="00D63E23"/>
    <w:rsid w:val="00D640D9"/>
    <w:rsid w:val="00D64327"/>
    <w:rsid w:val="00D64640"/>
    <w:rsid w:val="00D646E3"/>
    <w:rsid w:val="00D64CDA"/>
    <w:rsid w:val="00D64EA1"/>
    <w:rsid w:val="00D651BE"/>
    <w:rsid w:val="00D65384"/>
    <w:rsid w:val="00D65B32"/>
    <w:rsid w:val="00D65DB1"/>
    <w:rsid w:val="00D65FDE"/>
    <w:rsid w:val="00D6627E"/>
    <w:rsid w:val="00D66576"/>
    <w:rsid w:val="00D6661D"/>
    <w:rsid w:val="00D66743"/>
    <w:rsid w:val="00D66C76"/>
    <w:rsid w:val="00D66EED"/>
    <w:rsid w:val="00D672B5"/>
    <w:rsid w:val="00D6739E"/>
    <w:rsid w:val="00D678FE"/>
    <w:rsid w:val="00D67B5D"/>
    <w:rsid w:val="00D67BFD"/>
    <w:rsid w:val="00D70346"/>
    <w:rsid w:val="00D70532"/>
    <w:rsid w:val="00D70DF5"/>
    <w:rsid w:val="00D7172A"/>
    <w:rsid w:val="00D71A40"/>
    <w:rsid w:val="00D71C76"/>
    <w:rsid w:val="00D72D5C"/>
    <w:rsid w:val="00D7343E"/>
    <w:rsid w:val="00D73C22"/>
    <w:rsid w:val="00D73D44"/>
    <w:rsid w:val="00D747FC"/>
    <w:rsid w:val="00D74A0D"/>
    <w:rsid w:val="00D74A6E"/>
    <w:rsid w:val="00D74DBD"/>
    <w:rsid w:val="00D74E99"/>
    <w:rsid w:val="00D74FBD"/>
    <w:rsid w:val="00D753CE"/>
    <w:rsid w:val="00D75828"/>
    <w:rsid w:val="00D75AA5"/>
    <w:rsid w:val="00D75F39"/>
    <w:rsid w:val="00D76338"/>
    <w:rsid w:val="00D76453"/>
    <w:rsid w:val="00D76788"/>
    <w:rsid w:val="00D76792"/>
    <w:rsid w:val="00D76896"/>
    <w:rsid w:val="00D76A59"/>
    <w:rsid w:val="00D76FCD"/>
    <w:rsid w:val="00D77019"/>
    <w:rsid w:val="00D772CE"/>
    <w:rsid w:val="00D77653"/>
    <w:rsid w:val="00D777EC"/>
    <w:rsid w:val="00D77B82"/>
    <w:rsid w:val="00D77D66"/>
    <w:rsid w:val="00D80148"/>
    <w:rsid w:val="00D82CC0"/>
    <w:rsid w:val="00D82D2E"/>
    <w:rsid w:val="00D83409"/>
    <w:rsid w:val="00D83567"/>
    <w:rsid w:val="00D838C6"/>
    <w:rsid w:val="00D8408E"/>
    <w:rsid w:val="00D840FC"/>
    <w:rsid w:val="00D84527"/>
    <w:rsid w:val="00D845B6"/>
    <w:rsid w:val="00D84C4A"/>
    <w:rsid w:val="00D84CD4"/>
    <w:rsid w:val="00D84D05"/>
    <w:rsid w:val="00D8501C"/>
    <w:rsid w:val="00D851F2"/>
    <w:rsid w:val="00D85751"/>
    <w:rsid w:val="00D85AB5"/>
    <w:rsid w:val="00D85EBF"/>
    <w:rsid w:val="00D85F35"/>
    <w:rsid w:val="00D8643E"/>
    <w:rsid w:val="00D86822"/>
    <w:rsid w:val="00D86AC0"/>
    <w:rsid w:val="00D873FD"/>
    <w:rsid w:val="00D87832"/>
    <w:rsid w:val="00D87C21"/>
    <w:rsid w:val="00D87E1D"/>
    <w:rsid w:val="00D9050B"/>
    <w:rsid w:val="00D90706"/>
    <w:rsid w:val="00D90778"/>
    <w:rsid w:val="00D907A2"/>
    <w:rsid w:val="00D90A5B"/>
    <w:rsid w:val="00D90D60"/>
    <w:rsid w:val="00D90FBC"/>
    <w:rsid w:val="00D910EB"/>
    <w:rsid w:val="00D91779"/>
    <w:rsid w:val="00D919DD"/>
    <w:rsid w:val="00D91C35"/>
    <w:rsid w:val="00D91F70"/>
    <w:rsid w:val="00D9236E"/>
    <w:rsid w:val="00D9289B"/>
    <w:rsid w:val="00D931C5"/>
    <w:rsid w:val="00D933DD"/>
    <w:rsid w:val="00D9431C"/>
    <w:rsid w:val="00D945FA"/>
    <w:rsid w:val="00D94953"/>
    <w:rsid w:val="00D94A04"/>
    <w:rsid w:val="00D94ACC"/>
    <w:rsid w:val="00D9538D"/>
    <w:rsid w:val="00D95AE8"/>
    <w:rsid w:val="00D95D01"/>
    <w:rsid w:val="00D96243"/>
    <w:rsid w:val="00D9625B"/>
    <w:rsid w:val="00D969E6"/>
    <w:rsid w:val="00D96C28"/>
    <w:rsid w:val="00D96C2C"/>
    <w:rsid w:val="00D9741C"/>
    <w:rsid w:val="00D976A2"/>
    <w:rsid w:val="00D97744"/>
    <w:rsid w:val="00D977C7"/>
    <w:rsid w:val="00D978D5"/>
    <w:rsid w:val="00D97B64"/>
    <w:rsid w:val="00D97E7A"/>
    <w:rsid w:val="00DA02F6"/>
    <w:rsid w:val="00DA0313"/>
    <w:rsid w:val="00DA0DBC"/>
    <w:rsid w:val="00DA11B9"/>
    <w:rsid w:val="00DA19B0"/>
    <w:rsid w:val="00DA1B53"/>
    <w:rsid w:val="00DA1D44"/>
    <w:rsid w:val="00DA2230"/>
    <w:rsid w:val="00DA22D0"/>
    <w:rsid w:val="00DA39A5"/>
    <w:rsid w:val="00DA3E11"/>
    <w:rsid w:val="00DA4026"/>
    <w:rsid w:val="00DA409B"/>
    <w:rsid w:val="00DA4124"/>
    <w:rsid w:val="00DA4309"/>
    <w:rsid w:val="00DA490E"/>
    <w:rsid w:val="00DA4921"/>
    <w:rsid w:val="00DA4B2E"/>
    <w:rsid w:val="00DA4F45"/>
    <w:rsid w:val="00DA5A86"/>
    <w:rsid w:val="00DA5D84"/>
    <w:rsid w:val="00DA5E54"/>
    <w:rsid w:val="00DA5FD3"/>
    <w:rsid w:val="00DA6114"/>
    <w:rsid w:val="00DA7057"/>
    <w:rsid w:val="00DA72A7"/>
    <w:rsid w:val="00DA7613"/>
    <w:rsid w:val="00DA7644"/>
    <w:rsid w:val="00DA76A6"/>
    <w:rsid w:val="00DA7810"/>
    <w:rsid w:val="00DA7898"/>
    <w:rsid w:val="00DA79E5"/>
    <w:rsid w:val="00DA7AF2"/>
    <w:rsid w:val="00DA7BAE"/>
    <w:rsid w:val="00DA7E91"/>
    <w:rsid w:val="00DA7FFE"/>
    <w:rsid w:val="00DB0B11"/>
    <w:rsid w:val="00DB108F"/>
    <w:rsid w:val="00DB1090"/>
    <w:rsid w:val="00DB1972"/>
    <w:rsid w:val="00DB1B4B"/>
    <w:rsid w:val="00DB1E12"/>
    <w:rsid w:val="00DB1ED9"/>
    <w:rsid w:val="00DB1F4F"/>
    <w:rsid w:val="00DB242F"/>
    <w:rsid w:val="00DB2595"/>
    <w:rsid w:val="00DB260D"/>
    <w:rsid w:val="00DB27A5"/>
    <w:rsid w:val="00DB28FC"/>
    <w:rsid w:val="00DB334F"/>
    <w:rsid w:val="00DB33FD"/>
    <w:rsid w:val="00DB342B"/>
    <w:rsid w:val="00DB35BB"/>
    <w:rsid w:val="00DB36F8"/>
    <w:rsid w:val="00DB43BD"/>
    <w:rsid w:val="00DB457D"/>
    <w:rsid w:val="00DB4708"/>
    <w:rsid w:val="00DB4B6C"/>
    <w:rsid w:val="00DB582C"/>
    <w:rsid w:val="00DB59F4"/>
    <w:rsid w:val="00DB6076"/>
    <w:rsid w:val="00DB654C"/>
    <w:rsid w:val="00DB68E6"/>
    <w:rsid w:val="00DB6B74"/>
    <w:rsid w:val="00DB6D26"/>
    <w:rsid w:val="00DB700B"/>
    <w:rsid w:val="00DB7877"/>
    <w:rsid w:val="00DB79A4"/>
    <w:rsid w:val="00DC032A"/>
    <w:rsid w:val="00DC034B"/>
    <w:rsid w:val="00DC0445"/>
    <w:rsid w:val="00DC0684"/>
    <w:rsid w:val="00DC0C7E"/>
    <w:rsid w:val="00DC0CC4"/>
    <w:rsid w:val="00DC0F37"/>
    <w:rsid w:val="00DC1075"/>
    <w:rsid w:val="00DC11E5"/>
    <w:rsid w:val="00DC16E2"/>
    <w:rsid w:val="00DC1851"/>
    <w:rsid w:val="00DC1B9B"/>
    <w:rsid w:val="00DC1D42"/>
    <w:rsid w:val="00DC1D65"/>
    <w:rsid w:val="00DC1E80"/>
    <w:rsid w:val="00DC281C"/>
    <w:rsid w:val="00DC2856"/>
    <w:rsid w:val="00DC2B47"/>
    <w:rsid w:val="00DC2B8F"/>
    <w:rsid w:val="00DC2DDD"/>
    <w:rsid w:val="00DC30C1"/>
    <w:rsid w:val="00DC30E0"/>
    <w:rsid w:val="00DC319B"/>
    <w:rsid w:val="00DC3B18"/>
    <w:rsid w:val="00DC404F"/>
    <w:rsid w:val="00DC41C3"/>
    <w:rsid w:val="00DC41DE"/>
    <w:rsid w:val="00DC4687"/>
    <w:rsid w:val="00DC4859"/>
    <w:rsid w:val="00DC4CF3"/>
    <w:rsid w:val="00DC4DE5"/>
    <w:rsid w:val="00DC4F5F"/>
    <w:rsid w:val="00DC4F89"/>
    <w:rsid w:val="00DC509F"/>
    <w:rsid w:val="00DC67B2"/>
    <w:rsid w:val="00DC68AE"/>
    <w:rsid w:val="00DC693C"/>
    <w:rsid w:val="00DC6AE6"/>
    <w:rsid w:val="00DC73CB"/>
    <w:rsid w:val="00DC7864"/>
    <w:rsid w:val="00DC7E63"/>
    <w:rsid w:val="00DC7EB1"/>
    <w:rsid w:val="00DC7F18"/>
    <w:rsid w:val="00DD048D"/>
    <w:rsid w:val="00DD0991"/>
    <w:rsid w:val="00DD0A38"/>
    <w:rsid w:val="00DD1106"/>
    <w:rsid w:val="00DD1231"/>
    <w:rsid w:val="00DD1389"/>
    <w:rsid w:val="00DD1708"/>
    <w:rsid w:val="00DD196E"/>
    <w:rsid w:val="00DD1BBA"/>
    <w:rsid w:val="00DD1C71"/>
    <w:rsid w:val="00DD1C90"/>
    <w:rsid w:val="00DD1E83"/>
    <w:rsid w:val="00DD212C"/>
    <w:rsid w:val="00DD23D3"/>
    <w:rsid w:val="00DD245E"/>
    <w:rsid w:val="00DD248D"/>
    <w:rsid w:val="00DD2785"/>
    <w:rsid w:val="00DD2DB9"/>
    <w:rsid w:val="00DD2DCD"/>
    <w:rsid w:val="00DD3083"/>
    <w:rsid w:val="00DD30E9"/>
    <w:rsid w:val="00DD3510"/>
    <w:rsid w:val="00DD35C4"/>
    <w:rsid w:val="00DD3985"/>
    <w:rsid w:val="00DD3B8E"/>
    <w:rsid w:val="00DD3F23"/>
    <w:rsid w:val="00DD4394"/>
    <w:rsid w:val="00DD44C6"/>
    <w:rsid w:val="00DD475A"/>
    <w:rsid w:val="00DD4B9C"/>
    <w:rsid w:val="00DD4C6B"/>
    <w:rsid w:val="00DD5238"/>
    <w:rsid w:val="00DD5646"/>
    <w:rsid w:val="00DD593A"/>
    <w:rsid w:val="00DD5A82"/>
    <w:rsid w:val="00DD5AA6"/>
    <w:rsid w:val="00DD5C07"/>
    <w:rsid w:val="00DD654A"/>
    <w:rsid w:val="00DD6BD2"/>
    <w:rsid w:val="00DD7956"/>
    <w:rsid w:val="00DD7E26"/>
    <w:rsid w:val="00DE0542"/>
    <w:rsid w:val="00DE078C"/>
    <w:rsid w:val="00DE0B36"/>
    <w:rsid w:val="00DE0D7E"/>
    <w:rsid w:val="00DE1266"/>
    <w:rsid w:val="00DE13AC"/>
    <w:rsid w:val="00DE149A"/>
    <w:rsid w:val="00DE1EEC"/>
    <w:rsid w:val="00DE2672"/>
    <w:rsid w:val="00DE2731"/>
    <w:rsid w:val="00DE2A6D"/>
    <w:rsid w:val="00DE325D"/>
    <w:rsid w:val="00DE347B"/>
    <w:rsid w:val="00DE38F2"/>
    <w:rsid w:val="00DE39A6"/>
    <w:rsid w:val="00DE3ABA"/>
    <w:rsid w:val="00DE499B"/>
    <w:rsid w:val="00DE4A12"/>
    <w:rsid w:val="00DE5570"/>
    <w:rsid w:val="00DE5766"/>
    <w:rsid w:val="00DE583A"/>
    <w:rsid w:val="00DE5962"/>
    <w:rsid w:val="00DE5A53"/>
    <w:rsid w:val="00DE6574"/>
    <w:rsid w:val="00DE6BF6"/>
    <w:rsid w:val="00DE6D68"/>
    <w:rsid w:val="00DE6FF3"/>
    <w:rsid w:val="00DE71D3"/>
    <w:rsid w:val="00DE77E8"/>
    <w:rsid w:val="00DE7CC2"/>
    <w:rsid w:val="00DE7E18"/>
    <w:rsid w:val="00DF0CA1"/>
    <w:rsid w:val="00DF0DD8"/>
    <w:rsid w:val="00DF0E79"/>
    <w:rsid w:val="00DF14FD"/>
    <w:rsid w:val="00DF1F64"/>
    <w:rsid w:val="00DF2046"/>
    <w:rsid w:val="00DF223F"/>
    <w:rsid w:val="00DF2C1F"/>
    <w:rsid w:val="00DF377A"/>
    <w:rsid w:val="00DF40F6"/>
    <w:rsid w:val="00DF495A"/>
    <w:rsid w:val="00DF49F6"/>
    <w:rsid w:val="00DF5980"/>
    <w:rsid w:val="00DF5FC4"/>
    <w:rsid w:val="00DF604C"/>
    <w:rsid w:val="00DF6309"/>
    <w:rsid w:val="00DF71E1"/>
    <w:rsid w:val="00DF72AC"/>
    <w:rsid w:val="00DF7372"/>
    <w:rsid w:val="00DF7962"/>
    <w:rsid w:val="00DF7E40"/>
    <w:rsid w:val="00DF7F04"/>
    <w:rsid w:val="00DF7F95"/>
    <w:rsid w:val="00E00114"/>
    <w:rsid w:val="00E00120"/>
    <w:rsid w:val="00E00209"/>
    <w:rsid w:val="00E002B3"/>
    <w:rsid w:val="00E00582"/>
    <w:rsid w:val="00E00699"/>
    <w:rsid w:val="00E007AB"/>
    <w:rsid w:val="00E00DCE"/>
    <w:rsid w:val="00E00EF1"/>
    <w:rsid w:val="00E00F55"/>
    <w:rsid w:val="00E014D3"/>
    <w:rsid w:val="00E0182F"/>
    <w:rsid w:val="00E0236E"/>
    <w:rsid w:val="00E02B69"/>
    <w:rsid w:val="00E02FAC"/>
    <w:rsid w:val="00E037EA"/>
    <w:rsid w:val="00E03D0D"/>
    <w:rsid w:val="00E03DE5"/>
    <w:rsid w:val="00E041F6"/>
    <w:rsid w:val="00E0451E"/>
    <w:rsid w:val="00E0460A"/>
    <w:rsid w:val="00E04870"/>
    <w:rsid w:val="00E04A5D"/>
    <w:rsid w:val="00E04BDD"/>
    <w:rsid w:val="00E0508B"/>
    <w:rsid w:val="00E05329"/>
    <w:rsid w:val="00E05378"/>
    <w:rsid w:val="00E05B2A"/>
    <w:rsid w:val="00E05C02"/>
    <w:rsid w:val="00E05E32"/>
    <w:rsid w:val="00E05F77"/>
    <w:rsid w:val="00E06362"/>
    <w:rsid w:val="00E064FC"/>
    <w:rsid w:val="00E0669D"/>
    <w:rsid w:val="00E06CB0"/>
    <w:rsid w:val="00E0717F"/>
    <w:rsid w:val="00E07325"/>
    <w:rsid w:val="00E07763"/>
    <w:rsid w:val="00E07AB4"/>
    <w:rsid w:val="00E10157"/>
    <w:rsid w:val="00E1027E"/>
    <w:rsid w:val="00E1028B"/>
    <w:rsid w:val="00E1064D"/>
    <w:rsid w:val="00E11037"/>
    <w:rsid w:val="00E1147D"/>
    <w:rsid w:val="00E1297C"/>
    <w:rsid w:val="00E12DEB"/>
    <w:rsid w:val="00E12E8E"/>
    <w:rsid w:val="00E132EC"/>
    <w:rsid w:val="00E13347"/>
    <w:rsid w:val="00E135A2"/>
    <w:rsid w:val="00E13A57"/>
    <w:rsid w:val="00E13E0C"/>
    <w:rsid w:val="00E13E9F"/>
    <w:rsid w:val="00E1426E"/>
    <w:rsid w:val="00E147A4"/>
    <w:rsid w:val="00E157C3"/>
    <w:rsid w:val="00E15D13"/>
    <w:rsid w:val="00E16102"/>
    <w:rsid w:val="00E16484"/>
    <w:rsid w:val="00E16A72"/>
    <w:rsid w:val="00E16DE4"/>
    <w:rsid w:val="00E173E5"/>
    <w:rsid w:val="00E20395"/>
    <w:rsid w:val="00E207CA"/>
    <w:rsid w:val="00E20BB5"/>
    <w:rsid w:val="00E21518"/>
    <w:rsid w:val="00E21B7C"/>
    <w:rsid w:val="00E21CD9"/>
    <w:rsid w:val="00E22446"/>
    <w:rsid w:val="00E22517"/>
    <w:rsid w:val="00E2253B"/>
    <w:rsid w:val="00E226FD"/>
    <w:rsid w:val="00E22ED8"/>
    <w:rsid w:val="00E2302C"/>
    <w:rsid w:val="00E23762"/>
    <w:rsid w:val="00E2381B"/>
    <w:rsid w:val="00E23B86"/>
    <w:rsid w:val="00E23CA6"/>
    <w:rsid w:val="00E24046"/>
    <w:rsid w:val="00E24145"/>
    <w:rsid w:val="00E24388"/>
    <w:rsid w:val="00E2455F"/>
    <w:rsid w:val="00E24D2E"/>
    <w:rsid w:val="00E250CF"/>
    <w:rsid w:val="00E2587E"/>
    <w:rsid w:val="00E258A3"/>
    <w:rsid w:val="00E25BB5"/>
    <w:rsid w:val="00E26187"/>
    <w:rsid w:val="00E26496"/>
    <w:rsid w:val="00E2711F"/>
    <w:rsid w:val="00E2718D"/>
    <w:rsid w:val="00E272E4"/>
    <w:rsid w:val="00E27551"/>
    <w:rsid w:val="00E27995"/>
    <w:rsid w:val="00E27EF2"/>
    <w:rsid w:val="00E27FF8"/>
    <w:rsid w:val="00E30185"/>
    <w:rsid w:val="00E305F3"/>
    <w:rsid w:val="00E307C0"/>
    <w:rsid w:val="00E3092B"/>
    <w:rsid w:val="00E309A9"/>
    <w:rsid w:val="00E30C0B"/>
    <w:rsid w:val="00E30C76"/>
    <w:rsid w:val="00E31232"/>
    <w:rsid w:val="00E31834"/>
    <w:rsid w:val="00E31F8A"/>
    <w:rsid w:val="00E32265"/>
    <w:rsid w:val="00E32E48"/>
    <w:rsid w:val="00E32FAB"/>
    <w:rsid w:val="00E331AA"/>
    <w:rsid w:val="00E334C9"/>
    <w:rsid w:val="00E33646"/>
    <w:rsid w:val="00E33896"/>
    <w:rsid w:val="00E33AD3"/>
    <w:rsid w:val="00E33B98"/>
    <w:rsid w:val="00E33DEC"/>
    <w:rsid w:val="00E34A72"/>
    <w:rsid w:val="00E34C15"/>
    <w:rsid w:val="00E34EDF"/>
    <w:rsid w:val="00E34EED"/>
    <w:rsid w:val="00E34F8C"/>
    <w:rsid w:val="00E35095"/>
    <w:rsid w:val="00E35D2E"/>
    <w:rsid w:val="00E35D7A"/>
    <w:rsid w:val="00E35EFC"/>
    <w:rsid w:val="00E36A9D"/>
    <w:rsid w:val="00E36FA2"/>
    <w:rsid w:val="00E37170"/>
    <w:rsid w:val="00E371BB"/>
    <w:rsid w:val="00E37359"/>
    <w:rsid w:val="00E379D5"/>
    <w:rsid w:val="00E37B37"/>
    <w:rsid w:val="00E37D05"/>
    <w:rsid w:val="00E37DCB"/>
    <w:rsid w:val="00E400DE"/>
    <w:rsid w:val="00E40206"/>
    <w:rsid w:val="00E4062A"/>
    <w:rsid w:val="00E407D4"/>
    <w:rsid w:val="00E4133E"/>
    <w:rsid w:val="00E4194F"/>
    <w:rsid w:val="00E41EF7"/>
    <w:rsid w:val="00E4246A"/>
    <w:rsid w:val="00E4247A"/>
    <w:rsid w:val="00E42736"/>
    <w:rsid w:val="00E42797"/>
    <w:rsid w:val="00E42980"/>
    <w:rsid w:val="00E43262"/>
    <w:rsid w:val="00E43326"/>
    <w:rsid w:val="00E43CA1"/>
    <w:rsid w:val="00E43D52"/>
    <w:rsid w:val="00E43ED6"/>
    <w:rsid w:val="00E43F58"/>
    <w:rsid w:val="00E43FFC"/>
    <w:rsid w:val="00E447EB"/>
    <w:rsid w:val="00E44D77"/>
    <w:rsid w:val="00E452E5"/>
    <w:rsid w:val="00E45C05"/>
    <w:rsid w:val="00E45C20"/>
    <w:rsid w:val="00E45CD5"/>
    <w:rsid w:val="00E45DDF"/>
    <w:rsid w:val="00E46077"/>
    <w:rsid w:val="00E469FC"/>
    <w:rsid w:val="00E46B3B"/>
    <w:rsid w:val="00E46E99"/>
    <w:rsid w:val="00E47306"/>
    <w:rsid w:val="00E47500"/>
    <w:rsid w:val="00E47864"/>
    <w:rsid w:val="00E47EA8"/>
    <w:rsid w:val="00E503AA"/>
    <w:rsid w:val="00E5093C"/>
    <w:rsid w:val="00E50A83"/>
    <w:rsid w:val="00E50BDB"/>
    <w:rsid w:val="00E515E6"/>
    <w:rsid w:val="00E517CD"/>
    <w:rsid w:val="00E52945"/>
    <w:rsid w:val="00E53192"/>
    <w:rsid w:val="00E534BE"/>
    <w:rsid w:val="00E536B1"/>
    <w:rsid w:val="00E54186"/>
    <w:rsid w:val="00E5462C"/>
    <w:rsid w:val="00E55151"/>
    <w:rsid w:val="00E55259"/>
    <w:rsid w:val="00E55292"/>
    <w:rsid w:val="00E552B8"/>
    <w:rsid w:val="00E553EE"/>
    <w:rsid w:val="00E558BB"/>
    <w:rsid w:val="00E55A6C"/>
    <w:rsid w:val="00E56BFE"/>
    <w:rsid w:val="00E5711E"/>
    <w:rsid w:val="00E571E0"/>
    <w:rsid w:val="00E57221"/>
    <w:rsid w:val="00E603E3"/>
    <w:rsid w:val="00E603F7"/>
    <w:rsid w:val="00E60740"/>
    <w:rsid w:val="00E60CA2"/>
    <w:rsid w:val="00E60EDF"/>
    <w:rsid w:val="00E60FC3"/>
    <w:rsid w:val="00E60FFA"/>
    <w:rsid w:val="00E61006"/>
    <w:rsid w:val="00E6129D"/>
    <w:rsid w:val="00E619FA"/>
    <w:rsid w:val="00E61B85"/>
    <w:rsid w:val="00E620B2"/>
    <w:rsid w:val="00E620DA"/>
    <w:rsid w:val="00E626D4"/>
    <w:rsid w:val="00E62B67"/>
    <w:rsid w:val="00E62C88"/>
    <w:rsid w:val="00E62CC0"/>
    <w:rsid w:val="00E63772"/>
    <w:rsid w:val="00E639FA"/>
    <w:rsid w:val="00E63BB2"/>
    <w:rsid w:val="00E63BF0"/>
    <w:rsid w:val="00E63D64"/>
    <w:rsid w:val="00E642BA"/>
    <w:rsid w:val="00E64AC2"/>
    <w:rsid w:val="00E64D63"/>
    <w:rsid w:val="00E65203"/>
    <w:rsid w:val="00E65569"/>
    <w:rsid w:val="00E658A5"/>
    <w:rsid w:val="00E659E0"/>
    <w:rsid w:val="00E6608A"/>
    <w:rsid w:val="00E66451"/>
    <w:rsid w:val="00E667CD"/>
    <w:rsid w:val="00E66C3F"/>
    <w:rsid w:val="00E675CA"/>
    <w:rsid w:val="00E700BC"/>
    <w:rsid w:val="00E7044C"/>
    <w:rsid w:val="00E70518"/>
    <w:rsid w:val="00E708AB"/>
    <w:rsid w:val="00E709B4"/>
    <w:rsid w:val="00E70AEC"/>
    <w:rsid w:val="00E71086"/>
    <w:rsid w:val="00E726AB"/>
    <w:rsid w:val="00E72A91"/>
    <w:rsid w:val="00E72EE2"/>
    <w:rsid w:val="00E73DA9"/>
    <w:rsid w:val="00E73E9C"/>
    <w:rsid w:val="00E7418D"/>
    <w:rsid w:val="00E741B3"/>
    <w:rsid w:val="00E742C1"/>
    <w:rsid w:val="00E743B7"/>
    <w:rsid w:val="00E744D3"/>
    <w:rsid w:val="00E74EE2"/>
    <w:rsid w:val="00E74F5D"/>
    <w:rsid w:val="00E75609"/>
    <w:rsid w:val="00E75794"/>
    <w:rsid w:val="00E75897"/>
    <w:rsid w:val="00E75DF4"/>
    <w:rsid w:val="00E762CC"/>
    <w:rsid w:val="00E765BC"/>
    <w:rsid w:val="00E76C53"/>
    <w:rsid w:val="00E76E3C"/>
    <w:rsid w:val="00E76EB2"/>
    <w:rsid w:val="00E76EF9"/>
    <w:rsid w:val="00E7740A"/>
    <w:rsid w:val="00E774A7"/>
    <w:rsid w:val="00E77527"/>
    <w:rsid w:val="00E777B8"/>
    <w:rsid w:val="00E7785A"/>
    <w:rsid w:val="00E7785B"/>
    <w:rsid w:val="00E77BAE"/>
    <w:rsid w:val="00E77C73"/>
    <w:rsid w:val="00E77C9E"/>
    <w:rsid w:val="00E77E4F"/>
    <w:rsid w:val="00E804F5"/>
    <w:rsid w:val="00E80640"/>
    <w:rsid w:val="00E8068A"/>
    <w:rsid w:val="00E8082D"/>
    <w:rsid w:val="00E8084F"/>
    <w:rsid w:val="00E808B1"/>
    <w:rsid w:val="00E80A14"/>
    <w:rsid w:val="00E810A5"/>
    <w:rsid w:val="00E814B1"/>
    <w:rsid w:val="00E8182D"/>
    <w:rsid w:val="00E819F8"/>
    <w:rsid w:val="00E81B5E"/>
    <w:rsid w:val="00E8231E"/>
    <w:rsid w:val="00E8252D"/>
    <w:rsid w:val="00E83732"/>
    <w:rsid w:val="00E83B0A"/>
    <w:rsid w:val="00E83EF7"/>
    <w:rsid w:val="00E83F17"/>
    <w:rsid w:val="00E84000"/>
    <w:rsid w:val="00E84275"/>
    <w:rsid w:val="00E84362"/>
    <w:rsid w:val="00E84A03"/>
    <w:rsid w:val="00E84C03"/>
    <w:rsid w:val="00E85203"/>
    <w:rsid w:val="00E85BF8"/>
    <w:rsid w:val="00E868A5"/>
    <w:rsid w:val="00E869C0"/>
    <w:rsid w:val="00E86D18"/>
    <w:rsid w:val="00E86E54"/>
    <w:rsid w:val="00E87043"/>
    <w:rsid w:val="00E8710D"/>
    <w:rsid w:val="00E878C3"/>
    <w:rsid w:val="00E879D1"/>
    <w:rsid w:val="00E879FB"/>
    <w:rsid w:val="00E9042D"/>
    <w:rsid w:val="00E9067B"/>
    <w:rsid w:val="00E90691"/>
    <w:rsid w:val="00E906ED"/>
    <w:rsid w:val="00E9091B"/>
    <w:rsid w:val="00E90D55"/>
    <w:rsid w:val="00E914A3"/>
    <w:rsid w:val="00E91591"/>
    <w:rsid w:val="00E91956"/>
    <w:rsid w:val="00E91BB5"/>
    <w:rsid w:val="00E92178"/>
    <w:rsid w:val="00E9278D"/>
    <w:rsid w:val="00E928A4"/>
    <w:rsid w:val="00E92FF6"/>
    <w:rsid w:val="00E93029"/>
    <w:rsid w:val="00E93091"/>
    <w:rsid w:val="00E93274"/>
    <w:rsid w:val="00E93AFF"/>
    <w:rsid w:val="00E94191"/>
    <w:rsid w:val="00E943A8"/>
    <w:rsid w:val="00E945FD"/>
    <w:rsid w:val="00E947BF"/>
    <w:rsid w:val="00E94DB4"/>
    <w:rsid w:val="00E94E5B"/>
    <w:rsid w:val="00E95016"/>
    <w:rsid w:val="00E950FD"/>
    <w:rsid w:val="00E953DC"/>
    <w:rsid w:val="00E95A93"/>
    <w:rsid w:val="00E95C8C"/>
    <w:rsid w:val="00E9668A"/>
    <w:rsid w:val="00E96D33"/>
    <w:rsid w:val="00E96EE3"/>
    <w:rsid w:val="00E96F31"/>
    <w:rsid w:val="00E97568"/>
    <w:rsid w:val="00E975CA"/>
    <w:rsid w:val="00E97764"/>
    <w:rsid w:val="00E97AB5"/>
    <w:rsid w:val="00E97EC9"/>
    <w:rsid w:val="00EA041F"/>
    <w:rsid w:val="00EA04C0"/>
    <w:rsid w:val="00EA0A7D"/>
    <w:rsid w:val="00EA109C"/>
    <w:rsid w:val="00EA141C"/>
    <w:rsid w:val="00EA14F0"/>
    <w:rsid w:val="00EA19BD"/>
    <w:rsid w:val="00EA24D7"/>
    <w:rsid w:val="00EA2C5D"/>
    <w:rsid w:val="00EA2F8E"/>
    <w:rsid w:val="00EA2FEB"/>
    <w:rsid w:val="00EA3CA4"/>
    <w:rsid w:val="00EA3E9A"/>
    <w:rsid w:val="00EA44F9"/>
    <w:rsid w:val="00EA4693"/>
    <w:rsid w:val="00EA4747"/>
    <w:rsid w:val="00EA49AC"/>
    <w:rsid w:val="00EA4CB4"/>
    <w:rsid w:val="00EA4F38"/>
    <w:rsid w:val="00EA5079"/>
    <w:rsid w:val="00EA5A37"/>
    <w:rsid w:val="00EA5F20"/>
    <w:rsid w:val="00EA63DA"/>
    <w:rsid w:val="00EA6ACF"/>
    <w:rsid w:val="00EA6F08"/>
    <w:rsid w:val="00EA701E"/>
    <w:rsid w:val="00EA7324"/>
    <w:rsid w:val="00EA743F"/>
    <w:rsid w:val="00EA74EE"/>
    <w:rsid w:val="00EA7D1D"/>
    <w:rsid w:val="00EA7E6A"/>
    <w:rsid w:val="00EB024D"/>
    <w:rsid w:val="00EB092F"/>
    <w:rsid w:val="00EB1466"/>
    <w:rsid w:val="00EB1948"/>
    <w:rsid w:val="00EB19F2"/>
    <w:rsid w:val="00EB1CAF"/>
    <w:rsid w:val="00EB21CE"/>
    <w:rsid w:val="00EB27A8"/>
    <w:rsid w:val="00EB2E2A"/>
    <w:rsid w:val="00EB34B0"/>
    <w:rsid w:val="00EB3A4E"/>
    <w:rsid w:val="00EB42F6"/>
    <w:rsid w:val="00EB44BF"/>
    <w:rsid w:val="00EB4869"/>
    <w:rsid w:val="00EB4AAF"/>
    <w:rsid w:val="00EB4B59"/>
    <w:rsid w:val="00EB4EDE"/>
    <w:rsid w:val="00EB513E"/>
    <w:rsid w:val="00EB566C"/>
    <w:rsid w:val="00EB58CC"/>
    <w:rsid w:val="00EB5E5D"/>
    <w:rsid w:val="00EB6001"/>
    <w:rsid w:val="00EB6BFA"/>
    <w:rsid w:val="00EB7011"/>
    <w:rsid w:val="00EB79E9"/>
    <w:rsid w:val="00EB7D46"/>
    <w:rsid w:val="00EB7E27"/>
    <w:rsid w:val="00EB7F66"/>
    <w:rsid w:val="00EB7F9A"/>
    <w:rsid w:val="00EC01BC"/>
    <w:rsid w:val="00EC02C0"/>
    <w:rsid w:val="00EC03E5"/>
    <w:rsid w:val="00EC03F5"/>
    <w:rsid w:val="00EC049B"/>
    <w:rsid w:val="00EC09EE"/>
    <w:rsid w:val="00EC0B84"/>
    <w:rsid w:val="00EC0C74"/>
    <w:rsid w:val="00EC0D94"/>
    <w:rsid w:val="00EC1752"/>
    <w:rsid w:val="00EC1D99"/>
    <w:rsid w:val="00EC1D9A"/>
    <w:rsid w:val="00EC1E21"/>
    <w:rsid w:val="00EC253B"/>
    <w:rsid w:val="00EC2776"/>
    <w:rsid w:val="00EC2833"/>
    <w:rsid w:val="00EC2AF5"/>
    <w:rsid w:val="00EC2E9B"/>
    <w:rsid w:val="00EC30CD"/>
    <w:rsid w:val="00EC3634"/>
    <w:rsid w:val="00EC3C15"/>
    <w:rsid w:val="00EC3FDE"/>
    <w:rsid w:val="00EC4027"/>
    <w:rsid w:val="00EC465D"/>
    <w:rsid w:val="00EC4894"/>
    <w:rsid w:val="00EC4E3A"/>
    <w:rsid w:val="00EC4EBE"/>
    <w:rsid w:val="00EC656B"/>
    <w:rsid w:val="00EC66AC"/>
    <w:rsid w:val="00EC684F"/>
    <w:rsid w:val="00EC71B0"/>
    <w:rsid w:val="00EC7273"/>
    <w:rsid w:val="00EC732C"/>
    <w:rsid w:val="00EC7336"/>
    <w:rsid w:val="00EC733A"/>
    <w:rsid w:val="00EC76BA"/>
    <w:rsid w:val="00EC7C86"/>
    <w:rsid w:val="00ED0065"/>
    <w:rsid w:val="00ED021A"/>
    <w:rsid w:val="00ED0B38"/>
    <w:rsid w:val="00ED0F79"/>
    <w:rsid w:val="00ED1D9A"/>
    <w:rsid w:val="00ED1F8E"/>
    <w:rsid w:val="00ED255A"/>
    <w:rsid w:val="00ED2E1C"/>
    <w:rsid w:val="00ED2ED6"/>
    <w:rsid w:val="00ED311C"/>
    <w:rsid w:val="00ED31DE"/>
    <w:rsid w:val="00ED3C18"/>
    <w:rsid w:val="00ED4274"/>
    <w:rsid w:val="00ED43CF"/>
    <w:rsid w:val="00ED4454"/>
    <w:rsid w:val="00ED49FB"/>
    <w:rsid w:val="00ED4A82"/>
    <w:rsid w:val="00ED4C45"/>
    <w:rsid w:val="00ED53B1"/>
    <w:rsid w:val="00ED59E2"/>
    <w:rsid w:val="00ED5EAE"/>
    <w:rsid w:val="00ED61B1"/>
    <w:rsid w:val="00ED66BE"/>
    <w:rsid w:val="00ED6717"/>
    <w:rsid w:val="00ED6963"/>
    <w:rsid w:val="00ED6BF4"/>
    <w:rsid w:val="00ED7741"/>
    <w:rsid w:val="00ED7815"/>
    <w:rsid w:val="00ED7CBB"/>
    <w:rsid w:val="00EE01E0"/>
    <w:rsid w:val="00EE02EF"/>
    <w:rsid w:val="00EE03FC"/>
    <w:rsid w:val="00EE059C"/>
    <w:rsid w:val="00EE0957"/>
    <w:rsid w:val="00EE0DA3"/>
    <w:rsid w:val="00EE0DB6"/>
    <w:rsid w:val="00EE1951"/>
    <w:rsid w:val="00EE1AD5"/>
    <w:rsid w:val="00EE1FDB"/>
    <w:rsid w:val="00EE2059"/>
    <w:rsid w:val="00EE2F4B"/>
    <w:rsid w:val="00EE31ED"/>
    <w:rsid w:val="00EE35A7"/>
    <w:rsid w:val="00EE3724"/>
    <w:rsid w:val="00EE3EA0"/>
    <w:rsid w:val="00EE3EFF"/>
    <w:rsid w:val="00EE4022"/>
    <w:rsid w:val="00EE4761"/>
    <w:rsid w:val="00EE4D25"/>
    <w:rsid w:val="00EE536F"/>
    <w:rsid w:val="00EE5AD9"/>
    <w:rsid w:val="00EE5DC4"/>
    <w:rsid w:val="00EE6106"/>
    <w:rsid w:val="00EE6725"/>
    <w:rsid w:val="00EE69FE"/>
    <w:rsid w:val="00EE7718"/>
    <w:rsid w:val="00EE7765"/>
    <w:rsid w:val="00EE79E3"/>
    <w:rsid w:val="00EE7A21"/>
    <w:rsid w:val="00EF03FC"/>
    <w:rsid w:val="00EF05D0"/>
    <w:rsid w:val="00EF074F"/>
    <w:rsid w:val="00EF0882"/>
    <w:rsid w:val="00EF0C42"/>
    <w:rsid w:val="00EF0FBD"/>
    <w:rsid w:val="00EF11F4"/>
    <w:rsid w:val="00EF1448"/>
    <w:rsid w:val="00EF1499"/>
    <w:rsid w:val="00EF1A58"/>
    <w:rsid w:val="00EF1E9A"/>
    <w:rsid w:val="00EF2815"/>
    <w:rsid w:val="00EF2BB9"/>
    <w:rsid w:val="00EF2EA4"/>
    <w:rsid w:val="00EF2F77"/>
    <w:rsid w:val="00EF344A"/>
    <w:rsid w:val="00EF3844"/>
    <w:rsid w:val="00EF38B5"/>
    <w:rsid w:val="00EF3966"/>
    <w:rsid w:val="00EF4063"/>
    <w:rsid w:val="00EF40EF"/>
    <w:rsid w:val="00EF4DDC"/>
    <w:rsid w:val="00EF4EF8"/>
    <w:rsid w:val="00EF52DC"/>
    <w:rsid w:val="00EF5841"/>
    <w:rsid w:val="00EF5D30"/>
    <w:rsid w:val="00EF5E7E"/>
    <w:rsid w:val="00EF5F18"/>
    <w:rsid w:val="00EF6586"/>
    <w:rsid w:val="00EF664F"/>
    <w:rsid w:val="00EF681E"/>
    <w:rsid w:val="00EF6F17"/>
    <w:rsid w:val="00EF70F9"/>
    <w:rsid w:val="00EF7B84"/>
    <w:rsid w:val="00F00290"/>
    <w:rsid w:val="00F00819"/>
    <w:rsid w:val="00F008D8"/>
    <w:rsid w:val="00F00949"/>
    <w:rsid w:val="00F00D92"/>
    <w:rsid w:val="00F0110A"/>
    <w:rsid w:val="00F01D8D"/>
    <w:rsid w:val="00F02A91"/>
    <w:rsid w:val="00F0317B"/>
    <w:rsid w:val="00F03E8A"/>
    <w:rsid w:val="00F044A5"/>
    <w:rsid w:val="00F04658"/>
    <w:rsid w:val="00F048FF"/>
    <w:rsid w:val="00F04905"/>
    <w:rsid w:val="00F049FB"/>
    <w:rsid w:val="00F04BCE"/>
    <w:rsid w:val="00F04E24"/>
    <w:rsid w:val="00F04F52"/>
    <w:rsid w:val="00F05390"/>
    <w:rsid w:val="00F0580D"/>
    <w:rsid w:val="00F058B7"/>
    <w:rsid w:val="00F05C3F"/>
    <w:rsid w:val="00F05FF2"/>
    <w:rsid w:val="00F0605F"/>
    <w:rsid w:val="00F068FC"/>
    <w:rsid w:val="00F06AC1"/>
    <w:rsid w:val="00F06B0D"/>
    <w:rsid w:val="00F06B76"/>
    <w:rsid w:val="00F06CDD"/>
    <w:rsid w:val="00F0743A"/>
    <w:rsid w:val="00F07C44"/>
    <w:rsid w:val="00F104F3"/>
    <w:rsid w:val="00F10525"/>
    <w:rsid w:val="00F106C9"/>
    <w:rsid w:val="00F1094D"/>
    <w:rsid w:val="00F10C42"/>
    <w:rsid w:val="00F112BA"/>
    <w:rsid w:val="00F11549"/>
    <w:rsid w:val="00F118A7"/>
    <w:rsid w:val="00F11A32"/>
    <w:rsid w:val="00F11A36"/>
    <w:rsid w:val="00F11C7E"/>
    <w:rsid w:val="00F12A9D"/>
    <w:rsid w:val="00F12AFD"/>
    <w:rsid w:val="00F12E82"/>
    <w:rsid w:val="00F13125"/>
    <w:rsid w:val="00F13541"/>
    <w:rsid w:val="00F136B7"/>
    <w:rsid w:val="00F14378"/>
    <w:rsid w:val="00F14434"/>
    <w:rsid w:val="00F15019"/>
    <w:rsid w:val="00F15049"/>
    <w:rsid w:val="00F15092"/>
    <w:rsid w:val="00F151D3"/>
    <w:rsid w:val="00F152CD"/>
    <w:rsid w:val="00F154E0"/>
    <w:rsid w:val="00F1567F"/>
    <w:rsid w:val="00F159CA"/>
    <w:rsid w:val="00F15EDF"/>
    <w:rsid w:val="00F15EEC"/>
    <w:rsid w:val="00F165A6"/>
    <w:rsid w:val="00F16965"/>
    <w:rsid w:val="00F172CC"/>
    <w:rsid w:val="00F176BC"/>
    <w:rsid w:val="00F17BF3"/>
    <w:rsid w:val="00F20277"/>
    <w:rsid w:val="00F20423"/>
    <w:rsid w:val="00F20760"/>
    <w:rsid w:val="00F2077C"/>
    <w:rsid w:val="00F20962"/>
    <w:rsid w:val="00F20CCB"/>
    <w:rsid w:val="00F20FC8"/>
    <w:rsid w:val="00F21D9E"/>
    <w:rsid w:val="00F21DBB"/>
    <w:rsid w:val="00F21DC5"/>
    <w:rsid w:val="00F22B3C"/>
    <w:rsid w:val="00F22D53"/>
    <w:rsid w:val="00F234E2"/>
    <w:rsid w:val="00F23B10"/>
    <w:rsid w:val="00F242B2"/>
    <w:rsid w:val="00F24410"/>
    <w:rsid w:val="00F24A95"/>
    <w:rsid w:val="00F24C76"/>
    <w:rsid w:val="00F24E0B"/>
    <w:rsid w:val="00F24E33"/>
    <w:rsid w:val="00F25B62"/>
    <w:rsid w:val="00F26E44"/>
    <w:rsid w:val="00F270A6"/>
    <w:rsid w:val="00F2728B"/>
    <w:rsid w:val="00F27955"/>
    <w:rsid w:val="00F2798E"/>
    <w:rsid w:val="00F300F0"/>
    <w:rsid w:val="00F3063C"/>
    <w:rsid w:val="00F30E95"/>
    <w:rsid w:val="00F3123B"/>
    <w:rsid w:val="00F31A9D"/>
    <w:rsid w:val="00F31FCB"/>
    <w:rsid w:val="00F32316"/>
    <w:rsid w:val="00F328FF"/>
    <w:rsid w:val="00F32C9D"/>
    <w:rsid w:val="00F32DCC"/>
    <w:rsid w:val="00F3356D"/>
    <w:rsid w:val="00F33DC6"/>
    <w:rsid w:val="00F34422"/>
    <w:rsid w:val="00F34BE3"/>
    <w:rsid w:val="00F34F18"/>
    <w:rsid w:val="00F350DB"/>
    <w:rsid w:val="00F351A3"/>
    <w:rsid w:val="00F35252"/>
    <w:rsid w:val="00F354EF"/>
    <w:rsid w:val="00F35735"/>
    <w:rsid w:val="00F35AC1"/>
    <w:rsid w:val="00F36172"/>
    <w:rsid w:val="00F3624D"/>
    <w:rsid w:val="00F36DEF"/>
    <w:rsid w:val="00F3724E"/>
    <w:rsid w:val="00F37328"/>
    <w:rsid w:val="00F379DC"/>
    <w:rsid w:val="00F37B74"/>
    <w:rsid w:val="00F37F0A"/>
    <w:rsid w:val="00F40424"/>
    <w:rsid w:val="00F40843"/>
    <w:rsid w:val="00F408CA"/>
    <w:rsid w:val="00F40E47"/>
    <w:rsid w:val="00F41290"/>
    <w:rsid w:val="00F4152B"/>
    <w:rsid w:val="00F416E7"/>
    <w:rsid w:val="00F41E26"/>
    <w:rsid w:val="00F41FFB"/>
    <w:rsid w:val="00F42869"/>
    <w:rsid w:val="00F42A4B"/>
    <w:rsid w:val="00F42FDC"/>
    <w:rsid w:val="00F4328E"/>
    <w:rsid w:val="00F435C5"/>
    <w:rsid w:val="00F43725"/>
    <w:rsid w:val="00F43CF5"/>
    <w:rsid w:val="00F43DA7"/>
    <w:rsid w:val="00F4402E"/>
    <w:rsid w:val="00F4439E"/>
    <w:rsid w:val="00F4441C"/>
    <w:rsid w:val="00F4456E"/>
    <w:rsid w:val="00F44622"/>
    <w:rsid w:val="00F446D3"/>
    <w:rsid w:val="00F4592F"/>
    <w:rsid w:val="00F45A9A"/>
    <w:rsid w:val="00F45CCC"/>
    <w:rsid w:val="00F46A53"/>
    <w:rsid w:val="00F46C64"/>
    <w:rsid w:val="00F46DEA"/>
    <w:rsid w:val="00F47101"/>
    <w:rsid w:val="00F4776B"/>
    <w:rsid w:val="00F47822"/>
    <w:rsid w:val="00F47876"/>
    <w:rsid w:val="00F479AE"/>
    <w:rsid w:val="00F47B26"/>
    <w:rsid w:val="00F5096D"/>
    <w:rsid w:val="00F50E6F"/>
    <w:rsid w:val="00F51323"/>
    <w:rsid w:val="00F51A3E"/>
    <w:rsid w:val="00F5207C"/>
    <w:rsid w:val="00F524C3"/>
    <w:rsid w:val="00F52A61"/>
    <w:rsid w:val="00F52A8C"/>
    <w:rsid w:val="00F52B5B"/>
    <w:rsid w:val="00F52E9E"/>
    <w:rsid w:val="00F533B0"/>
    <w:rsid w:val="00F53663"/>
    <w:rsid w:val="00F53A0E"/>
    <w:rsid w:val="00F53A55"/>
    <w:rsid w:val="00F53BA7"/>
    <w:rsid w:val="00F53C8B"/>
    <w:rsid w:val="00F540DF"/>
    <w:rsid w:val="00F54207"/>
    <w:rsid w:val="00F5422D"/>
    <w:rsid w:val="00F549E6"/>
    <w:rsid w:val="00F54E97"/>
    <w:rsid w:val="00F550A7"/>
    <w:rsid w:val="00F5519E"/>
    <w:rsid w:val="00F55B03"/>
    <w:rsid w:val="00F55BC5"/>
    <w:rsid w:val="00F5695C"/>
    <w:rsid w:val="00F56C31"/>
    <w:rsid w:val="00F571E4"/>
    <w:rsid w:val="00F573D0"/>
    <w:rsid w:val="00F57928"/>
    <w:rsid w:val="00F57BF8"/>
    <w:rsid w:val="00F57C32"/>
    <w:rsid w:val="00F60423"/>
    <w:rsid w:val="00F60492"/>
    <w:rsid w:val="00F60A83"/>
    <w:rsid w:val="00F612AC"/>
    <w:rsid w:val="00F61670"/>
    <w:rsid w:val="00F61DC5"/>
    <w:rsid w:val="00F61E96"/>
    <w:rsid w:val="00F61F70"/>
    <w:rsid w:val="00F62028"/>
    <w:rsid w:val="00F6226E"/>
    <w:rsid w:val="00F62931"/>
    <w:rsid w:val="00F62C28"/>
    <w:rsid w:val="00F62E0A"/>
    <w:rsid w:val="00F63203"/>
    <w:rsid w:val="00F6328D"/>
    <w:rsid w:val="00F6366E"/>
    <w:rsid w:val="00F63A22"/>
    <w:rsid w:val="00F63D01"/>
    <w:rsid w:val="00F63DA7"/>
    <w:rsid w:val="00F63F07"/>
    <w:rsid w:val="00F63F55"/>
    <w:rsid w:val="00F64129"/>
    <w:rsid w:val="00F643BB"/>
    <w:rsid w:val="00F64C71"/>
    <w:rsid w:val="00F64D30"/>
    <w:rsid w:val="00F651B8"/>
    <w:rsid w:val="00F654B3"/>
    <w:rsid w:val="00F654E9"/>
    <w:rsid w:val="00F65B6E"/>
    <w:rsid w:val="00F65B7E"/>
    <w:rsid w:val="00F6643F"/>
    <w:rsid w:val="00F6649E"/>
    <w:rsid w:val="00F667AC"/>
    <w:rsid w:val="00F66ACB"/>
    <w:rsid w:val="00F66B10"/>
    <w:rsid w:val="00F66B1F"/>
    <w:rsid w:val="00F67818"/>
    <w:rsid w:val="00F67942"/>
    <w:rsid w:val="00F67EAB"/>
    <w:rsid w:val="00F703DF"/>
    <w:rsid w:val="00F70439"/>
    <w:rsid w:val="00F70762"/>
    <w:rsid w:val="00F70970"/>
    <w:rsid w:val="00F70AA1"/>
    <w:rsid w:val="00F70BC1"/>
    <w:rsid w:val="00F70E64"/>
    <w:rsid w:val="00F710F8"/>
    <w:rsid w:val="00F7182D"/>
    <w:rsid w:val="00F719C7"/>
    <w:rsid w:val="00F722B8"/>
    <w:rsid w:val="00F7252D"/>
    <w:rsid w:val="00F72C27"/>
    <w:rsid w:val="00F72E09"/>
    <w:rsid w:val="00F73098"/>
    <w:rsid w:val="00F733F3"/>
    <w:rsid w:val="00F735E5"/>
    <w:rsid w:val="00F74223"/>
    <w:rsid w:val="00F74518"/>
    <w:rsid w:val="00F746CA"/>
    <w:rsid w:val="00F74D3C"/>
    <w:rsid w:val="00F751C5"/>
    <w:rsid w:val="00F751FE"/>
    <w:rsid w:val="00F75AD4"/>
    <w:rsid w:val="00F75C25"/>
    <w:rsid w:val="00F763B8"/>
    <w:rsid w:val="00F764C1"/>
    <w:rsid w:val="00F77556"/>
    <w:rsid w:val="00F779B7"/>
    <w:rsid w:val="00F77CA6"/>
    <w:rsid w:val="00F77E6A"/>
    <w:rsid w:val="00F801F1"/>
    <w:rsid w:val="00F8071D"/>
    <w:rsid w:val="00F80812"/>
    <w:rsid w:val="00F80942"/>
    <w:rsid w:val="00F80B56"/>
    <w:rsid w:val="00F81127"/>
    <w:rsid w:val="00F81490"/>
    <w:rsid w:val="00F81535"/>
    <w:rsid w:val="00F81848"/>
    <w:rsid w:val="00F81B56"/>
    <w:rsid w:val="00F81CB0"/>
    <w:rsid w:val="00F8244E"/>
    <w:rsid w:val="00F82950"/>
    <w:rsid w:val="00F82A12"/>
    <w:rsid w:val="00F82F0F"/>
    <w:rsid w:val="00F82F37"/>
    <w:rsid w:val="00F83376"/>
    <w:rsid w:val="00F8391C"/>
    <w:rsid w:val="00F839D3"/>
    <w:rsid w:val="00F83D74"/>
    <w:rsid w:val="00F83D7C"/>
    <w:rsid w:val="00F83DFC"/>
    <w:rsid w:val="00F84790"/>
    <w:rsid w:val="00F8493D"/>
    <w:rsid w:val="00F84994"/>
    <w:rsid w:val="00F84B2B"/>
    <w:rsid w:val="00F85067"/>
    <w:rsid w:val="00F8598A"/>
    <w:rsid w:val="00F85FDB"/>
    <w:rsid w:val="00F86DB9"/>
    <w:rsid w:val="00F872E1"/>
    <w:rsid w:val="00F876D3"/>
    <w:rsid w:val="00F87AC7"/>
    <w:rsid w:val="00F87E1F"/>
    <w:rsid w:val="00F9021D"/>
    <w:rsid w:val="00F9026C"/>
    <w:rsid w:val="00F9036F"/>
    <w:rsid w:val="00F904CE"/>
    <w:rsid w:val="00F909A2"/>
    <w:rsid w:val="00F90E58"/>
    <w:rsid w:val="00F90FB8"/>
    <w:rsid w:val="00F91754"/>
    <w:rsid w:val="00F91864"/>
    <w:rsid w:val="00F92234"/>
    <w:rsid w:val="00F92906"/>
    <w:rsid w:val="00F92CE5"/>
    <w:rsid w:val="00F92F1C"/>
    <w:rsid w:val="00F93292"/>
    <w:rsid w:val="00F933B2"/>
    <w:rsid w:val="00F934F3"/>
    <w:rsid w:val="00F937FE"/>
    <w:rsid w:val="00F93BC3"/>
    <w:rsid w:val="00F942D0"/>
    <w:rsid w:val="00F947C3"/>
    <w:rsid w:val="00F948CE"/>
    <w:rsid w:val="00F949BC"/>
    <w:rsid w:val="00F94CC3"/>
    <w:rsid w:val="00F94E0A"/>
    <w:rsid w:val="00F95016"/>
    <w:rsid w:val="00F9520B"/>
    <w:rsid w:val="00F952AD"/>
    <w:rsid w:val="00F95495"/>
    <w:rsid w:val="00F954DA"/>
    <w:rsid w:val="00F9551A"/>
    <w:rsid w:val="00F95750"/>
    <w:rsid w:val="00F957C1"/>
    <w:rsid w:val="00F95A12"/>
    <w:rsid w:val="00F9640D"/>
    <w:rsid w:val="00F96B51"/>
    <w:rsid w:val="00F96B75"/>
    <w:rsid w:val="00F97354"/>
    <w:rsid w:val="00F97A6B"/>
    <w:rsid w:val="00F97DBA"/>
    <w:rsid w:val="00FA03BE"/>
    <w:rsid w:val="00FA0670"/>
    <w:rsid w:val="00FA0A9E"/>
    <w:rsid w:val="00FA0C11"/>
    <w:rsid w:val="00FA0CDB"/>
    <w:rsid w:val="00FA0D0E"/>
    <w:rsid w:val="00FA0DD0"/>
    <w:rsid w:val="00FA116F"/>
    <w:rsid w:val="00FA14AA"/>
    <w:rsid w:val="00FA1F2F"/>
    <w:rsid w:val="00FA211C"/>
    <w:rsid w:val="00FA213D"/>
    <w:rsid w:val="00FA2323"/>
    <w:rsid w:val="00FA27DA"/>
    <w:rsid w:val="00FA2D08"/>
    <w:rsid w:val="00FA2DC4"/>
    <w:rsid w:val="00FA3204"/>
    <w:rsid w:val="00FA36CB"/>
    <w:rsid w:val="00FA4125"/>
    <w:rsid w:val="00FA450B"/>
    <w:rsid w:val="00FA5E32"/>
    <w:rsid w:val="00FA5E6B"/>
    <w:rsid w:val="00FA63B0"/>
    <w:rsid w:val="00FA6630"/>
    <w:rsid w:val="00FA738F"/>
    <w:rsid w:val="00FA7D72"/>
    <w:rsid w:val="00FB0163"/>
    <w:rsid w:val="00FB0302"/>
    <w:rsid w:val="00FB085B"/>
    <w:rsid w:val="00FB0BF8"/>
    <w:rsid w:val="00FB0CE6"/>
    <w:rsid w:val="00FB0FEA"/>
    <w:rsid w:val="00FB174F"/>
    <w:rsid w:val="00FB18F1"/>
    <w:rsid w:val="00FB1BB7"/>
    <w:rsid w:val="00FB21F7"/>
    <w:rsid w:val="00FB225F"/>
    <w:rsid w:val="00FB2614"/>
    <w:rsid w:val="00FB2621"/>
    <w:rsid w:val="00FB2922"/>
    <w:rsid w:val="00FB3123"/>
    <w:rsid w:val="00FB3396"/>
    <w:rsid w:val="00FB3DFB"/>
    <w:rsid w:val="00FB406C"/>
    <w:rsid w:val="00FB4404"/>
    <w:rsid w:val="00FB44D5"/>
    <w:rsid w:val="00FB463B"/>
    <w:rsid w:val="00FB48CB"/>
    <w:rsid w:val="00FB49C1"/>
    <w:rsid w:val="00FB5A30"/>
    <w:rsid w:val="00FB60C1"/>
    <w:rsid w:val="00FB6DBD"/>
    <w:rsid w:val="00FB6F65"/>
    <w:rsid w:val="00FB7225"/>
    <w:rsid w:val="00FB74FA"/>
    <w:rsid w:val="00FB7AE3"/>
    <w:rsid w:val="00FC0446"/>
    <w:rsid w:val="00FC06A0"/>
    <w:rsid w:val="00FC0E68"/>
    <w:rsid w:val="00FC1933"/>
    <w:rsid w:val="00FC195D"/>
    <w:rsid w:val="00FC19B3"/>
    <w:rsid w:val="00FC1C62"/>
    <w:rsid w:val="00FC1D5F"/>
    <w:rsid w:val="00FC224E"/>
    <w:rsid w:val="00FC257C"/>
    <w:rsid w:val="00FC2740"/>
    <w:rsid w:val="00FC2AA8"/>
    <w:rsid w:val="00FC2E1B"/>
    <w:rsid w:val="00FC2E95"/>
    <w:rsid w:val="00FC3BED"/>
    <w:rsid w:val="00FC41F1"/>
    <w:rsid w:val="00FC4505"/>
    <w:rsid w:val="00FC451C"/>
    <w:rsid w:val="00FC4E2F"/>
    <w:rsid w:val="00FC5CB9"/>
    <w:rsid w:val="00FC6593"/>
    <w:rsid w:val="00FC6F18"/>
    <w:rsid w:val="00FC7D24"/>
    <w:rsid w:val="00FD0975"/>
    <w:rsid w:val="00FD0A4F"/>
    <w:rsid w:val="00FD0CB5"/>
    <w:rsid w:val="00FD0CDA"/>
    <w:rsid w:val="00FD1061"/>
    <w:rsid w:val="00FD1166"/>
    <w:rsid w:val="00FD1C2B"/>
    <w:rsid w:val="00FD1D50"/>
    <w:rsid w:val="00FD1E94"/>
    <w:rsid w:val="00FD2305"/>
    <w:rsid w:val="00FD2AAE"/>
    <w:rsid w:val="00FD2C1E"/>
    <w:rsid w:val="00FD312F"/>
    <w:rsid w:val="00FD31D6"/>
    <w:rsid w:val="00FD4735"/>
    <w:rsid w:val="00FD4BD1"/>
    <w:rsid w:val="00FD4E5A"/>
    <w:rsid w:val="00FD548A"/>
    <w:rsid w:val="00FD5A05"/>
    <w:rsid w:val="00FD5C67"/>
    <w:rsid w:val="00FD64F8"/>
    <w:rsid w:val="00FD6570"/>
    <w:rsid w:val="00FD6658"/>
    <w:rsid w:val="00FD67CD"/>
    <w:rsid w:val="00FD69ED"/>
    <w:rsid w:val="00FD73BA"/>
    <w:rsid w:val="00FD7411"/>
    <w:rsid w:val="00FD751E"/>
    <w:rsid w:val="00FD76ED"/>
    <w:rsid w:val="00FD78BE"/>
    <w:rsid w:val="00FD7B27"/>
    <w:rsid w:val="00FD7F22"/>
    <w:rsid w:val="00FD7F7C"/>
    <w:rsid w:val="00FE00A8"/>
    <w:rsid w:val="00FE00FF"/>
    <w:rsid w:val="00FE026F"/>
    <w:rsid w:val="00FE05CB"/>
    <w:rsid w:val="00FE08A1"/>
    <w:rsid w:val="00FE0B0C"/>
    <w:rsid w:val="00FE0B48"/>
    <w:rsid w:val="00FE0CDB"/>
    <w:rsid w:val="00FE1392"/>
    <w:rsid w:val="00FE16A7"/>
    <w:rsid w:val="00FE1A4D"/>
    <w:rsid w:val="00FE1BDF"/>
    <w:rsid w:val="00FE1CDA"/>
    <w:rsid w:val="00FE272E"/>
    <w:rsid w:val="00FE28A3"/>
    <w:rsid w:val="00FE2D9C"/>
    <w:rsid w:val="00FE35D7"/>
    <w:rsid w:val="00FE3AF3"/>
    <w:rsid w:val="00FE3CCC"/>
    <w:rsid w:val="00FE3D8B"/>
    <w:rsid w:val="00FE4025"/>
    <w:rsid w:val="00FE4235"/>
    <w:rsid w:val="00FE442B"/>
    <w:rsid w:val="00FE4608"/>
    <w:rsid w:val="00FE4702"/>
    <w:rsid w:val="00FE48AA"/>
    <w:rsid w:val="00FE56D2"/>
    <w:rsid w:val="00FE5741"/>
    <w:rsid w:val="00FE59BF"/>
    <w:rsid w:val="00FE5A32"/>
    <w:rsid w:val="00FE5ADE"/>
    <w:rsid w:val="00FE5CCE"/>
    <w:rsid w:val="00FE5D67"/>
    <w:rsid w:val="00FE5E31"/>
    <w:rsid w:val="00FE5EA5"/>
    <w:rsid w:val="00FE6214"/>
    <w:rsid w:val="00FE658A"/>
    <w:rsid w:val="00FE6DDE"/>
    <w:rsid w:val="00FE6E28"/>
    <w:rsid w:val="00FE6F15"/>
    <w:rsid w:val="00FE703F"/>
    <w:rsid w:val="00FE712D"/>
    <w:rsid w:val="00FE7410"/>
    <w:rsid w:val="00FE75EF"/>
    <w:rsid w:val="00FE76FA"/>
    <w:rsid w:val="00FE7838"/>
    <w:rsid w:val="00FE7BAF"/>
    <w:rsid w:val="00FE7F5D"/>
    <w:rsid w:val="00FF00C6"/>
    <w:rsid w:val="00FF026B"/>
    <w:rsid w:val="00FF04B5"/>
    <w:rsid w:val="00FF06A0"/>
    <w:rsid w:val="00FF1042"/>
    <w:rsid w:val="00FF1286"/>
    <w:rsid w:val="00FF175D"/>
    <w:rsid w:val="00FF1BC7"/>
    <w:rsid w:val="00FF1CF5"/>
    <w:rsid w:val="00FF2040"/>
    <w:rsid w:val="00FF2391"/>
    <w:rsid w:val="00FF2CF0"/>
    <w:rsid w:val="00FF3217"/>
    <w:rsid w:val="00FF346C"/>
    <w:rsid w:val="00FF38F7"/>
    <w:rsid w:val="00FF4B30"/>
    <w:rsid w:val="00FF4C87"/>
    <w:rsid w:val="00FF4F88"/>
    <w:rsid w:val="00FF569A"/>
    <w:rsid w:val="00FF5786"/>
    <w:rsid w:val="00FF57BD"/>
    <w:rsid w:val="00FF646D"/>
    <w:rsid w:val="00FF657B"/>
    <w:rsid w:val="00FF660D"/>
    <w:rsid w:val="00FF6B2B"/>
    <w:rsid w:val="00FF771F"/>
    <w:rsid w:val="00FF7822"/>
    <w:rsid w:val="00FF78C0"/>
    <w:rsid w:val="00FF78D7"/>
    <w:rsid w:val="00FF799A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DF23F"/>
  <w15:docId w15:val="{5B22A503-3EC4-4473-8698-D193FC0B0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textAlignment w:val="auto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textAlignment w:val="auto"/>
      <w:outlineLvl w:val="1"/>
    </w:pPr>
    <w:rPr>
      <w:b/>
      <w:i/>
      <w:u w:val="single"/>
    </w:rPr>
  </w:style>
  <w:style w:type="paragraph" w:styleId="Heading3">
    <w:name w:val="heading 3"/>
    <w:basedOn w:val="Normal"/>
    <w:next w:val="Normal"/>
    <w:qFormat/>
    <w:pPr>
      <w:keepNext/>
      <w:textAlignment w:val="auto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textAlignment w:val="auto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textAlignment w:val="auto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omic Sans MS" w:hAnsi="Comic Sans MS"/>
    </w:rPr>
  </w:style>
  <w:style w:type="paragraph" w:styleId="BodyText2">
    <w:name w:val="Body Text 2"/>
    <w:basedOn w:val="Normal"/>
    <w:pPr>
      <w:textAlignment w:val="auto"/>
    </w:pPr>
    <w:rPr>
      <w:bCs/>
      <w:i/>
    </w:rPr>
  </w:style>
  <w:style w:type="paragraph" w:styleId="BodyText3">
    <w:name w:val="Body Text 3"/>
    <w:basedOn w:val="Normal"/>
    <w:pPr>
      <w:textAlignment w:val="auto"/>
    </w:pPr>
    <w:rPr>
      <w:b/>
      <w:bCs/>
    </w:rPr>
  </w:style>
  <w:style w:type="paragraph" w:styleId="Header">
    <w:name w:val="header"/>
    <w:basedOn w:val="Normal"/>
    <w:rsid w:val="003351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3511B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alloonText">
    <w:name w:val="Balloon Text"/>
    <w:basedOn w:val="Normal"/>
    <w:semiHidden/>
    <w:rsid w:val="008F48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A63DA"/>
  </w:style>
  <w:style w:type="character" w:styleId="Hyperlink">
    <w:name w:val="Hyperlink"/>
    <w:uiPriority w:val="99"/>
    <w:rsid w:val="008F4284"/>
    <w:rPr>
      <w:color w:val="0000FF"/>
      <w:u w:val="single"/>
    </w:rPr>
  </w:style>
  <w:style w:type="table" w:styleId="TableGrid">
    <w:name w:val="Table Grid"/>
    <w:basedOn w:val="TableNormal"/>
    <w:rsid w:val="00B93FE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40CB7"/>
    <w:pPr>
      <w:spacing w:after="120"/>
    </w:pPr>
  </w:style>
  <w:style w:type="character" w:styleId="FollowedHyperlink">
    <w:name w:val="FollowedHyperlink"/>
    <w:rsid w:val="001B2FB2"/>
    <w:rPr>
      <w:color w:val="800080"/>
      <w:u w:val="single"/>
    </w:rPr>
  </w:style>
  <w:style w:type="paragraph" w:customStyle="1" w:styleId="c1">
    <w:name w:val="c1"/>
    <w:basedOn w:val="Normal"/>
    <w:rsid w:val="007C7553"/>
    <w:pPr>
      <w:widowControl w:val="0"/>
      <w:overflowPunct/>
      <w:jc w:val="center"/>
      <w:textAlignment w:val="auto"/>
    </w:pPr>
    <w:rPr>
      <w:szCs w:val="24"/>
    </w:rPr>
  </w:style>
  <w:style w:type="paragraph" w:styleId="TOC2">
    <w:name w:val="toc 2"/>
    <w:basedOn w:val="Normal"/>
    <w:next w:val="Normal"/>
    <w:autoRedefine/>
    <w:uiPriority w:val="39"/>
    <w:rsid w:val="00592D39"/>
    <w:pPr>
      <w:tabs>
        <w:tab w:val="left" w:pos="720"/>
        <w:tab w:val="right" w:leader="underscore" w:pos="9638"/>
      </w:tabs>
      <w:spacing w:before="120"/>
      <w:ind w:left="720" w:hanging="480"/>
    </w:pPr>
    <w:rPr>
      <w:b/>
      <w:bCs/>
      <w:sz w:val="22"/>
      <w:szCs w:val="22"/>
    </w:rPr>
  </w:style>
  <w:style w:type="paragraph" w:styleId="BodyTextIndent">
    <w:name w:val="Body Text Indent"/>
    <w:basedOn w:val="Normal"/>
    <w:rsid w:val="003D5A79"/>
    <w:pPr>
      <w:spacing w:after="120"/>
      <w:ind w:left="360"/>
    </w:pPr>
  </w:style>
  <w:style w:type="character" w:customStyle="1" w:styleId="FooterChar">
    <w:name w:val="Footer Char"/>
    <w:link w:val="Footer"/>
    <w:rsid w:val="00477115"/>
    <w:rPr>
      <w:sz w:val="24"/>
    </w:rPr>
  </w:style>
  <w:style w:type="paragraph" w:styleId="ListParagraph">
    <w:name w:val="List Paragraph"/>
    <w:basedOn w:val="Normal"/>
    <w:uiPriority w:val="34"/>
    <w:qFormat/>
    <w:rsid w:val="00A7169D"/>
    <w:pPr>
      <w:ind w:left="720"/>
    </w:pPr>
  </w:style>
  <w:style w:type="character" w:styleId="CommentReference">
    <w:name w:val="annotation reference"/>
    <w:rsid w:val="006C1B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1B7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C1B77"/>
  </w:style>
  <w:style w:type="paragraph" w:styleId="CommentSubject">
    <w:name w:val="annotation subject"/>
    <w:basedOn w:val="CommentText"/>
    <w:next w:val="CommentText"/>
    <w:link w:val="CommentSubjectChar"/>
    <w:rsid w:val="006C1B77"/>
    <w:rPr>
      <w:b/>
      <w:bCs/>
    </w:rPr>
  </w:style>
  <w:style w:type="character" w:customStyle="1" w:styleId="CommentSubjectChar">
    <w:name w:val="Comment Subject Char"/>
    <w:link w:val="CommentSubject"/>
    <w:rsid w:val="006C1B77"/>
    <w:rPr>
      <w:b/>
      <w:bCs/>
    </w:rPr>
  </w:style>
  <w:style w:type="paragraph" w:styleId="FootnoteText">
    <w:name w:val="footnote text"/>
    <w:basedOn w:val="Normal"/>
    <w:link w:val="FootnoteTextChar"/>
    <w:rsid w:val="00801D1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01D1B"/>
  </w:style>
  <w:style w:type="character" w:styleId="FootnoteReference">
    <w:name w:val="footnote reference"/>
    <w:basedOn w:val="DefaultParagraphFont"/>
    <w:rsid w:val="00801D1B"/>
    <w:rPr>
      <w:vertAlign w:val="superscript"/>
    </w:rPr>
  </w:style>
  <w:style w:type="character" w:styleId="Emphasis">
    <w:name w:val="Emphasis"/>
    <w:basedOn w:val="DefaultParagraphFont"/>
    <w:qFormat/>
    <w:rsid w:val="00046AE4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73D6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F05D0"/>
    <w:rPr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344B3B"/>
    <w:pPr>
      <w:overflowPunct/>
      <w:autoSpaceDE/>
      <w:autoSpaceDN/>
      <w:adjustRightInd/>
      <w:textAlignment w:val="auto"/>
    </w:pPr>
    <w:rPr>
      <w:rFonts w:ascii="Calibri" w:hAnsi="Calibri" w:cs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44B3B"/>
    <w:rPr>
      <w:rFonts w:ascii="Calibri" w:hAnsi="Calibri" w:cs="Calibri"/>
      <w:sz w:val="22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rsid w:val="005F0F40"/>
    <w:rPr>
      <w:sz w:val="24"/>
    </w:rPr>
  </w:style>
  <w:style w:type="paragraph" w:styleId="TOC3">
    <w:name w:val="toc 3"/>
    <w:basedOn w:val="Normal"/>
    <w:next w:val="Normal"/>
    <w:autoRedefine/>
    <w:rsid w:val="00563AF0"/>
    <w:pPr>
      <w:spacing w:after="100"/>
      <w:ind w:left="480"/>
    </w:pPr>
  </w:style>
  <w:style w:type="paragraph" w:styleId="NoSpacing">
    <w:name w:val="No Spacing"/>
    <w:uiPriority w:val="1"/>
    <w:qFormat/>
    <w:rsid w:val="000B0BA2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6245">
          <w:marLeft w:val="150"/>
          <w:marRight w:val="150"/>
          <w:marTop w:val="150"/>
          <w:marBottom w:val="150"/>
          <w:divBdr>
            <w:top w:val="single" w:sz="6" w:space="8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63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1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2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9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3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2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1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99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09187-BD61-4328-B447-5B2DD678B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5</Pages>
  <Words>1823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GAINESVILLE-ALACHUA COUNTY REGIONAL AIRPORT AUTHORITY</vt:lpstr>
    </vt:vector>
  </TitlesOfParts>
  <Company/>
  <LinksUpToDate>false</LinksUpToDate>
  <CharactersWithSpaces>12194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GAINESVILLE-ALACHUA COUNTY REGIONAL AIRPORT AUTHORITY</dc:title>
  <dc:subject/>
  <dc:creator>Gainesville Regional Airport</dc:creator>
  <cp:keywords/>
  <dc:description/>
  <cp:lastModifiedBy>Suzanne Schiemann</cp:lastModifiedBy>
  <cp:revision>10</cp:revision>
  <cp:lastPrinted>2025-06-26T14:02:00Z</cp:lastPrinted>
  <dcterms:created xsi:type="dcterms:W3CDTF">2025-06-23T14:55:00Z</dcterms:created>
  <dcterms:modified xsi:type="dcterms:W3CDTF">2025-07-03T19:41:00Z</dcterms:modified>
</cp:coreProperties>
</file>