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6312" w14:textId="77777777" w:rsidR="00747F1F" w:rsidRPr="00D560B7" w:rsidRDefault="00747F1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bookmarkStart w:id="1" w:name="_GoBack"/>
      <w:bookmarkEnd w:id="1"/>
    </w:p>
    <w:p w14:paraId="3FF5895F" w14:textId="77777777"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GAINESVILLE-ALACHUA COUNTY REGIONAL AIRPORT AUTHORITY</w:t>
      </w:r>
    </w:p>
    <w:p w14:paraId="49A3E7A4" w14:textId="1926FEE3" w:rsidR="00FB7AE3" w:rsidRPr="00D560B7" w:rsidRDefault="001E0EDD"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Thursday, </w:t>
      </w:r>
      <w:r w:rsidR="001779EC">
        <w:rPr>
          <w:rFonts w:ascii="Arial" w:hAnsi="Arial" w:cs="Arial"/>
          <w:b/>
          <w:color w:val="000000"/>
          <w:sz w:val="22"/>
          <w:szCs w:val="22"/>
        </w:rPr>
        <w:t>February 28</w:t>
      </w:r>
      <w:r w:rsidR="00D560B7" w:rsidRPr="00D560B7">
        <w:rPr>
          <w:rFonts w:ascii="Arial" w:hAnsi="Arial" w:cs="Arial"/>
          <w:b/>
          <w:color w:val="000000"/>
          <w:sz w:val="22"/>
          <w:szCs w:val="22"/>
        </w:rPr>
        <w:t>, 2019</w:t>
      </w:r>
      <w:r w:rsidR="00312CDC" w:rsidRPr="00D560B7">
        <w:rPr>
          <w:rFonts w:ascii="Arial" w:hAnsi="Arial" w:cs="Arial"/>
          <w:b/>
          <w:color w:val="000000"/>
          <w:sz w:val="22"/>
          <w:szCs w:val="22"/>
        </w:rPr>
        <w:t xml:space="preserve"> at </w:t>
      </w:r>
      <w:r w:rsidR="00CE43A9" w:rsidRPr="00D560B7">
        <w:rPr>
          <w:rFonts w:ascii="Arial" w:hAnsi="Arial" w:cs="Arial"/>
          <w:b/>
          <w:color w:val="000000"/>
          <w:sz w:val="22"/>
          <w:szCs w:val="22"/>
        </w:rPr>
        <w:t>4</w:t>
      </w:r>
      <w:r w:rsidR="00C13419" w:rsidRPr="00D560B7">
        <w:rPr>
          <w:rFonts w:ascii="Arial" w:hAnsi="Arial" w:cs="Arial"/>
          <w:b/>
          <w:color w:val="000000"/>
          <w:sz w:val="22"/>
          <w:szCs w:val="22"/>
        </w:rPr>
        <w:t>:0</w:t>
      </w:r>
      <w:r w:rsidR="00C55779" w:rsidRPr="00D560B7">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B22DFC" w:rsidRDefault="006657BB" w:rsidP="003A31BE">
      <w:pPr>
        <w:ind w:right="-90"/>
        <w:jc w:val="both"/>
        <w:rPr>
          <w:rFonts w:ascii="Arial" w:hAnsi="Arial" w:cs="Arial"/>
          <w:b/>
          <w:color w:val="FF0000"/>
          <w:sz w:val="22"/>
          <w:szCs w:val="22"/>
          <w:u w:val="single"/>
        </w:rPr>
      </w:pPr>
    </w:p>
    <w:p w14:paraId="0619AD85" w14:textId="6DB01118"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292BC0" w:rsidRPr="000564C2">
        <w:rPr>
          <w:rFonts w:ascii="Arial" w:hAnsi="Arial" w:cs="Arial"/>
          <w:color w:val="000000"/>
          <w:sz w:val="22"/>
          <w:szCs w:val="22"/>
        </w:rPr>
        <w:t xml:space="preserve"> </w:t>
      </w:r>
      <w:r w:rsidR="00C6447C" w:rsidRPr="000564C2">
        <w:rPr>
          <w:rFonts w:ascii="Arial" w:hAnsi="Arial" w:cs="Arial"/>
          <w:color w:val="000000"/>
          <w:sz w:val="22"/>
          <w:szCs w:val="22"/>
        </w:rPr>
        <w:t>Chair Bob Page</w:t>
      </w:r>
      <w:r w:rsidR="00D37773" w:rsidRPr="000564C2">
        <w:rPr>
          <w:rFonts w:ascii="Arial" w:hAnsi="Arial" w:cs="Arial"/>
          <w:color w:val="000000"/>
          <w:sz w:val="22"/>
          <w:szCs w:val="22"/>
        </w:rPr>
        <w:t xml:space="preserve"> </w:t>
      </w:r>
      <w:r w:rsidRPr="000564C2">
        <w:rPr>
          <w:rFonts w:ascii="Arial" w:hAnsi="Arial" w:cs="Arial"/>
          <w:color w:val="000000"/>
          <w:sz w:val="22"/>
          <w:szCs w:val="22"/>
        </w:rPr>
        <w:t xml:space="preserve">called the meeting to order at </w:t>
      </w:r>
      <w:r w:rsidR="00EC732C" w:rsidRPr="000564C2">
        <w:rPr>
          <w:rFonts w:ascii="Arial" w:hAnsi="Arial" w:cs="Arial"/>
          <w:color w:val="000000"/>
          <w:sz w:val="22"/>
          <w:szCs w:val="22"/>
        </w:rPr>
        <w:t>4:</w:t>
      </w:r>
      <w:r w:rsidR="003546F4" w:rsidRPr="000564C2">
        <w:rPr>
          <w:rFonts w:ascii="Arial" w:hAnsi="Arial" w:cs="Arial"/>
          <w:color w:val="000000"/>
          <w:sz w:val="22"/>
          <w:szCs w:val="22"/>
        </w:rPr>
        <w:t>0</w:t>
      </w:r>
      <w:r w:rsidR="001779EC">
        <w:rPr>
          <w:rFonts w:ascii="Arial" w:hAnsi="Arial" w:cs="Arial"/>
          <w:color w:val="000000"/>
          <w:sz w:val="22"/>
          <w:szCs w:val="22"/>
        </w:rPr>
        <w:t>2</w:t>
      </w:r>
      <w:r w:rsidR="005B5672" w:rsidRPr="000564C2">
        <w:rPr>
          <w:rFonts w:ascii="Arial" w:hAnsi="Arial" w:cs="Arial"/>
          <w:color w:val="000000"/>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0564C2" w:rsidRDefault="003A31BE" w:rsidP="004C4D75">
      <w:pPr>
        <w:jc w:val="both"/>
        <w:rPr>
          <w:rFonts w:ascii="Arial" w:hAnsi="Arial" w:cs="Arial"/>
          <w:b/>
          <w:color w:val="000000"/>
          <w:sz w:val="16"/>
          <w:szCs w:val="16"/>
          <w:u w:val="single"/>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D560B7" w:rsidRDefault="004E5794" w:rsidP="00B06C41">
      <w:pPr>
        <w:jc w:val="both"/>
        <w:rPr>
          <w:rFonts w:ascii="Arial" w:hAnsi="Arial" w:cs="Arial"/>
          <w:b/>
          <w:color w:val="000000"/>
          <w:sz w:val="22"/>
          <w:szCs w:val="22"/>
          <w:u w:val="single"/>
        </w:rPr>
      </w:pPr>
    </w:p>
    <w:p w14:paraId="57A5647F" w14:textId="77777777" w:rsidR="00F87AC7" w:rsidRPr="00D560B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C6447C" w:rsidRPr="00D560B7">
        <w:rPr>
          <w:rFonts w:ascii="Arial" w:hAnsi="Arial" w:cs="Arial"/>
          <w:color w:val="000000"/>
          <w:sz w:val="22"/>
          <w:szCs w:val="22"/>
        </w:rPr>
        <w:t>Mr. Page</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7F0D3333" w14:textId="77777777" w:rsidR="000E16CA" w:rsidRPr="00D560B7" w:rsidRDefault="000E16CA" w:rsidP="004C4D75">
      <w:pPr>
        <w:jc w:val="both"/>
        <w:rPr>
          <w:rFonts w:ascii="Arial" w:hAnsi="Arial" w:cs="Arial"/>
          <w:b/>
          <w:color w:val="000000"/>
          <w:sz w:val="16"/>
          <w:szCs w:val="16"/>
          <w:u w:val="single"/>
        </w:rPr>
      </w:pPr>
    </w:p>
    <w:p w14:paraId="38722E47" w14:textId="7777777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7D8B9866"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D560B7" w:rsidRPr="00D560B7">
        <w:rPr>
          <w:rFonts w:ascii="Arial" w:hAnsi="Arial" w:cs="Arial"/>
          <w:color w:val="000000"/>
          <w:sz w:val="22"/>
          <w:szCs w:val="22"/>
        </w:rPr>
        <w:t xml:space="preserve">Bill Breeze, </w:t>
      </w:r>
      <w:r w:rsidR="002A43EC" w:rsidRPr="00D560B7">
        <w:rPr>
          <w:rFonts w:ascii="Arial" w:hAnsi="Arial" w:cs="Arial"/>
          <w:color w:val="000000"/>
          <w:sz w:val="22"/>
          <w:szCs w:val="22"/>
        </w:rPr>
        <w:t xml:space="preserve">Jean Calderwood, </w:t>
      </w:r>
      <w:r w:rsidR="001E0EDD" w:rsidRPr="00D560B7">
        <w:rPr>
          <w:rFonts w:ascii="Arial" w:hAnsi="Arial" w:cs="Arial"/>
          <w:color w:val="000000"/>
          <w:sz w:val="22"/>
          <w:szCs w:val="22"/>
        </w:rPr>
        <w:t>Bill Conrad, Gerry Dedenbach</w:t>
      </w:r>
      <w:r w:rsidR="007D1271" w:rsidRPr="00D560B7">
        <w:rPr>
          <w:rFonts w:ascii="Arial" w:hAnsi="Arial" w:cs="Arial"/>
          <w:color w:val="000000"/>
          <w:sz w:val="22"/>
          <w:szCs w:val="22"/>
        </w:rPr>
        <w:t xml:space="preserve">, </w:t>
      </w:r>
      <w:r w:rsidR="001779EC">
        <w:rPr>
          <w:rFonts w:ascii="Arial" w:hAnsi="Arial" w:cs="Arial"/>
          <w:color w:val="000000"/>
          <w:sz w:val="22"/>
          <w:szCs w:val="22"/>
        </w:rPr>
        <w:t xml:space="preserve">Grace Horvath, Peter Johnson, </w:t>
      </w:r>
      <w:r w:rsidR="002A43EC" w:rsidRPr="00D560B7">
        <w:rPr>
          <w:rFonts w:ascii="Arial" w:hAnsi="Arial" w:cs="Arial"/>
          <w:color w:val="000000"/>
          <w:sz w:val="22"/>
          <w:szCs w:val="22"/>
        </w:rPr>
        <w:t>Bob Page</w:t>
      </w:r>
      <w:r w:rsidR="00D560B7" w:rsidRPr="00D560B7">
        <w:rPr>
          <w:rFonts w:ascii="Arial" w:hAnsi="Arial" w:cs="Arial"/>
          <w:color w:val="000000"/>
          <w:sz w:val="22"/>
          <w:szCs w:val="22"/>
        </w:rPr>
        <w:t xml:space="preserve"> and Randy Wright</w:t>
      </w:r>
      <w:r w:rsidR="002A43EC" w:rsidRPr="00D560B7">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EA3E1DA" w14:textId="77777777" w:rsidR="007361A7" w:rsidRPr="00D560B7" w:rsidRDefault="007361A7" w:rsidP="005A04D0">
      <w:pPr>
        <w:jc w:val="both"/>
        <w:rPr>
          <w:rFonts w:ascii="Arial" w:hAnsi="Arial" w:cs="Arial"/>
          <w:b/>
          <w:color w:val="000000"/>
          <w:sz w:val="16"/>
          <w:szCs w:val="16"/>
          <w:u w:val="single"/>
        </w:rPr>
      </w:pPr>
    </w:p>
    <w:p w14:paraId="501C3F09" w14:textId="6F626A54" w:rsidR="007361A7" w:rsidRPr="00D560B7" w:rsidRDefault="00D560B7" w:rsidP="005A04D0">
      <w:pPr>
        <w:jc w:val="both"/>
        <w:rPr>
          <w:rFonts w:ascii="Arial" w:hAnsi="Arial" w:cs="Arial"/>
          <w:color w:val="000000"/>
          <w:sz w:val="22"/>
          <w:szCs w:val="22"/>
        </w:rPr>
      </w:pPr>
      <w:r w:rsidRPr="00D560B7">
        <w:rPr>
          <w:rFonts w:ascii="Arial" w:hAnsi="Arial" w:cs="Arial"/>
          <w:color w:val="000000"/>
          <w:sz w:val="22"/>
          <w:szCs w:val="22"/>
        </w:rPr>
        <w:t>David Norton</w:t>
      </w:r>
      <w:r w:rsidR="007361A7" w:rsidRPr="00D560B7">
        <w:rPr>
          <w:rFonts w:ascii="Arial" w:hAnsi="Arial" w:cs="Arial"/>
          <w:color w:val="000000"/>
          <w:sz w:val="22"/>
          <w:szCs w:val="22"/>
        </w:rPr>
        <w:t xml:space="preserve"> </w:t>
      </w:r>
      <w:r w:rsidR="001779EC">
        <w:rPr>
          <w:rFonts w:ascii="Arial" w:hAnsi="Arial" w:cs="Arial"/>
          <w:color w:val="000000"/>
          <w:sz w:val="22"/>
          <w:szCs w:val="22"/>
        </w:rPr>
        <w:t>was</w:t>
      </w:r>
      <w:r w:rsidR="001E0EDD" w:rsidRPr="00D560B7">
        <w:rPr>
          <w:rFonts w:ascii="Arial" w:hAnsi="Arial" w:cs="Arial"/>
          <w:color w:val="000000"/>
          <w:sz w:val="22"/>
          <w:szCs w:val="22"/>
        </w:rPr>
        <w:t xml:space="preserve"> </w:t>
      </w:r>
      <w:r w:rsidR="007361A7" w:rsidRPr="00D560B7">
        <w:rPr>
          <w:rFonts w:ascii="Arial" w:hAnsi="Arial" w:cs="Arial"/>
          <w:color w:val="000000"/>
          <w:sz w:val="22"/>
          <w:szCs w:val="22"/>
        </w:rPr>
        <w:t>absent.</w:t>
      </w:r>
    </w:p>
    <w:p w14:paraId="66AB2A1D" w14:textId="77777777" w:rsidR="000E16CA" w:rsidRPr="00D560B7" w:rsidRDefault="000E16CA" w:rsidP="005A04D0">
      <w:pPr>
        <w:jc w:val="both"/>
        <w:rPr>
          <w:rFonts w:ascii="Arial" w:hAnsi="Arial" w:cs="Arial"/>
          <w:b/>
          <w:color w:val="000000"/>
          <w:sz w:val="16"/>
          <w:szCs w:val="16"/>
          <w:u w:val="single"/>
        </w:rPr>
      </w:pPr>
    </w:p>
    <w:p w14:paraId="4F7B7F50" w14:textId="77777777"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A quorum was present at roll call.</w:t>
      </w:r>
    </w:p>
    <w:p w14:paraId="4FD005AA" w14:textId="77777777" w:rsidR="000E16CA" w:rsidRPr="00D560B7" w:rsidRDefault="000E16CA" w:rsidP="00E46B3B">
      <w:pPr>
        <w:jc w:val="both"/>
        <w:rPr>
          <w:rFonts w:ascii="Arial" w:hAnsi="Arial" w:cs="Arial"/>
          <w:b/>
          <w:color w:val="000000"/>
          <w:sz w:val="16"/>
          <w:szCs w:val="16"/>
          <w:u w:val="single"/>
        </w:rPr>
      </w:pPr>
    </w:p>
    <w:p w14:paraId="7A763048" w14:textId="22B34D18" w:rsidR="000E16CA" w:rsidRPr="00D560B7" w:rsidRDefault="000E16CA" w:rsidP="000E16CA">
      <w:pPr>
        <w:jc w:val="both"/>
        <w:rPr>
          <w:rFonts w:ascii="Arial" w:hAnsi="Arial" w:cs="Arial"/>
          <w:color w:val="000000"/>
          <w:sz w:val="22"/>
          <w:szCs w:val="22"/>
        </w:rPr>
      </w:pPr>
      <w:r w:rsidRPr="00D560B7">
        <w:rPr>
          <w:rFonts w:ascii="Arial" w:hAnsi="Arial" w:cs="Arial"/>
          <w:color w:val="000000"/>
          <w:sz w:val="22"/>
          <w:szCs w:val="22"/>
        </w:rPr>
        <w:t xml:space="preserve">City of Gainesville liaison Erik Bredfeldt </w:t>
      </w:r>
      <w:r w:rsidR="001779EC">
        <w:rPr>
          <w:rFonts w:ascii="Arial" w:hAnsi="Arial" w:cs="Arial"/>
          <w:color w:val="000000"/>
          <w:sz w:val="22"/>
          <w:szCs w:val="22"/>
        </w:rPr>
        <w:t>was present</w:t>
      </w:r>
      <w:r w:rsidRPr="00D560B7">
        <w:rPr>
          <w:rFonts w:ascii="Arial" w:hAnsi="Arial" w:cs="Arial"/>
          <w:color w:val="000000"/>
          <w:sz w:val="22"/>
          <w:szCs w:val="22"/>
        </w:rPr>
        <w:t>.</w:t>
      </w:r>
    </w:p>
    <w:p w14:paraId="23273F15" w14:textId="77777777" w:rsidR="000E16CA" w:rsidRPr="000564C2" w:rsidRDefault="000E16CA" w:rsidP="00E46B3B">
      <w:pPr>
        <w:jc w:val="both"/>
        <w:rPr>
          <w:rFonts w:ascii="Arial" w:hAnsi="Arial" w:cs="Arial"/>
          <w:b/>
          <w:color w:val="000000"/>
          <w:sz w:val="16"/>
          <w:szCs w:val="16"/>
          <w:u w:val="single"/>
        </w:rPr>
      </w:pPr>
    </w:p>
    <w:p w14:paraId="33ABC519" w14:textId="05E5B99F" w:rsidR="00876271" w:rsidRPr="000564C2" w:rsidRDefault="00876271" w:rsidP="00876271">
      <w:pPr>
        <w:jc w:val="both"/>
        <w:rPr>
          <w:rFonts w:ascii="Arial" w:hAnsi="Arial" w:cs="Arial"/>
          <w:b/>
          <w:color w:val="000000"/>
          <w:sz w:val="22"/>
          <w:szCs w:val="22"/>
          <w:u w:val="single"/>
        </w:rPr>
      </w:pPr>
      <w:r w:rsidRPr="000564C2">
        <w:rPr>
          <w:rFonts w:ascii="Arial" w:hAnsi="Arial" w:cs="Arial"/>
          <w:b/>
          <w:color w:val="000000"/>
          <w:sz w:val="22"/>
          <w:szCs w:val="22"/>
          <w:u w:val="single"/>
        </w:rPr>
        <w:t xml:space="preserve">Approval of Monthly Meeting Highlights </w:t>
      </w:r>
      <w:r w:rsidR="00D560B7" w:rsidRPr="000564C2">
        <w:rPr>
          <w:rFonts w:ascii="Arial" w:hAnsi="Arial" w:cs="Arial"/>
          <w:b/>
          <w:color w:val="000000"/>
          <w:sz w:val="22"/>
          <w:szCs w:val="22"/>
          <w:u w:val="single"/>
        </w:rPr>
        <w:t xml:space="preserve">for </w:t>
      </w:r>
      <w:r w:rsidR="001779EC">
        <w:rPr>
          <w:rFonts w:ascii="Arial" w:hAnsi="Arial" w:cs="Arial"/>
          <w:b/>
          <w:color w:val="000000"/>
          <w:sz w:val="22"/>
          <w:szCs w:val="22"/>
          <w:u w:val="single"/>
        </w:rPr>
        <w:t>January 24, 2019</w:t>
      </w:r>
    </w:p>
    <w:p w14:paraId="5FB519F6" w14:textId="3D8404A3" w:rsidR="00876271" w:rsidRPr="000564C2" w:rsidRDefault="001779EC" w:rsidP="00876271">
      <w:pPr>
        <w:jc w:val="both"/>
        <w:rPr>
          <w:rFonts w:ascii="Arial" w:hAnsi="Arial" w:cs="Arial"/>
          <w:b/>
          <w:i/>
          <w:color w:val="000000"/>
          <w:sz w:val="22"/>
          <w:szCs w:val="22"/>
        </w:rPr>
      </w:pPr>
      <w:r>
        <w:rPr>
          <w:rFonts w:ascii="Arial" w:hAnsi="Arial" w:cs="Arial"/>
          <w:b/>
          <w:i/>
          <w:color w:val="000000"/>
          <w:sz w:val="22"/>
          <w:szCs w:val="22"/>
        </w:rPr>
        <w:t>Mrs. Calderwood</w:t>
      </w:r>
      <w:r w:rsidR="002A43EC" w:rsidRPr="000564C2">
        <w:rPr>
          <w:rFonts w:ascii="Arial" w:hAnsi="Arial" w:cs="Arial"/>
          <w:b/>
          <w:i/>
          <w:color w:val="000000"/>
          <w:sz w:val="22"/>
          <w:szCs w:val="22"/>
        </w:rPr>
        <w:t xml:space="preserve"> </w:t>
      </w:r>
      <w:r w:rsidR="00876271" w:rsidRPr="000564C2">
        <w:rPr>
          <w:rFonts w:ascii="Arial" w:hAnsi="Arial" w:cs="Arial"/>
          <w:b/>
          <w:i/>
          <w:color w:val="000000"/>
          <w:sz w:val="22"/>
          <w:szCs w:val="22"/>
        </w:rPr>
        <w:t>moved approval of the Monthly Meeting Highlights for</w:t>
      </w:r>
      <w:r w:rsidR="007838B2" w:rsidRPr="000564C2">
        <w:rPr>
          <w:rFonts w:ascii="Arial" w:hAnsi="Arial" w:cs="Arial"/>
          <w:b/>
          <w:i/>
          <w:color w:val="000000"/>
          <w:sz w:val="22"/>
          <w:szCs w:val="22"/>
        </w:rPr>
        <w:t xml:space="preserve"> </w:t>
      </w:r>
      <w:r>
        <w:rPr>
          <w:rFonts w:ascii="Arial" w:hAnsi="Arial" w:cs="Arial"/>
          <w:b/>
          <w:i/>
          <w:color w:val="000000"/>
          <w:sz w:val="22"/>
          <w:szCs w:val="22"/>
        </w:rPr>
        <w:t>January 24, 2019</w:t>
      </w:r>
      <w:r w:rsidR="00876271" w:rsidRPr="000564C2">
        <w:rPr>
          <w:rFonts w:ascii="Arial" w:hAnsi="Arial" w:cs="Arial"/>
          <w:b/>
          <w:i/>
          <w:color w:val="000000"/>
          <w:sz w:val="22"/>
          <w:szCs w:val="22"/>
        </w:rPr>
        <w:t xml:space="preserve">.  </w:t>
      </w:r>
      <w:r w:rsidR="006F7626" w:rsidRPr="000564C2">
        <w:rPr>
          <w:rFonts w:ascii="Arial" w:hAnsi="Arial" w:cs="Arial"/>
          <w:b/>
          <w:i/>
          <w:color w:val="000000"/>
          <w:sz w:val="22"/>
          <w:szCs w:val="22"/>
        </w:rPr>
        <w:t xml:space="preserve">Mr. </w:t>
      </w:r>
      <w:r>
        <w:rPr>
          <w:rFonts w:ascii="Arial" w:hAnsi="Arial" w:cs="Arial"/>
          <w:b/>
          <w:i/>
          <w:color w:val="000000"/>
          <w:sz w:val="22"/>
          <w:szCs w:val="22"/>
        </w:rPr>
        <w:t>Dedenbach</w:t>
      </w:r>
      <w:r w:rsidR="006F7626" w:rsidRPr="000564C2">
        <w:rPr>
          <w:rFonts w:ascii="Arial" w:hAnsi="Arial" w:cs="Arial"/>
          <w:b/>
          <w:i/>
          <w:color w:val="000000"/>
          <w:sz w:val="22"/>
          <w:szCs w:val="22"/>
        </w:rPr>
        <w:t xml:space="preserve"> </w:t>
      </w:r>
      <w:r w:rsidR="00876271" w:rsidRPr="000564C2">
        <w:rPr>
          <w:rFonts w:ascii="Arial" w:hAnsi="Arial" w:cs="Arial"/>
          <w:b/>
          <w:i/>
          <w:color w:val="000000"/>
          <w:sz w:val="22"/>
          <w:szCs w:val="22"/>
        </w:rPr>
        <w:t xml:space="preserve">seconded the motion.  </w:t>
      </w:r>
      <w:r w:rsidR="004A586F" w:rsidRPr="000564C2">
        <w:rPr>
          <w:rFonts w:ascii="Arial" w:hAnsi="Arial" w:cs="Arial"/>
          <w:b/>
          <w:i/>
          <w:color w:val="000000"/>
          <w:sz w:val="22"/>
          <w:szCs w:val="22"/>
        </w:rPr>
        <w:t>Motion passed</w:t>
      </w:r>
      <w:r w:rsidR="002A43EC" w:rsidRPr="000564C2">
        <w:rPr>
          <w:rFonts w:ascii="Arial" w:hAnsi="Arial" w:cs="Arial"/>
          <w:b/>
          <w:i/>
          <w:color w:val="000000"/>
          <w:sz w:val="22"/>
          <w:szCs w:val="22"/>
        </w:rPr>
        <w:t>.</w:t>
      </w:r>
    </w:p>
    <w:p w14:paraId="41B1CFF4" w14:textId="77777777" w:rsidR="00876271" w:rsidRPr="00B22DFC" w:rsidRDefault="00876271" w:rsidP="00876271">
      <w:pPr>
        <w:jc w:val="both"/>
        <w:rPr>
          <w:rFonts w:ascii="Arial" w:hAnsi="Arial" w:cs="Arial"/>
          <w:b/>
          <w:color w:val="FF0000"/>
          <w:sz w:val="16"/>
          <w:szCs w:val="16"/>
          <w:u w:val="single"/>
        </w:rPr>
      </w:pPr>
    </w:p>
    <w:p w14:paraId="5D839875" w14:textId="77777777" w:rsidR="008E14B4" w:rsidRPr="00D560B7"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None</w:t>
      </w:r>
    </w:p>
    <w:p w14:paraId="1C7CB206" w14:textId="77777777" w:rsidR="008E14B4" w:rsidRPr="00D560B7" w:rsidRDefault="008E14B4" w:rsidP="003A7DCF">
      <w:pPr>
        <w:jc w:val="both"/>
        <w:rPr>
          <w:rFonts w:ascii="Arial" w:hAnsi="Arial" w:cs="Arial"/>
          <w:b/>
          <w:color w:val="000000"/>
          <w:sz w:val="16"/>
          <w:szCs w:val="16"/>
          <w:u w:val="single"/>
        </w:rPr>
      </w:pPr>
    </w:p>
    <w:p w14:paraId="76C64AC5" w14:textId="4BE49F02" w:rsidR="000C41A4" w:rsidRDefault="008E14B4" w:rsidP="00101DA6">
      <w:pPr>
        <w:jc w:val="both"/>
        <w:rPr>
          <w:rFonts w:ascii="Arial" w:hAnsi="Arial" w:cs="Arial"/>
          <w:color w:val="000000"/>
          <w:sz w:val="22"/>
          <w:szCs w:val="22"/>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Pr="00D560B7">
        <w:rPr>
          <w:rFonts w:ascii="Arial" w:hAnsi="Arial" w:cs="Arial"/>
          <w:color w:val="000000"/>
          <w:sz w:val="22"/>
          <w:szCs w:val="22"/>
        </w:rPr>
        <w:t xml:space="preserve"> </w:t>
      </w:r>
    </w:p>
    <w:p w14:paraId="1CB4EF90" w14:textId="6A500516" w:rsidR="00D10F06" w:rsidRDefault="000802C9" w:rsidP="00101DA6">
      <w:pPr>
        <w:jc w:val="both"/>
        <w:rPr>
          <w:rFonts w:ascii="Arial" w:hAnsi="Arial" w:cs="Arial"/>
          <w:color w:val="000000"/>
          <w:sz w:val="22"/>
          <w:szCs w:val="22"/>
        </w:rPr>
      </w:pPr>
      <w:r>
        <w:rPr>
          <w:rFonts w:ascii="Arial" w:hAnsi="Arial" w:cs="Arial"/>
          <w:color w:val="000000"/>
          <w:sz w:val="22"/>
          <w:szCs w:val="22"/>
        </w:rPr>
        <w:t xml:space="preserve">In response to a comment from </w:t>
      </w:r>
      <w:r w:rsidR="00D10F06">
        <w:rPr>
          <w:rFonts w:ascii="Arial" w:hAnsi="Arial" w:cs="Arial"/>
          <w:color w:val="000000"/>
          <w:sz w:val="22"/>
          <w:szCs w:val="22"/>
        </w:rPr>
        <w:t>Mr. Conrad</w:t>
      </w:r>
      <w:r>
        <w:rPr>
          <w:rFonts w:ascii="Arial" w:hAnsi="Arial" w:cs="Arial"/>
          <w:color w:val="000000"/>
          <w:sz w:val="22"/>
          <w:szCs w:val="22"/>
        </w:rPr>
        <w:t>, Mr. Penksa</w:t>
      </w:r>
      <w:r w:rsidR="00D10F06">
        <w:rPr>
          <w:rFonts w:ascii="Arial" w:hAnsi="Arial" w:cs="Arial"/>
          <w:color w:val="000000"/>
          <w:sz w:val="22"/>
          <w:szCs w:val="22"/>
        </w:rPr>
        <w:t xml:space="preserve"> stated</w:t>
      </w:r>
      <w:r w:rsidR="00DC4DE5">
        <w:rPr>
          <w:rFonts w:ascii="Arial" w:hAnsi="Arial" w:cs="Arial"/>
          <w:color w:val="000000"/>
          <w:sz w:val="22"/>
          <w:szCs w:val="22"/>
        </w:rPr>
        <w:t xml:space="preserve"> that the</w:t>
      </w:r>
      <w:r w:rsidR="00D10F06">
        <w:rPr>
          <w:rFonts w:ascii="Arial" w:hAnsi="Arial" w:cs="Arial"/>
          <w:color w:val="000000"/>
          <w:sz w:val="22"/>
          <w:szCs w:val="22"/>
        </w:rPr>
        <w:t xml:space="preserve"> </w:t>
      </w:r>
      <w:r>
        <w:rPr>
          <w:rFonts w:ascii="Arial" w:hAnsi="Arial" w:cs="Arial"/>
          <w:color w:val="000000"/>
          <w:sz w:val="22"/>
          <w:szCs w:val="22"/>
        </w:rPr>
        <w:t>removal of</w:t>
      </w:r>
      <w:r w:rsidR="00D10F06">
        <w:rPr>
          <w:rFonts w:ascii="Arial" w:hAnsi="Arial" w:cs="Arial"/>
          <w:color w:val="000000"/>
          <w:sz w:val="22"/>
          <w:szCs w:val="22"/>
        </w:rPr>
        <w:t xml:space="preserve"> </w:t>
      </w:r>
      <w:r w:rsidR="00245537">
        <w:rPr>
          <w:rFonts w:ascii="Arial" w:hAnsi="Arial" w:cs="Arial"/>
          <w:color w:val="000000"/>
          <w:sz w:val="22"/>
          <w:szCs w:val="22"/>
        </w:rPr>
        <w:t>a</w:t>
      </w:r>
      <w:r w:rsidR="00D10F06">
        <w:rPr>
          <w:rFonts w:ascii="Arial" w:hAnsi="Arial" w:cs="Arial"/>
          <w:color w:val="000000"/>
          <w:sz w:val="22"/>
          <w:szCs w:val="22"/>
        </w:rPr>
        <w:t xml:space="preserve"> tree leaning on the chain link fence along the entrance road from 39</w:t>
      </w:r>
      <w:r w:rsidR="00D10F06" w:rsidRPr="00D10F06">
        <w:rPr>
          <w:rFonts w:ascii="Arial" w:hAnsi="Arial" w:cs="Arial"/>
          <w:color w:val="000000"/>
          <w:sz w:val="22"/>
          <w:szCs w:val="22"/>
          <w:vertAlign w:val="superscript"/>
        </w:rPr>
        <w:t>th</w:t>
      </w:r>
      <w:r w:rsidR="00D10F06">
        <w:rPr>
          <w:rFonts w:ascii="Arial" w:hAnsi="Arial" w:cs="Arial"/>
          <w:color w:val="000000"/>
          <w:sz w:val="22"/>
          <w:szCs w:val="22"/>
        </w:rPr>
        <w:t xml:space="preserve"> Avenu</w:t>
      </w:r>
      <w:r w:rsidR="00245537">
        <w:rPr>
          <w:rFonts w:ascii="Arial" w:hAnsi="Arial" w:cs="Arial"/>
          <w:color w:val="000000"/>
          <w:sz w:val="22"/>
          <w:szCs w:val="22"/>
        </w:rPr>
        <w:t xml:space="preserve">e </w:t>
      </w:r>
      <w:r>
        <w:rPr>
          <w:rFonts w:ascii="Arial" w:hAnsi="Arial" w:cs="Arial"/>
          <w:color w:val="000000"/>
          <w:sz w:val="22"/>
          <w:szCs w:val="22"/>
        </w:rPr>
        <w:t>is among other maintenance items that need attention</w:t>
      </w:r>
      <w:r w:rsidR="00A470E7">
        <w:rPr>
          <w:rFonts w:ascii="Arial" w:hAnsi="Arial" w:cs="Arial"/>
          <w:color w:val="000000"/>
          <w:sz w:val="22"/>
          <w:szCs w:val="22"/>
        </w:rPr>
        <w:t xml:space="preserve"> and will be accomplished</w:t>
      </w:r>
      <w:r w:rsidR="00DC4DE5">
        <w:rPr>
          <w:rFonts w:ascii="Arial" w:hAnsi="Arial" w:cs="Arial"/>
          <w:color w:val="000000"/>
          <w:sz w:val="22"/>
          <w:szCs w:val="22"/>
        </w:rPr>
        <w:t xml:space="preserve"> shortly</w:t>
      </w:r>
      <w:r w:rsidR="00A470E7">
        <w:rPr>
          <w:rFonts w:ascii="Arial" w:hAnsi="Arial" w:cs="Arial"/>
          <w:color w:val="000000"/>
          <w:sz w:val="22"/>
          <w:szCs w:val="22"/>
        </w:rPr>
        <w:t>.</w:t>
      </w:r>
    </w:p>
    <w:p w14:paraId="0A4F2908" w14:textId="19E5C551" w:rsidR="00D10F06" w:rsidRDefault="00D10F06" w:rsidP="00101DA6">
      <w:pPr>
        <w:jc w:val="both"/>
        <w:rPr>
          <w:rFonts w:ascii="Arial" w:hAnsi="Arial" w:cs="Arial"/>
          <w:color w:val="000000"/>
          <w:sz w:val="22"/>
          <w:szCs w:val="22"/>
        </w:rPr>
      </w:pPr>
    </w:p>
    <w:p w14:paraId="1ECF6AC0" w14:textId="1D49F3E3" w:rsidR="00D10F06" w:rsidRPr="00D560B7" w:rsidRDefault="00D10F06" w:rsidP="00101DA6">
      <w:pPr>
        <w:jc w:val="both"/>
        <w:rPr>
          <w:rFonts w:ascii="Arial" w:hAnsi="Arial" w:cs="Arial"/>
          <w:color w:val="000000"/>
          <w:sz w:val="22"/>
          <w:szCs w:val="22"/>
        </w:rPr>
      </w:pPr>
      <w:r>
        <w:rPr>
          <w:rFonts w:ascii="Arial" w:hAnsi="Arial" w:cs="Arial"/>
          <w:color w:val="000000"/>
          <w:sz w:val="22"/>
          <w:szCs w:val="22"/>
        </w:rPr>
        <w:t xml:space="preserve">Mr. Page reported that previous GACRAA Boards invited </w:t>
      </w:r>
      <w:r w:rsidR="00DC4DE5">
        <w:rPr>
          <w:rFonts w:ascii="Arial" w:hAnsi="Arial" w:cs="Arial"/>
          <w:color w:val="000000"/>
          <w:sz w:val="22"/>
          <w:szCs w:val="22"/>
        </w:rPr>
        <w:t xml:space="preserve">a former </w:t>
      </w:r>
      <w:r w:rsidR="00245537">
        <w:rPr>
          <w:rFonts w:ascii="Arial" w:hAnsi="Arial" w:cs="Arial"/>
          <w:color w:val="000000"/>
          <w:sz w:val="22"/>
          <w:szCs w:val="22"/>
        </w:rPr>
        <w:t xml:space="preserve">Gainesville Area Chamber of Commerce president to serve as an ex-officio member of the Authority.  He suggested that the Board might like to invite the current chamber president, Eric Godet, Sr., to serve in an ex-officio role.  Mr. Conrad and Ms. Horvath both indicated their support of this suggestion.  It was the consensus of the Board to invite Mr. Godet to serve </w:t>
      </w:r>
      <w:r w:rsidR="00EF2EA4">
        <w:rPr>
          <w:rFonts w:ascii="Arial" w:hAnsi="Arial" w:cs="Arial"/>
          <w:color w:val="000000"/>
          <w:sz w:val="22"/>
          <w:szCs w:val="22"/>
        </w:rPr>
        <w:t xml:space="preserve">on the Board </w:t>
      </w:r>
      <w:r w:rsidR="00245537">
        <w:rPr>
          <w:rFonts w:ascii="Arial" w:hAnsi="Arial" w:cs="Arial"/>
          <w:color w:val="000000"/>
          <w:sz w:val="22"/>
          <w:szCs w:val="22"/>
        </w:rPr>
        <w:t>in an ex-officio capacity.</w:t>
      </w:r>
    </w:p>
    <w:p w14:paraId="302F696B" w14:textId="77777777" w:rsidR="00D10BB8" w:rsidRPr="000564C2" w:rsidRDefault="00D10BB8" w:rsidP="004333C9">
      <w:pPr>
        <w:jc w:val="both"/>
        <w:rPr>
          <w:rFonts w:ascii="Arial" w:hAnsi="Arial" w:cs="Arial"/>
          <w:b/>
          <w:color w:val="000000"/>
          <w:sz w:val="16"/>
          <w:szCs w:val="16"/>
          <w:u w:val="single"/>
        </w:rPr>
      </w:pPr>
    </w:p>
    <w:p w14:paraId="25EBFF78" w14:textId="77777777" w:rsidR="0024063A" w:rsidRPr="000564C2"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69B47103" w14:textId="0C47835C" w:rsidR="0024063A" w:rsidRPr="000564C2" w:rsidRDefault="0024063A" w:rsidP="0024063A">
      <w:pPr>
        <w:jc w:val="both"/>
        <w:rPr>
          <w:rFonts w:ascii="Arial" w:hAnsi="Arial" w:cs="Arial"/>
          <w:b/>
          <w:i/>
          <w:color w:val="000000"/>
          <w:sz w:val="22"/>
          <w:szCs w:val="22"/>
        </w:rPr>
      </w:pPr>
      <w:r w:rsidRPr="000564C2">
        <w:rPr>
          <w:rFonts w:ascii="Arial" w:hAnsi="Arial" w:cs="Arial"/>
          <w:b/>
          <w:i/>
          <w:color w:val="000000"/>
          <w:sz w:val="22"/>
          <w:szCs w:val="22"/>
        </w:rPr>
        <w:t xml:space="preserve">Mr. </w:t>
      </w:r>
      <w:r w:rsidR="006F7626" w:rsidRPr="000564C2">
        <w:rPr>
          <w:rFonts w:ascii="Arial" w:hAnsi="Arial" w:cs="Arial"/>
          <w:b/>
          <w:i/>
          <w:color w:val="000000"/>
          <w:sz w:val="22"/>
          <w:szCs w:val="22"/>
        </w:rPr>
        <w:t>Breeze</w:t>
      </w:r>
      <w:r w:rsidRPr="000564C2">
        <w:rPr>
          <w:rFonts w:ascii="Arial" w:hAnsi="Arial" w:cs="Arial"/>
          <w:b/>
          <w:i/>
          <w:color w:val="000000"/>
          <w:sz w:val="22"/>
          <w:szCs w:val="22"/>
        </w:rPr>
        <w:t xml:space="preserve"> moved to adopt the agenda.  </w:t>
      </w:r>
      <w:r w:rsidR="001779EC">
        <w:rPr>
          <w:rFonts w:ascii="Arial" w:hAnsi="Arial" w:cs="Arial"/>
          <w:b/>
          <w:i/>
          <w:color w:val="000000"/>
          <w:sz w:val="22"/>
          <w:szCs w:val="22"/>
        </w:rPr>
        <w:t>Ms. Horvath</w:t>
      </w:r>
      <w:r w:rsidRPr="000564C2">
        <w:rPr>
          <w:rFonts w:ascii="Arial" w:hAnsi="Arial" w:cs="Arial"/>
          <w:b/>
          <w:i/>
          <w:color w:val="000000"/>
          <w:sz w:val="22"/>
          <w:szCs w:val="22"/>
        </w:rPr>
        <w:t xml:space="preserve"> seconded the motion.  Motion passed.</w:t>
      </w:r>
    </w:p>
    <w:p w14:paraId="4A6078CD" w14:textId="77777777" w:rsidR="0024063A" w:rsidRPr="000564C2" w:rsidRDefault="0024063A" w:rsidP="0024063A">
      <w:pPr>
        <w:jc w:val="both"/>
        <w:rPr>
          <w:rFonts w:ascii="Arial" w:hAnsi="Arial" w:cs="Arial"/>
          <w:b/>
          <w:color w:val="000000"/>
          <w:sz w:val="16"/>
          <w:szCs w:val="16"/>
          <w:u w:val="single"/>
        </w:rPr>
      </w:pPr>
    </w:p>
    <w:p w14:paraId="72071BD9" w14:textId="77777777"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77777777" w:rsidR="00863C76" w:rsidRPr="000564C2" w:rsidRDefault="00863C76" w:rsidP="00233DDC">
      <w:pPr>
        <w:jc w:val="both"/>
        <w:rPr>
          <w:rFonts w:ascii="Arial" w:hAnsi="Arial" w:cs="Arial"/>
          <w:color w:val="000000"/>
          <w:sz w:val="20"/>
        </w:rPr>
      </w:pPr>
    </w:p>
    <w:p w14:paraId="264C00DD" w14:textId="77777777" w:rsidR="00493329" w:rsidRPr="000564C2" w:rsidRDefault="00233DDC"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0564C2" w:rsidRDefault="00F106C9" w:rsidP="00B86BE2">
      <w:pPr>
        <w:jc w:val="both"/>
        <w:rPr>
          <w:rFonts w:ascii="Arial" w:hAnsi="Arial" w:cs="Arial"/>
          <w:color w:val="000000"/>
          <w:sz w:val="20"/>
        </w:rPr>
      </w:pPr>
    </w:p>
    <w:p w14:paraId="7B3815AE" w14:textId="77777777" w:rsidR="00892688" w:rsidRPr="00F27955" w:rsidRDefault="005160D7" w:rsidP="001B7246">
      <w:pPr>
        <w:rPr>
          <w:rFonts w:ascii="Arial" w:hAnsi="Arial" w:cs="Arial"/>
          <w:i/>
          <w:sz w:val="22"/>
          <w:szCs w:val="22"/>
          <w:u w:val="single"/>
        </w:rPr>
      </w:pPr>
      <w:r w:rsidRPr="00F27955">
        <w:rPr>
          <w:rFonts w:ascii="Arial" w:hAnsi="Arial" w:cs="Arial"/>
          <w:i/>
          <w:sz w:val="22"/>
          <w:szCs w:val="22"/>
          <w:u w:val="single"/>
        </w:rPr>
        <w:t>T</w:t>
      </w:r>
      <w:r w:rsidR="000C41A4" w:rsidRPr="00F27955">
        <w:rPr>
          <w:rFonts w:ascii="Arial" w:hAnsi="Arial" w:cs="Arial"/>
          <w:i/>
          <w:sz w:val="22"/>
          <w:szCs w:val="22"/>
          <w:u w:val="single"/>
        </w:rPr>
        <w:t>erminal Gate Area Expansion</w:t>
      </w:r>
      <w:r w:rsidR="000E1F3F" w:rsidRPr="00F27955">
        <w:rPr>
          <w:rFonts w:ascii="Arial" w:hAnsi="Arial" w:cs="Arial"/>
          <w:i/>
          <w:sz w:val="22"/>
          <w:szCs w:val="22"/>
          <w:u w:val="single"/>
        </w:rPr>
        <w:t xml:space="preserve"> and Miscellaneous Improvements</w:t>
      </w:r>
    </w:p>
    <w:p w14:paraId="31A4C054" w14:textId="72AD591A" w:rsidR="000C41A4" w:rsidRPr="00F27955" w:rsidRDefault="000C41A4" w:rsidP="005160D7">
      <w:pPr>
        <w:ind w:right="-90"/>
        <w:jc w:val="both"/>
        <w:rPr>
          <w:rFonts w:ascii="Arial" w:hAnsi="Arial" w:cs="Arial"/>
          <w:sz w:val="22"/>
          <w:szCs w:val="22"/>
        </w:rPr>
      </w:pPr>
      <w:r w:rsidRPr="00F27955">
        <w:rPr>
          <w:rFonts w:ascii="Arial" w:hAnsi="Arial" w:cs="Arial"/>
          <w:sz w:val="22"/>
          <w:szCs w:val="22"/>
        </w:rPr>
        <w:t xml:space="preserve">Mr. Penksa reported </w:t>
      </w:r>
      <w:r w:rsidR="00474579" w:rsidRPr="00F27955">
        <w:rPr>
          <w:rFonts w:ascii="Arial" w:hAnsi="Arial" w:cs="Arial"/>
          <w:sz w:val="22"/>
          <w:szCs w:val="22"/>
        </w:rPr>
        <w:t xml:space="preserve">that </w:t>
      </w:r>
      <w:r w:rsidR="00F27955" w:rsidRPr="00F27955">
        <w:rPr>
          <w:rFonts w:ascii="Arial" w:hAnsi="Arial" w:cs="Arial"/>
          <w:sz w:val="22"/>
          <w:szCs w:val="22"/>
        </w:rPr>
        <w:t xml:space="preserve">staff met with the consultant on February 26, 2019 to review the 90% drawings.  He noted that discussion centered on safety and phasing along with some other details.  Mr. Penksa reported that work continues on the project’s first phase which is the installation of utilities.  He explained that a sewer lift station has been installed in the open/staff parking area adjacent to the airline baggage claim delivery area.  </w:t>
      </w:r>
    </w:p>
    <w:p w14:paraId="187323C5" w14:textId="77777777" w:rsidR="00E774A7" w:rsidRPr="00F27955" w:rsidRDefault="00E774A7" w:rsidP="00B86BE2">
      <w:pPr>
        <w:jc w:val="both"/>
        <w:rPr>
          <w:rFonts w:ascii="Arial" w:hAnsi="Arial" w:cs="Arial"/>
          <w:sz w:val="20"/>
        </w:rPr>
      </w:pPr>
    </w:p>
    <w:p w14:paraId="6CB6BB64" w14:textId="77777777" w:rsidR="00A73EAF" w:rsidRDefault="00A73EAF" w:rsidP="006A68B5">
      <w:pPr>
        <w:rPr>
          <w:rFonts w:ascii="Arial" w:hAnsi="Arial" w:cs="Arial"/>
          <w:i/>
          <w:color w:val="FF0000"/>
          <w:sz w:val="22"/>
          <w:szCs w:val="22"/>
          <w:u w:val="single"/>
        </w:rPr>
      </w:pPr>
    </w:p>
    <w:p w14:paraId="614A7409" w14:textId="77777777" w:rsidR="00A73EAF" w:rsidRDefault="00A73EAF" w:rsidP="006A68B5">
      <w:pPr>
        <w:rPr>
          <w:rFonts w:ascii="Arial" w:hAnsi="Arial" w:cs="Arial"/>
          <w:i/>
          <w:color w:val="FF0000"/>
          <w:sz w:val="22"/>
          <w:szCs w:val="22"/>
          <w:u w:val="single"/>
        </w:rPr>
      </w:pPr>
    </w:p>
    <w:p w14:paraId="56261000" w14:textId="393FD7E6" w:rsidR="006A68B5" w:rsidRPr="00A73EAF" w:rsidRDefault="006A68B5" w:rsidP="006A68B5">
      <w:pPr>
        <w:rPr>
          <w:rFonts w:ascii="Arial" w:hAnsi="Arial" w:cs="Arial"/>
          <w:i/>
          <w:sz w:val="22"/>
          <w:szCs w:val="22"/>
          <w:u w:val="single"/>
        </w:rPr>
      </w:pPr>
      <w:r w:rsidRPr="00A73EAF">
        <w:rPr>
          <w:rFonts w:ascii="Arial" w:hAnsi="Arial" w:cs="Arial"/>
          <w:i/>
          <w:sz w:val="22"/>
          <w:szCs w:val="22"/>
          <w:u w:val="single"/>
        </w:rPr>
        <w:lastRenderedPageBreak/>
        <w:t>Buried Wildlife / Security Fence</w:t>
      </w:r>
    </w:p>
    <w:p w14:paraId="0D40A4F9" w14:textId="0DF8174A" w:rsidR="006A68B5" w:rsidRPr="00A73EAF" w:rsidRDefault="006A68B5" w:rsidP="00054EEF">
      <w:pPr>
        <w:jc w:val="both"/>
        <w:rPr>
          <w:rFonts w:ascii="Arial" w:hAnsi="Arial" w:cs="Arial"/>
          <w:sz w:val="22"/>
          <w:szCs w:val="22"/>
        </w:rPr>
      </w:pPr>
      <w:r w:rsidRPr="00A73EAF">
        <w:rPr>
          <w:rFonts w:ascii="Arial" w:hAnsi="Arial" w:cs="Arial"/>
          <w:sz w:val="22"/>
          <w:szCs w:val="22"/>
        </w:rPr>
        <w:t xml:space="preserve">Mr. Penksa reported that </w:t>
      </w:r>
      <w:r w:rsidR="00A73EAF" w:rsidRPr="00A73EAF">
        <w:rPr>
          <w:rFonts w:ascii="Arial" w:hAnsi="Arial" w:cs="Arial"/>
          <w:sz w:val="22"/>
          <w:szCs w:val="22"/>
        </w:rPr>
        <w:t>the project was completed and inspected and the contractor is currently working on punch list items.  The project</w:t>
      </w:r>
      <w:r w:rsidR="00DC73CB">
        <w:rPr>
          <w:rFonts w:ascii="Arial" w:hAnsi="Arial" w:cs="Arial"/>
          <w:sz w:val="22"/>
          <w:szCs w:val="22"/>
        </w:rPr>
        <w:t xml:space="preserve"> cost</w:t>
      </w:r>
      <w:r w:rsidR="00A73EAF" w:rsidRPr="00A73EAF">
        <w:rPr>
          <w:rFonts w:ascii="Arial" w:hAnsi="Arial" w:cs="Arial"/>
          <w:sz w:val="22"/>
          <w:szCs w:val="22"/>
        </w:rPr>
        <w:t xml:space="preserve"> finished below budget.   Following completion of the punch list items, final payment will be arranged and the project will be closed out. </w:t>
      </w:r>
      <w:r w:rsidR="005066FE" w:rsidRPr="00A73EAF">
        <w:rPr>
          <w:rFonts w:ascii="Arial" w:hAnsi="Arial" w:cs="Arial"/>
          <w:sz w:val="22"/>
          <w:szCs w:val="22"/>
        </w:rPr>
        <w:t xml:space="preserve">   </w:t>
      </w:r>
    </w:p>
    <w:p w14:paraId="04059730" w14:textId="77777777" w:rsidR="006A68B5" w:rsidRPr="00A73EAF" w:rsidRDefault="006A68B5" w:rsidP="00054EEF">
      <w:pPr>
        <w:jc w:val="both"/>
        <w:rPr>
          <w:rFonts w:ascii="Arial" w:hAnsi="Arial" w:cs="Arial"/>
          <w:sz w:val="20"/>
        </w:rPr>
      </w:pPr>
    </w:p>
    <w:p w14:paraId="6585BECA" w14:textId="77777777" w:rsidR="005066FE" w:rsidRPr="0072303A" w:rsidRDefault="005066FE" w:rsidP="006A68B5">
      <w:pPr>
        <w:rPr>
          <w:rFonts w:ascii="Arial" w:hAnsi="Arial" w:cs="Arial"/>
          <w:i/>
          <w:sz w:val="22"/>
          <w:szCs w:val="22"/>
          <w:u w:val="single"/>
        </w:rPr>
      </w:pPr>
      <w:r w:rsidRPr="0072303A">
        <w:rPr>
          <w:rFonts w:ascii="Arial" w:hAnsi="Arial" w:cs="Arial"/>
          <w:i/>
          <w:sz w:val="22"/>
          <w:szCs w:val="22"/>
          <w:u w:val="single"/>
        </w:rPr>
        <w:t>RFP for Air Service Development Consultant to Perform GNV True Market / Leakage Study</w:t>
      </w:r>
    </w:p>
    <w:p w14:paraId="56F5279E" w14:textId="01A232DA" w:rsidR="005066FE" w:rsidRPr="0072303A" w:rsidRDefault="005066FE" w:rsidP="005066FE">
      <w:pPr>
        <w:jc w:val="both"/>
        <w:rPr>
          <w:rFonts w:ascii="Arial" w:hAnsi="Arial" w:cs="Arial"/>
          <w:sz w:val="22"/>
          <w:szCs w:val="22"/>
        </w:rPr>
      </w:pPr>
      <w:r w:rsidRPr="0072303A">
        <w:rPr>
          <w:rFonts w:ascii="Arial" w:hAnsi="Arial" w:cs="Arial"/>
          <w:sz w:val="22"/>
          <w:szCs w:val="22"/>
        </w:rPr>
        <w:t xml:space="preserve">Mr. Penksa reported that </w:t>
      </w:r>
      <w:r w:rsidR="00A73EAF" w:rsidRPr="0072303A">
        <w:rPr>
          <w:rFonts w:ascii="Arial" w:hAnsi="Arial" w:cs="Arial"/>
          <w:sz w:val="22"/>
          <w:szCs w:val="22"/>
        </w:rPr>
        <w:t>the consultants are working on the GNV True Market / Leakage Study; they are pulling and organizing data within a 90-mile radiu</w:t>
      </w:r>
      <w:r w:rsidR="0072303A" w:rsidRPr="0072303A">
        <w:rPr>
          <w:rFonts w:ascii="Arial" w:hAnsi="Arial" w:cs="Arial"/>
          <w:sz w:val="22"/>
          <w:szCs w:val="22"/>
        </w:rPr>
        <w:t>s.  Staff has informed the consultant that in addition to a presentation to the Board, a community presentation is also planned.</w:t>
      </w:r>
    </w:p>
    <w:p w14:paraId="15FDC93E" w14:textId="4D1454E2" w:rsidR="005066FE" w:rsidRDefault="005066FE" w:rsidP="006A68B5">
      <w:pPr>
        <w:rPr>
          <w:rFonts w:ascii="Arial" w:hAnsi="Arial" w:cs="Arial"/>
          <w:sz w:val="22"/>
          <w:szCs w:val="22"/>
        </w:rPr>
      </w:pPr>
    </w:p>
    <w:p w14:paraId="20093F8A" w14:textId="1DFB5FE0" w:rsidR="0072303A" w:rsidRPr="0072303A" w:rsidRDefault="0072303A" w:rsidP="00DC73CB">
      <w:pPr>
        <w:jc w:val="both"/>
        <w:rPr>
          <w:rFonts w:ascii="Arial" w:hAnsi="Arial" w:cs="Arial"/>
          <w:sz w:val="22"/>
          <w:szCs w:val="22"/>
        </w:rPr>
      </w:pPr>
      <w:r>
        <w:rPr>
          <w:rFonts w:ascii="Arial" w:hAnsi="Arial" w:cs="Arial"/>
          <w:sz w:val="22"/>
          <w:szCs w:val="22"/>
        </w:rPr>
        <w:t xml:space="preserve">A brief discussion followed on ideas on where and when to hold the community meeting.  It was the consensus of the Board to have the consultant present </w:t>
      </w:r>
      <w:r w:rsidR="00DC73CB">
        <w:rPr>
          <w:rFonts w:ascii="Arial" w:hAnsi="Arial" w:cs="Arial"/>
          <w:sz w:val="22"/>
          <w:szCs w:val="22"/>
        </w:rPr>
        <w:t>the study</w:t>
      </w:r>
      <w:r>
        <w:rPr>
          <w:rFonts w:ascii="Arial" w:hAnsi="Arial" w:cs="Arial"/>
          <w:sz w:val="22"/>
          <w:szCs w:val="22"/>
        </w:rPr>
        <w:t xml:space="preserve"> results at the April 18</w:t>
      </w:r>
      <w:r w:rsidRPr="0072303A">
        <w:rPr>
          <w:rFonts w:ascii="Arial" w:hAnsi="Arial" w:cs="Arial"/>
          <w:sz w:val="22"/>
          <w:szCs w:val="22"/>
          <w:vertAlign w:val="superscript"/>
        </w:rPr>
        <w:t>th</w:t>
      </w:r>
      <w:r>
        <w:rPr>
          <w:rFonts w:ascii="Arial" w:hAnsi="Arial" w:cs="Arial"/>
          <w:sz w:val="22"/>
          <w:szCs w:val="22"/>
        </w:rPr>
        <w:t xml:space="preserve"> Board meeting.</w:t>
      </w:r>
    </w:p>
    <w:p w14:paraId="799B1227" w14:textId="77777777" w:rsidR="0072303A" w:rsidRPr="0072303A" w:rsidRDefault="0072303A" w:rsidP="006A68B5">
      <w:pPr>
        <w:rPr>
          <w:rFonts w:ascii="Arial" w:hAnsi="Arial" w:cs="Arial"/>
          <w:sz w:val="22"/>
          <w:szCs w:val="22"/>
        </w:rPr>
      </w:pPr>
    </w:p>
    <w:p w14:paraId="441E1821" w14:textId="77777777" w:rsidR="006A68B5" w:rsidRPr="001C5C69" w:rsidRDefault="006A68B5" w:rsidP="006A68B5">
      <w:pPr>
        <w:rPr>
          <w:rFonts w:ascii="Arial" w:hAnsi="Arial" w:cs="Arial"/>
          <w:i/>
          <w:sz w:val="22"/>
          <w:szCs w:val="22"/>
          <w:u w:val="single"/>
        </w:rPr>
      </w:pPr>
      <w:r w:rsidRPr="001C5C69">
        <w:rPr>
          <w:rFonts w:ascii="Arial" w:hAnsi="Arial" w:cs="Arial"/>
          <w:i/>
          <w:sz w:val="22"/>
          <w:szCs w:val="22"/>
          <w:u w:val="single"/>
        </w:rPr>
        <w:t>Airport Parking Garage / Multi-Modal Facility</w:t>
      </w:r>
    </w:p>
    <w:p w14:paraId="51908434" w14:textId="677D8F1B" w:rsidR="006A68B5" w:rsidRDefault="006A68B5" w:rsidP="00054EEF">
      <w:pPr>
        <w:jc w:val="both"/>
        <w:rPr>
          <w:rFonts w:ascii="Arial" w:hAnsi="Arial" w:cs="Arial"/>
          <w:sz w:val="22"/>
          <w:szCs w:val="22"/>
        </w:rPr>
      </w:pPr>
      <w:r w:rsidRPr="001C5C69">
        <w:rPr>
          <w:rFonts w:ascii="Arial" w:hAnsi="Arial" w:cs="Arial"/>
          <w:sz w:val="22"/>
          <w:szCs w:val="22"/>
        </w:rPr>
        <w:t xml:space="preserve">Mr. Penksa reported that </w:t>
      </w:r>
      <w:r w:rsidR="00DC73CB">
        <w:rPr>
          <w:rFonts w:ascii="Arial" w:hAnsi="Arial" w:cs="Arial"/>
          <w:sz w:val="22"/>
          <w:szCs w:val="22"/>
        </w:rPr>
        <w:t xml:space="preserve">staff has </w:t>
      </w:r>
      <w:r w:rsidR="0072303A" w:rsidRPr="001C5C69">
        <w:rPr>
          <w:rFonts w:ascii="Arial" w:hAnsi="Arial" w:cs="Arial"/>
          <w:sz w:val="22"/>
          <w:szCs w:val="22"/>
        </w:rPr>
        <w:t>prepared a R</w:t>
      </w:r>
      <w:r w:rsidR="001C5C69" w:rsidRPr="001C5C69">
        <w:rPr>
          <w:rFonts w:ascii="Arial" w:hAnsi="Arial" w:cs="Arial"/>
          <w:sz w:val="22"/>
          <w:szCs w:val="22"/>
        </w:rPr>
        <w:t>equest for Qualifications</w:t>
      </w:r>
      <w:r w:rsidR="0072303A" w:rsidRPr="001C5C69">
        <w:rPr>
          <w:rFonts w:ascii="Arial" w:hAnsi="Arial" w:cs="Arial"/>
          <w:sz w:val="22"/>
          <w:szCs w:val="22"/>
        </w:rPr>
        <w:t xml:space="preserve"> for </w:t>
      </w:r>
      <w:r w:rsidR="001C5C69" w:rsidRPr="001C5C69">
        <w:rPr>
          <w:rFonts w:ascii="Arial" w:hAnsi="Arial" w:cs="Arial"/>
          <w:sz w:val="22"/>
          <w:szCs w:val="22"/>
        </w:rPr>
        <w:t>consultant</w:t>
      </w:r>
      <w:r w:rsidR="0072303A" w:rsidRPr="001C5C69">
        <w:rPr>
          <w:rFonts w:ascii="Arial" w:hAnsi="Arial" w:cs="Arial"/>
          <w:sz w:val="22"/>
          <w:szCs w:val="22"/>
        </w:rPr>
        <w:t xml:space="preserve"> services to prepare </w:t>
      </w:r>
      <w:r w:rsidR="001C5C69" w:rsidRPr="001C5C69">
        <w:rPr>
          <w:rFonts w:ascii="Arial" w:hAnsi="Arial" w:cs="Arial"/>
          <w:sz w:val="22"/>
          <w:szCs w:val="22"/>
        </w:rPr>
        <w:t xml:space="preserve">various </w:t>
      </w:r>
      <w:r w:rsidR="0072303A" w:rsidRPr="001C5C69">
        <w:rPr>
          <w:rFonts w:ascii="Arial" w:hAnsi="Arial" w:cs="Arial"/>
          <w:sz w:val="22"/>
          <w:szCs w:val="22"/>
        </w:rPr>
        <w:t xml:space="preserve">alternatives, cost analysis and economic </w:t>
      </w:r>
      <w:r w:rsidR="001C5C69" w:rsidRPr="001C5C69">
        <w:rPr>
          <w:rFonts w:ascii="Arial" w:hAnsi="Arial" w:cs="Arial"/>
          <w:sz w:val="22"/>
          <w:szCs w:val="22"/>
        </w:rPr>
        <w:t>analyst</w:t>
      </w:r>
      <w:r w:rsidR="0072303A" w:rsidRPr="001C5C69">
        <w:rPr>
          <w:rFonts w:ascii="Arial" w:hAnsi="Arial" w:cs="Arial"/>
          <w:sz w:val="22"/>
          <w:szCs w:val="22"/>
        </w:rPr>
        <w:t xml:space="preserve"> for a multi-modal ground </w:t>
      </w:r>
      <w:r w:rsidR="001C5C69" w:rsidRPr="001C5C69">
        <w:rPr>
          <w:rFonts w:ascii="Arial" w:hAnsi="Arial" w:cs="Arial"/>
          <w:sz w:val="22"/>
          <w:szCs w:val="22"/>
        </w:rPr>
        <w:t>transportation / garage facility.  He indicated that staff hopes to have the most qualified consultant team prepare three alternatives for Board review.</w:t>
      </w:r>
      <w:r w:rsidR="001C5C69">
        <w:rPr>
          <w:rFonts w:ascii="Arial" w:hAnsi="Arial" w:cs="Arial"/>
          <w:sz w:val="22"/>
          <w:szCs w:val="22"/>
        </w:rPr>
        <w:t xml:space="preserve">  </w:t>
      </w:r>
    </w:p>
    <w:p w14:paraId="52401E43" w14:textId="00D5E0D0" w:rsidR="001C5C69" w:rsidRDefault="001C5C69" w:rsidP="00054EEF">
      <w:pPr>
        <w:jc w:val="both"/>
        <w:rPr>
          <w:rFonts w:ascii="Arial" w:hAnsi="Arial" w:cs="Arial"/>
          <w:sz w:val="22"/>
          <w:szCs w:val="22"/>
        </w:rPr>
      </w:pPr>
    </w:p>
    <w:p w14:paraId="281E3154" w14:textId="4DFDFC33" w:rsidR="001C5C69" w:rsidRPr="001C5C69" w:rsidRDefault="001C5C69" w:rsidP="00054EEF">
      <w:pPr>
        <w:jc w:val="both"/>
        <w:rPr>
          <w:rFonts w:ascii="Arial" w:hAnsi="Arial" w:cs="Arial"/>
          <w:b/>
          <w:i/>
          <w:sz w:val="22"/>
          <w:szCs w:val="22"/>
        </w:rPr>
      </w:pPr>
      <w:r w:rsidRPr="001C5C69">
        <w:rPr>
          <w:rFonts w:ascii="Arial" w:hAnsi="Arial" w:cs="Arial"/>
          <w:b/>
          <w:i/>
          <w:sz w:val="22"/>
          <w:szCs w:val="22"/>
        </w:rPr>
        <w:t>Mrs. Calderwood moved to proceed with issuing the RFQ.  Mr. Dedenbach seconded the motion.  Motion passed.</w:t>
      </w:r>
    </w:p>
    <w:p w14:paraId="302C8D0B" w14:textId="73FE7999" w:rsidR="00C72344" w:rsidRPr="001C5C69" w:rsidRDefault="00C72344" w:rsidP="00054EEF">
      <w:pPr>
        <w:jc w:val="both"/>
        <w:rPr>
          <w:rFonts w:ascii="Arial" w:hAnsi="Arial" w:cs="Arial"/>
          <w:b/>
          <w:i/>
          <w:sz w:val="22"/>
          <w:szCs w:val="22"/>
        </w:rPr>
      </w:pPr>
    </w:p>
    <w:p w14:paraId="048BC5DE" w14:textId="3A29880A" w:rsidR="00A73EAF" w:rsidRPr="001C5C69" w:rsidRDefault="00A73EAF" w:rsidP="00A73EAF">
      <w:pPr>
        <w:rPr>
          <w:rFonts w:ascii="Arial" w:hAnsi="Arial" w:cs="Arial"/>
          <w:i/>
          <w:sz w:val="22"/>
          <w:szCs w:val="22"/>
          <w:u w:val="single"/>
        </w:rPr>
      </w:pPr>
      <w:r w:rsidRPr="001C5C69">
        <w:rPr>
          <w:rFonts w:ascii="Arial" w:hAnsi="Arial" w:cs="Arial"/>
          <w:i/>
          <w:sz w:val="22"/>
          <w:szCs w:val="22"/>
          <w:u w:val="single"/>
        </w:rPr>
        <w:t>April 2019 Board Meeting – Date Change</w:t>
      </w:r>
    </w:p>
    <w:p w14:paraId="41FE6F9F" w14:textId="587160B4" w:rsidR="00C72344" w:rsidRPr="001C5C69" w:rsidRDefault="001C5C69" w:rsidP="00C72344">
      <w:pPr>
        <w:jc w:val="both"/>
        <w:rPr>
          <w:rFonts w:ascii="Arial" w:hAnsi="Arial" w:cs="Arial"/>
          <w:b/>
          <w:i/>
          <w:sz w:val="22"/>
          <w:szCs w:val="22"/>
        </w:rPr>
      </w:pPr>
      <w:r w:rsidRPr="001C5C69">
        <w:rPr>
          <w:rFonts w:ascii="Arial" w:hAnsi="Arial" w:cs="Arial"/>
          <w:b/>
          <w:i/>
          <w:sz w:val="22"/>
          <w:szCs w:val="22"/>
        </w:rPr>
        <w:t>It was the consensus of the Board to meet on April 18, 2019 due to scheduling conflicts on April 25.</w:t>
      </w:r>
    </w:p>
    <w:p w14:paraId="627CC311" w14:textId="77777777" w:rsidR="00A73EAF" w:rsidRPr="00245537" w:rsidRDefault="00A73EAF" w:rsidP="00C72344">
      <w:pPr>
        <w:jc w:val="both"/>
        <w:rPr>
          <w:rFonts w:ascii="Arial" w:hAnsi="Arial" w:cs="Arial"/>
          <w:color w:val="FF0000"/>
          <w:sz w:val="22"/>
          <w:szCs w:val="22"/>
        </w:rPr>
      </w:pPr>
    </w:p>
    <w:p w14:paraId="608BE856" w14:textId="5BF4B6F1" w:rsidR="00A35CEA" w:rsidRPr="001C5C69" w:rsidRDefault="001C5C69" w:rsidP="00A35CEA">
      <w:pPr>
        <w:rPr>
          <w:rFonts w:ascii="Arial" w:hAnsi="Arial" w:cs="Arial"/>
          <w:i/>
          <w:sz w:val="22"/>
          <w:szCs w:val="22"/>
          <w:u w:val="single"/>
        </w:rPr>
      </w:pPr>
      <w:r w:rsidRPr="001C5C69">
        <w:rPr>
          <w:rFonts w:ascii="Arial" w:hAnsi="Arial" w:cs="Arial"/>
          <w:i/>
          <w:sz w:val="22"/>
          <w:szCs w:val="22"/>
          <w:u w:val="single"/>
        </w:rPr>
        <w:t>Other Items:</w:t>
      </w:r>
    </w:p>
    <w:p w14:paraId="429D928D" w14:textId="77777777" w:rsidR="00DC73CB" w:rsidRDefault="001C5C69" w:rsidP="00245C3F">
      <w:pPr>
        <w:jc w:val="both"/>
        <w:rPr>
          <w:rFonts w:ascii="Arial" w:hAnsi="Arial" w:cs="Arial"/>
          <w:sz w:val="22"/>
          <w:szCs w:val="22"/>
        </w:rPr>
      </w:pPr>
      <w:r>
        <w:rPr>
          <w:rFonts w:ascii="Arial" w:hAnsi="Arial" w:cs="Arial"/>
          <w:sz w:val="22"/>
          <w:szCs w:val="22"/>
        </w:rPr>
        <w:t>Mr. Penksa reported that February was a busy month.  TSA conducted inspections</w:t>
      </w:r>
      <w:r w:rsidR="00245C3F">
        <w:rPr>
          <w:rFonts w:ascii="Arial" w:hAnsi="Arial" w:cs="Arial"/>
          <w:sz w:val="22"/>
          <w:szCs w:val="22"/>
        </w:rPr>
        <w:t xml:space="preserve"> and there were a few inquiries regarding</w:t>
      </w:r>
      <w:r w:rsidR="00DC73CB">
        <w:rPr>
          <w:rFonts w:ascii="Arial" w:hAnsi="Arial" w:cs="Arial"/>
          <w:sz w:val="22"/>
          <w:szCs w:val="22"/>
        </w:rPr>
        <w:t xml:space="preserve"> airport property</w:t>
      </w:r>
      <w:r w:rsidR="00245C3F">
        <w:rPr>
          <w:rFonts w:ascii="Arial" w:hAnsi="Arial" w:cs="Arial"/>
          <w:sz w:val="22"/>
          <w:szCs w:val="22"/>
        </w:rPr>
        <w:t xml:space="preserve"> availab</w:t>
      </w:r>
      <w:r w:rsidR="00DC73CB">
        <w:rPr>
          <w:rFonts w:ascii="Arial" w:hAnsi="Arial" w:cs="Arial"/>
          <w:sz w:val="22"/>
          <w:szCs w:val="22"/>
        </w:rPr>
        <w:t xml:space="preserve">le for development and/or lease. </w:t>
      </w:r>
    </w:p>
    <w:p w14:paraId="12B7E227" w14:textId="77777777" w:rsidR="00DC73CB" w:rsidRDefault="00DC73CB" w:rsidP="00245C3F">
      <w:pPr>
        <w:jc w:val="both"/>
        <w:rPr>
          <w:rFonts w:ascii="Arial" w:hAnsi="Arial" w:cs="Arial"/>
          <w:sz w:val="22"/>
          <w:szCs w:val="22"/>
        </w:rPr>
      </w:pPr>
    </w:p>
    <w:p w14:paraId="3EA17FE0" w14:textId="1BDD2BAF" w:rsidR="00245C3F" w:rsidRDefault="00245C3F" w:rsidP="00245C3F">
      <w:pPr>
        <w:jc w:val="both"/>
        <w:rPr>
          <w:rFonts w:ascii="Arial" w:hAnsi="Arial" w:cs="Arial"/>
          <w:sz w:val="22"/>
          <w:szCs w:val="22"/>
        </w:rPr>
      </w:pPr>
      <w:r>
        <w:rPr>
          <w:rFonts w:ascii="Arial" w:hAnsi="Arial" w:cs="Arial"/>
          <w:sz w:val="22"/>
          <w:szCs w:val="22"/>
        </w:rPr>
        <w:t xml:space="preserve">Mr. Penksa reported that staff is awaiting a response from FAA on the Airport Layout Plan that was previously submitted for review and approval.   He noted that </w:t>
      </w:r>
      <w:r w:rsidR="000A7A82">
        <w:rPr>
          <w:rFonts w:ascii="Arial" w:hAnsi="Arial" w:cs="Arial"/>
          <w:sz w:val="22"/>
          <w:szCs w:val="22"/>
        </w:rPr>
        <w:t>having</w:t>
      </w:r>
      <w:r>
        <w:rPr>
          <w:rFonts w:ascii="Arial" w:hAnsi="Arial" w:cs="Arial"/>
          <w:sz w:val="22"/>
          <w:szCs w:val="22"/>
        </w:rPr>
        <w:t xml:space="preserve"> the ALP approved is the first step in moving forward with capital improvements.</w:t>
      </w:r>
    </w:p>
    <w:p w14:paraId="0732C7DB" w14:textId="77777777" w:rsidR="00245C3F" w:rsidRDefault="00245C3F" w:rsidP="00245C3F">
      <w:pPr>
        <w:jc w:val="both"/>
        <w:rPr>
          <w:rFonts w:ascii="Arial" w:hAnsi="Arial" w:cs="Arial"/>
          <w:sz w:val="22"/>
          <w:szCs w:val="22"/>
        </w:rPr>
      </w:pPr>
    </w:p>
    <w:p w14:paraId="561B330F" w14:textId="336B9B14" w:rsidR="001C5C69" w:rsidRPr="001C5C69" w:rsidRDefault="00245C3F" w:rsidP="00245C3F">
      <w:pPr>
        <w:jc w:val="both"/>
        <w:rPr>
          <w:rFonts w:ascii="Arial" w:hAnsi="Arial" w:cs="Arial"/>
          <w:sz w:val="22"/>
          <w:szCs w:val="22"/>
        </w:rPr>
      </w:pPr>
      <w:r>
        <w:rPr>
          <w:rFonts w:ascii="Arial" w:hAnsi="Arial" w:cs="Arial"/>
          <w:sz w:val="22"/>
          <w:szCs w:val="22"/>
        </w:rPr>
        <w:t xml:space="preserve">Mr. Penksa reported that staff will soon advertise RFPs for On-Call Painting Services and for Engineering and Architectural Services for small projects under $100K.   </w:t>
      </w:r>
    </w:p>
    <w:p w14:paraId="6E6AF917" w14:textId="77777777" w:rsidR="001C5C69" w:rsidRPr="001C5C69" w:rsidRDefault="001C5C69" w:rsidP="00A35CEA">
      <w:pPr>
        <w:rPr>
          <w:rFonts w:ascii="Arial" w:hAnsi="Arial" w:cs="Arial"/>
          <w:sz w:val="22"/>
          <w:szCs w:val="22"/>
        </w:rPr>
      </w:pPr>
    </w:p>
    <w:p w14:paraId="725D09F3" w14:textId="7C1804E4" w:rsidR="00385D26" w:rsidRDefault="00385D26" w:rsidP="00DB68E6">
      <w:pPr>
        <w:jc w:val="both"/>
        <w:rPr>
          <w:rFonts w:ascii="Arial" w:hAnsi="Arial" w:cs="Arial"/>
          <w:sz w:val="22"/>
          <w:szCs w:val="22"/>
        </w:rPr>
      </w:pPr>
      <w:r w:rsidRPr="00245C3F">
        <w:rPr>
          <w:rFonts w:ascii="Arial" w:hAnsi="Arial" w:cs="Arial"/>
          <w:sz w:val="22"/>
          <w:szCs w:val="22"/>
        </w:rPr>
        <w:t xml:space="preserve">Ms. Porter reminded the Board to save the afternoon of Sunday, March 3 for the </w:t>
      </w:r>
      <w:r w:rsidR="00DB68E6" w:rsidRPr="00245C3F">
        <w:rPr>
          <w:rFonts w:ascii="Arial" w:hAnsi="Arial" w:cs="Arial"/>
          <w:sz w:val="22"/>
          <w:szCs w:val="22"/>
        </w:rPr>
        <w:t>inaugural American</w:t>
      </w:r>
      <w:r w:rsidRPr="00245C3F">
        <w:rPr>
          <w:rFonts w:ascii="Arial" w:hAnsi="Arial" w:cs="Arial"/>
          <w:sz w:val="22"/>
          <w:szCs w:val="22"/>
        </w:rPr>
        <w:t xml:space="preserve"> Airlines </w:t>
      </w:r>
      <w:r w:rsidR="003547AC" w:rsidRPr="00245C3F">
        <w:rPr>
          <w:rFonts w:ascii="Arial" w:hAnsi="Arial" w:cs="Arial"/>
          <w:sz w:val="22"/>
          <w:szCs w:val="22"/>
        </w:rPr>
        <w:t xml:space="preserve">non-stop </w:t>
      </w:r>
      <w:r w:rsidRPr="00245C3F">
        <w:rPr>
          <w:rFonts w:ascii="Arial" w:hAnsi="Arial" w:cs="Arial"/>
          <w:sz w:val="22"/>
          <w:szCs w:val="22"/>
        </w:rPr>
        <w:t xml:space="preserve">DFW-GNV arrival and departure.   She stated that the celebratory event </w:t>
      </w:r>
      <w:r w:rsidR="00DB68E6" w:rsidRPr="00245C3F">
        <w:rPr>
          <w:rFonts w:ascii="Arial" w:hAnsi="Arial" w:cs="Arial"/>
          <w:sz w:val="22"/>
          <w:szCs w:val="22"/>
        </w:rPr>
        <w:t>would begin at approximately 3:15 p.m. to welcome the 3:45 p.m. arrival of the flight from Dallas/Ft. Worth International Airport with a return flight leaving GNV at 4:10 p.m.</w:t>
      </w:r>
      <w:r w:rsidR="00245C3F" w:rsidRPr="00245C3F">
        <w:rPr>
          <w:rFonts w:ascii="Arial" w:hAnsi="Arial" w:cs="Arial"/>
          <w:sz w:val="22"/>
          <w:szCs w:val="22"/>
        </w:rPr>
        <w:t xml:space="preserve">  She stated that the mayor and congressional representatives have indicated they will attend.</w:t>
      </w:r>
    </w:p>
    <w:p w14:paraId="40809823" w14:textId="2059538E" w:rsidR="00245C3F" w:rsidRDefault="00245C3F" w:rsidP="00DB68E6">
      <w:pPr>
        <w:jc w:val="both"/>
        <w:rPr>
          <w:rFonts w:ascii="Arial" w:hAnsi="Arial" w:cs="Arial"/>
          <w:sz w:val="22"/>
          <w:szCs w:val="22"/>
        </w:rPr>
      </w:pPr>
    </w:p>
    <w:p w14:paraId="1DE72416" w14:textId="54975081" w:rsidR="00245C3F" w:rsidRPr="00245C3F" w:rsidRDefault="00245C3F" w:rsidP="00DB68E6">
      <w:pPr>
        <w:jc w:val="both"/>
        <w:rPr>
          <w:rFonts w:ascii="Arial" w:hAnsi="Arial" w:cs="Arial"/>
          <w:sz w:val="22"/>
          <w:szCs w:val="22"/>
        </w:rPr>
      </w:pPr>
      <w:r>
        <w:rPr>
          <w:rFonts w:ascii="Arial" w:hAnsi="Arial" w:cs="Arial"/>
          <w:sz w:val="22"/>
          <w:szCs w:val="22"/>
        </w:rPr>
        <w:t xml:space="preserve">Mrs. Calderwood </w:t>
      </w:r>
      <w:r w:rsidR="001A1F4F">
        <w:rPr>
          <w:rFonts w:ascii="Arial" w:hAnsi="Arial" w:cs="Arial"/>
          <w:sz w:val="22"/>
          <w:szCs w:val="22"/>
        </w:rPr>
        <w:t>complimented the 39</w:t>
      </w:r>
      <w:r w:rsidR="001A1F4F" w:rsidRPr="001A1F4F">
        <w:rPr>
          <w:rFonts w:ascii="Arial" w:hAnsi="Arial" w:cs="Arial"/>
          <w:sz w:val="22"/>
          <w:szCs w:val="22"/>
          <w:vertAlign w:val="superscript"/>
        </w:rPr>
        <w:t>th</w:t>
      </w:r>
      <w:r w:rsidR="001A1F4F">
        <w:rPr>
          <w:rFonts w:ascii="Arial" w:hAnsi="Arial" w:cs="Arial"/>
          <w:sz w:val="22"/>
          <w:szCs w:val="22"/>
        </w:rPr>
        <w:t xml:space="preserve"> Avenue airport entrance sign advertising the </w:t>
      </w:r>
      <w:r w:rsidR="006D6577">
        <w:rPr>
          <w:rFonts w:ascii="Arial" w:hAnsi="Arial" w:cs="Arial"/>
          <w:sz w:val="22"/>
          <w:szCs w:val="22"/>
        </w:rPr>
        <w:t xml:space="preserve">new </w:t>
      </w:r>
      <w:r w:rsidR="001A1F4F">
        <w:rPr>
          <w:rFonts w:ascii="Arial" w:hAnsi="Arial" w:cs="Arial"/>
          <w:sz w:val="22"/>
          <w:szCs w:val="22"/>
        </w:rPr>
        <w:t>DFW-GNV service.</w:t>
      </w:r>
    </w:p>
    <w:p w14:paraId="7653B6E5" w14:textId="5C579FE7" w:rsidR="00782CCB" w:rsidRDefault="00782CCB" w:rsidP="00DB68E6">
      <w:pPr>
        <w:jc w:val="both"/>
        <w:rPr>
          <w:rFonts w:ascii="Arial" w:hAnsi="Arial" w:cs="Arial"/>
          <w:sz w:val="22"/>
          <w:szCs w:val="22"/>
        </w:rPr>
      </w:pPr>
    </w:p>
    <w:p w14:paraId="289E3630" w14:textId="2B56A7F9" w:rsidR="006D6577" w:rsidRPr="00245C3F" w:rsidRDefault="006D6577" w:rsidP="00DB68E6">
      <w:pPr>
        <w:jc w:val="both"/>
        <w:rPr>
          <w:rFonts w:ascii="Arial" w:hAnsi="Arial" w:cs="Arial"/>
          <w:sz w:val="22"/>
          <w:szCs w:val="22"/>
        </w:rPr>
      </w:pPr>
      <w:r>
        <w:rPr>
          <w:rFonts w:ascii="Arial" w:hAnsi="Arial" w:cs="Arial"/>
          <w:sz w:val="22"/>
          <w:szCs w:val="22"/>
        </w:rPr>
        <w:t>Mr. Penksa reported that American Airlines is ecstatic about the level of advanced bookings for the non-stop DFW-GNV service.  He noted that a second daily non-stop flight will begin in April.</w:t>
      </w:r>
    </w:p>
    <w:p w14:paraId="20336318" w14:textId="77777777" w:rsidR="00DB68E6" w:rsidRPr="00A73EAF" w:rsidRDefault="00DB68E6" w:rsidP="00DB68E6">
      <w:pPr>
        <w:jc w:val="both"/>
        <w:rPr>
          <w:rFonts w:ascii="Arial" w:hAnsi="Arial" w:cs="Arial"/>
          <w:color w:val="FF0000"/>
          <w:sz w:val="22"/>
          <w:szCs w:val="22"/>
        </w:rPr>
      </w:pPr>
    </w:p>
    <w:p w14:paraId="079466E6" w14:textId="77777777" w:rsidR="00583D6D" w:rsidRPr="000A68D0" w:rsidRDefault="00583D6D" w:rsidP="00583D6D">
      <w:pPr>
        <w:rPr>
          <w:rFonts w:ascii="Arial" w:hAnsi="Arial" w:cs="Arial"/>
          <w:b/>
          <w:sz w:val="22"/>
          <w:szCs w:val="22"/>
          <w:u w:val="single"/>
        </w:rPr>
      </w:pPr>
      <w:r w:rsidRPr="000A68D0">
        <w:rPr>
          <w:rFonts w:ascii="Arial" w:hAnsi="Arial" w:cs="Arial"/>
          <w:b/>
          <w:sz w:val="22"/>
          <w:szCs w:val="22"/>
          <w:u w:val="single"/>
        </w:rPr>
        <w:t>Air Traffic Volume Reports</w:t>
      </w:r>
    </w:p>
    <w:p w14:paraId="633C2A0B" w14:textId="37BEFF41" w:rsidR="00D75828" w:rsidRDefault="00583D6D" w:rsidP="00473404">
      <w:pPr>
        <w:ind w:right="-90"/>
        <w:jc w:val="both"/>
        <w:rPr>
          <w:rFonts w:ascii="Arial" w:hAnsi="Arial" w:cs="Arial"/>
          <w:sz w:val="22"/>
          <w:szCs w:val="22"/>
        </w:rPr>
      </w:pPr>
      <w:r w:rsidRPr="000A68D0">
        <w:rPr>
          <w:rFonts w:ascii="Arial" w:hAnsi="Arial" w:cs="Arial"/>
          <w:sz w:val="22"/>
          <w:szCs w:val="22"/>
        </w:rPr>
        <w:t>Mr. Penksa reviewed the Air Traffic Volume Reports</w:t>
      </w:r>
      <w:r w:rsidR="00323DD8" w:rsidRPr="000A68D0">
        <w:rPr>
          <w:rFonts w:ascii="Arial" w:hAnsi="Arial" w:cs="Arial"/>
          <w:sz w:val="22"/>
          <w:szCs w:val="22"/>
        </w:rPr>
        <w:t>, Fuel Flowage</w:t>
      </w:r>
      <w:r w:rsidRPr="000A68D0">
        <w:rPr>
          <w:rFonts w:ascii="Arial" w:hAnsi="Arial" w:cs="Arial"/>
          <w:sz w:val="22"/>
          <w:szCs w:val="22"/>
        </w:rPr>
        <w:t xml:space="preserve"> an</w:t>
      </w:r>
      <w:r w:rsidR="00756D9E" w:rsidRPr="000A68D0">
        <w:rPr>
          <w:rFonts w:ascii="Arial" w:hAnsi="Arial" w:cs="Arial"/>
          <w:sz w:val="22"/>
          <w:szCs w:val="22"/>
        </w:rPr>
        <w:t xml:space="preserve">d Load Factors for the month </w:t>
      </w:r>
      <w:r w:rsidR="00D560B7" w:rsidRPr="000A68D0">
        <w:rPr>
          <w:rFonts w:ascii="Arial" w:hAnsi="Arial" w:cs="Arial"/>
          <w:sz w:val="22"/>
          <w:szCs w:val="22"/>
        </w:rPr>
        <w:t xml:space="preserve">of </w:t>
      </w:r>
      <w:r w:rsidR="000A68D0" w:rsidRPr="000A68D0">
        <w:rPr>
          <w:rFonts w:ascii="Arial" w:hAnsi="Arial" w:cs="Arial"/>
          <w:sz w:val="22"/>
          <w:szCs w:val="22"/>
        </w:rPr>
        <w:t>January, 2019</w:t>
      </w:r>
      <w:r w:rsidR="000365FD" w:rsidRPr="000A68D0">
        <w:rPr>
          <w:rFonts w:ascii="Arial" w:hAnsi="Arial" w:cs="Arial"/>
          <w:sz w:val="22"/>
          <w:szCs w:val="22"/>
        </w:rPr>
        <w:t xml:space="preserve">. </w:t>
      </w:r>
      <w:r w:rsidR="00473404" w:rsidRPr="000A68D0">
        <w:rPr>
          <w:rFonts w:ascii="Arial" w:hAnsi="Arial" w:cs="Arial"/>
          <w:sz w:val="22"/>
          <w:szCs w:val="22"/>
        </w:rPr>
        <w:t xml:space="preserve"> </w:t>
      </w:r>
      <w:r w:rsidR="006D6577">
        <w:rPr>
          <w:rFonts w:ascii="Arial" w:hAnsi="Arial" w:cs="Arial"/>
          <w:sz w:val="22"/>
          <w:szCs w:val="22"/>
        </w:rPr>
        <w:t>He noted that</w:t>
      </w:r>
      <w:r w:rsidR="00DC73CB">
        <w:rPr>
          <w:rFonts w:ascii="Arial" w:hAnsi="Arial" w:cs="Arial"/>
          <w:sz w:val="22"/>
          <w:szCs w:val="22"/>
        </w:rPr>
        <w:t xml:space="preserve"> the</w:t>
      </w:r>
      <w:r w:rsidR="006D6577">
        <w:rPr>
          <w:rFonts w:ascii="Arial" w:hAnsi="Arial" w:cs="Arial"/>
          <w:sz w:val="22"/>
          <w:szCs w:val="22"/>
        </w:rPr>
        <w:t xml:space="preserve"> Delta Air Lines’ A-320</w:t>
      </w:r>
      <w:r w:rsidR="00DC73CB">
        <w:rPr>
          <w:rFonts w:ascii="Arial" w:hAnsi="Arial" w:cs="Arial"/>
          <w:sz w:val="22"/>
          <w:szCs w:val="22"/>
        </w:rPr>
        <w:t xml:space="preserve"> aircraft</w:t>
      </w:r>
      <w:r w:rsidR="006D6577">
        <w:rPr>
          <w:rFonts w:ascii="Arial" w:hAnsi="Arial" w:cs="Arial"/>
          <w:sz w:val="22"/>
          <w:szCs w:val="22"/>
        </w:rPr>
        <w:t xml:space="preserve">, which began service in January, is taking on fuel at GNV.  He reported that January had a record month for passenger traffic.  He stated </w:t>
      </w:r>
      <w:r w:rsidR="006D6577">
        <w:rPr>
          <w:rFonts w:ascii="Arial" w:hAnsi="Arial" w:cs="Arial"/>
          <w:sz w:val="22"/>
          <w:szCs w:val="22"/>
        </w:rPr>
        <w:lastRenderedPageBreak/>
        <w:t>that with Delta’s A-320 service, the airline added 2000 seats in January and maintained a high load factor.</w:t>
      </w:r>
    </w:p>
    <w:p w14:paraId="1EFD1829" w14:textId="6E94A80C" w:rsidR="006D6577" w:rsidRDefault="006D6577" w:rsidP="00473404">
      <w:pPr>
        <w:ind w:right="-90"/>
        <w:jc w:val="both"/>
        <w:rPr>
          <w:rFonts w:ascii="Arial" w:hAnsi="Arial" w:cs="Arial"/>
          <w:sz w:val="22"/>
          <w:szCs w:val="22"/>
        </w:rPr>
      </w:pPr>
    </w:p>
    <w:p w14:paraId="57FFB551" w14:textId="583A9B44" w:rsidR="006D6577" w:rsidRPr="000A68D0" w:rsidRDefault="006D6577" w:rsidP="00473404">
      <w:pPr>
        <w:ind w:right="-90"/>
        <w:jc w:val="both"/>
        <w:rPr>
          <w:rFonts w:ascii="Arial" w:hAnsi="Arial" w:cs="Arial"/>
          <w:sz w:val="22"/>
          <w:szCs w:val="22"/>
        </w:rPr>
      </w:pPr>
      <w:r>
        <w:rPr>
          <w:rFonts w:ascii="Arial" w:hAnsi="Arial" w:cs="Arial"/>
          <w:sz w:val="22"/>
          <w:szCs w:val="22"/>
        </w:rPr>
        <w:t xml:space="preserve">Mr. Conrad asked if staff has </w:t>
      </w:r>
      <w:r w:rsidR="00FA6630">
        <w:rPr>
          <w:rFonts w:ascii="Arial" w:hAnsi="Arial" w:cs="Arial"/>
          <w:sz w:val="22"/>
          <w:szCs w:val="22"/>
        </w:rPr>
        <w:t xml:space="preserve">mentioned to Delta Air Lines that they need a higher level of service at their ticket counter.  Mr. Penksa reported that he met with Delta’s station manager and regional manager on February 28 to discuss ticket </w:t>
      </w:r>
      <w:r w:rsidR="00DC73CB">
        <w:rPr>
          <w:rFonts w:ascii="Arial" w:hAnsi="Arial" w:cs="Arial"/>
          <w:sz w:val="22"/>
          <w:szCs w:val="22"/>
        </w:rPr>
        <w:t xml:space="preserve">counter </w:t>
      </w:r>
      <w:r w:rsidR="00FA6630">
        <w:rPr>
          <w:rFonts w:ascii="Arial" w:hAnsi="Arial" w:cs="Arial"/>
          <w:sz w:val="22"/>
          <w:szCs w:val="22"/>
        </w:rPr>
        <w:t>staffing.</w:t>
      </w:r>
    </w:p>
    <w:p w14:paraId="18CBE96B" w14:textId="77777777" w:rsidR="006D6577" w:rsidRDefault="006D6577" w:rsidP="00FB7AE3">
      <w:pPr>
        <w:rPr>
          <w:rFonts w:ascii="Arial" w:hAnsi="Arial" w:cs="Arial"/>
          <w:b/>
          <w:color w:val="000000"/>
          <w:sz w:val="22"/>
          <w:szCs w:val="22"/>
          <w:u w:val="single"/>
        </w:rPr>
      </w:pPr>
    </w:p>
    <w:p w14:paraId="442D8206" w14:textId="054A91E6"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20E1F035" w14:textId="738D842D" w:rsidR="003F6DC9" w:rsidRPr="00D560B7" w:rsidRDefault="00D75828" w:rsidP="000816EB">
      <w:pPr>
        <w:pStyle w:val="Heading2"/>
        <w:jc w:val="both"/>
        <w:rPr>
          <w:rFonts w:ascii="Arial" w:hAnsi="Arial" w:cs="Arial"/>
          <w:b w:val="0"/>
          <w:i w:val="0"/>
          <w:color w:val="000000"/>
          <w:sz w:val="22"/>
          <w:szCs w:val="22"/>
          <w:u w:val="none"/>
        </w:rPr>
      </w:pPr>
      <w:r w:rsidRPr="00D560B7">
        <w:rPr>
          <w:rFonts w:ascii="Arial" w:hAnsi="Arial" w:cs="Arial"/>
          <w:b w:val="0"/>
          <w:i w:val="0"/>
          <w:color w:val="000000"/>
          <w:sz w:val="22"/>
          <w:szCs w:val="22"/>
          <w:u w:val="none"/>
        </w:rPr>
        <w:t>CFO Matthew</w:t>
      </w:r>
      <w:r w:rsidR="00CB7FFE" w:rsidRPr="00D560B7">
        <w:rPr>
          <w:rFonts w:ascii="Arial" w:hAnsi="Arial" w:cs="Arial"/>
          <w:b w:val="0"/>
          <w:i w:val="0"/>
          <w:color w:val="000000"/>
          <w:sz w:val="22"/>
          <w:szCs w:val="22"/>
          <w:u w:val="none"/>
        </w:rPr>
        <w:t xml:space="preserve"> </w:t>
      </w:r>
      <w:r w:rsidR="009D0DFE" w:rsidRPr="00D560B7">
        <w:rPr>
          <w:rFonts w:ascii="Arial" w:hAnsi="Arial" w:cs="Arial"/>
          <w:b w:val="0"/>
          <w:i w:val="0"/>
          <w:color w:val="000000"/>
          <w:sz w:val="22"/>
          <w:szCs w:val="22"/>
          <w:u w:val="none"/>
        </w:rPr>
        <w:t>Lyons</w:t>
      </w:r>
      <w:r w:rsidR="00493FCE" w:rsidRPr="00D560B7">
        <w:rPr>
          <w:rFonts w:ascii="Arial" w:hAnsi="Arial" w:cs="Arial"/>
          <w:b w:val="0"/>
          <w:i w:val="0"/>
          <w:color w:val="000000"/>
          <w:sz w:val="22"/>
          <w:szCs w:val="22"/>
          <w:u w:val="none"/>
        </w:rPr>
        <w:t xml:space="preserve"> </w:t>
      </w:r>
      <w:r w:rsidR="00B37001" w:rsidRPr="00D560B7">
        <w:rPr>
          <w:rFonts w:ascii="Arial" w:hAnsi="Arial" w:cs="Arial"/>
          <w:b w:val="0"/>
          <w:i w:val="0"/>
          <w:color w:val="000000"/>
          <w:sz w:val="22"/>
          <w:szCs w:val="22"/>
          <w:u w:val="none"/>
        </w:rPr>
        <w:t>provided</w:t>
      </w:r>
      <w:r w:rsidR="00AC42A3" w:rsidRPr="00D560B7">
        <w:rPr>
          <w:rFonts w:ascii="Arial" w:hAnsi="Arial" w:cs="Arial"/>
          <w:b w:val="0"/>
          <w:i w:val="0"/>
          <w:color w:val="000000"/>
          <w:sz w:val="22"/>
          <w:szCs w:val="22"/>
          <w:u w:val="none"/>
        </w:rPr>
        <w:t xml:space="preserve"> the Finance Report for the</w:t>
      </w:r>
      <w:r w:rsidR="001306D2" w:rsidRPr="00D560B7">
        <w:rPr>
          <w:rFonts w:ascii="Arial" w:hAnsi="Arial" w:cs="Arial"/>
          <w:b w:val="0"/>
          <w:i w:val="0"/>
          <w:color w:val="000000"/>
          <w:sz w:val="22"/>
          <w:szCs w:val="22"/>
          <w:u w:val="none"/>
        </w:rPr>
        <w:t xml:space="preserve"> </w:t>
      </w:r>
      <w:r w:rsidR="00D560B7" w:rsidRPr="00D560B7">
        <w:rPr>
          <w:rFonts w:ascii="Arial" w:hAnsi="Arial" w:cs="Arial"/>
          <w:b w:val="0"/>
          <w:i w:val="0"/>
          <w:color w:val="000000"/>
          <w:sz w:val="22"/>
          <w:szCs w:val="22"/>
          <w:u w:val="none"/>
        </w:rPr>
        <w:t>month</w:t>
      </w:r>
      <w:r w:rsidR="00135F0B" w:rsidRPr="00D560B7">
        <w:rPr>
          <w:rFonts w:ascii="Arial" w:hAnsi="Arial" w:cs="Arial"/>
          <w:b w:val="0"/>
          <w:i w:val="0"/>
          <w:color w:val="000000"/>
          <w:sz w:val="22"/>
          <w:szCs w:val="22"/>
          <w:u w:val="none"/>
        </w:rPr>
        <w:t xml:space="preserve"> </w:t>
      </w:r>
      <w:r w:rsidR="00F62028" w:rsidRPr="00D560B7">
        <w:rPr>
          <w:rFonts w:ascii="Arial" w:hAnsi="Arial" w:cs="Arial"/>
          <w:b w:val="0"/>
          <w:i w:val="0"/>
          <w:color w:val="000000"/>
          <w:sz w:val="22"/>
          <w:szCs w:val="22"/>
          <w:u w:val="none"/>
        </w:rPr>
        <w:t xml:space="preserve">ending </w:t>
      </w:r>
      <w:r w:rsidR="00245537">
        <w:rPr>
          <w:rFonts w:ascii="Arial" w:hAnsi="Arial" w:cs="Arial"/>
          <w:b w:val="0"/>
          <w:i w:val="0"/>
          <w:color w:val="000000"/>
          <w:sz w:val="22"/>
          <w:szCs w:val="22"/>
          <w:u w:val="none"/>
        </w:rPr>
        <w:t>January 31, 2019</w:t>
      </w:r>
      <w:r w:rsidR="00B37001" w:rsidRPr="00D560B7">
        <w:rPr>
          <w:rFonts w:ascii="Arial" w:hAnsi="Arial" w:cs="Arial"/>
          <w:b w:val="0"/>
          <w:i w:val="0"/>
          <w:color w:val="000000"/>
          <w:sz w:val="22"/>
          <w:szCs w:val="22"/>
          <w:u w:val="none"/>
        </w:rPr>
        <w:t xml:space="preserve"> in the agenda packet.</w:t>
      </w:r>
      <w:r w:rsidR="00C558F9" w:rsidRPr="00D560B7">
        <w:rPr>
          <w:rFonts w:ascii="Arial" w:hAnsi="Arial" w:cs="Arial"/>
          <w:b w:val="0"/>
          <w:i w:val="0"/>
          <w:color w:val="000000"/>
          <w:sz w:val="22"/>
          <w:szCs w:val="22"/>
          <w:u w:val="none"/>
        </w:rPr>
        <w:t xml:space="preserve">  He briefly explained various revenue and expense items that </w:t>
      </w:r>
      <w:r w:rsidR="006F6E12" w:rsidRPr="00D560B7">
        <w:rPr>
          <w:rFonts w:ascii="Arial" w:hAnsi="Arial" w:cs="Arial"/>
          <w:b w:val="0"/>
          <w:i w:val="0"/>
          <w:color w:val="000000"/>
          <w:sz w:val="22"/>
          <w:szCs w:val="22"/>
          <w:u w:val="none"/>
        </w:rPr>
        <w:t xml:space="preserve">varied from </w:t>
      </w:r>
      <w:r w:rsidR="00C558F9" w:rsidRPr="00D560B7">
        <w:rPr>
          <w:rFonts w:ascii="Arial" w:hAnsi="Arial" w:cs="Arial"/>
          <w:b w:val="0"/>
          <w:i w:val="0"/>
          <w:color w:val="000000"/>
          <w:sz w:val="22"/>
          <w:szCs w:val="22"/>
          <w:u w:val="none"/>
        </w:rPr>
        <w:t>budget.</w:t>
      </w:r>
      <w:r w:rsidR="003547AC">
        <w:rPr>
          <w:rFonts w:ascii="Arial" w:hAnsi="Arial" w:cs="Arial"/>
          <w:b w:val="0"/>
          <w:i w:val="0"/>
          <w:color w:val="000000"/>
          <w:sz w:val="22"/>
          <w:szCs w:val="22"/>
          <w:u w:val="none"/>
        </w:rPr>
        <w:t xml:space="preserve"> </w:t>
      </w:r>
    </w:p>
    <w:p w14:paraId="16C8D46F" w14:textId="77777777" w:rsidR="001E0EDD" w:rsidRPr="0015500A" w:rsidRDefault="001E0EDD" w:rsidP="001E0EDD">
      <w:pPr>
        <w:rPr>
          <w:sz w:val="16"/>
          <w:szCs w:val="16"/>
        </w:rPr>
      </w:pPr>
    </w:p>
    <w:tbl>
      <w:tblPr>
        <w:tblW w:w="7340" w:type="dxa"/>
        <w:jc w:val="center"/>
        <w:tblLook w:val="04A0" w:firstRow="1" w:lastRow="0" w:firstColumn="1" w:lastColumn="0" w:noHBand="0" w:noVBand="1"/>
      </w:tblPr>
      <w:tblGrid>
        <w:gridCol w:w="3011"/>
        <w:gridCol w:w="1414"/>
        <w:gridCol w:w="1362"/>
        <w:gridCol w:w="1553"/>
      </w:tblGrid>
      <w:tr w:rsidR="006E0B80" w:rsidRPr="006E0B80" w14:paraId="56426FF9" w14:textId="77777777" w:rsidTr="006E0B80">
        <w:trPr>
          <w:trHeight w:val="480"/>
          <w:jc w:val="center"/>
        </w:trPr>
        <w:tc>
          <w:tcPr>
            <w:tcW w:w="3011" w:type="dxa"/>
            <w:tcBorders>
              <w:top w:val="nil"/>
              <w:left w:val="nil"/>
              <w:bottom w:val="nil"/>
              <w:right w:val="nil"/>
            </w:tcBorders>
            <w:shd w:val="clear" w:color="auto" w:fill="auto"/>
            <w:noWrap/>
            <w:vAlign w:val="bottom"/>
            <w:hideMark/>
          </w:tcPr>
          <w:p w14:paraId="6E2F5C03" w14:textId="77777777" w:rsidR="006E0B80" w:rsidRPr="006E0B80" w:rsidRDefault="006E0B80" w:rsidP="006E0B80">
            <w:pPr>
              <w:overflowPunct/>
              <w:autoSpaceDE/>
              <w:autoSpaceDN/>
              <w:adjustRightInd/>
              <w:textAlignment w:val="auto"/>
              <w:rPr>
                <w:rFonts w:ascii="Arial" w:hAnsi="Arial" w:cs="Arial"/>
                <w:b/>
                <w:bCs/>
                <w:sz w:val="18"/>
                <w:szCs w:val="18"/>
              </w:rPr>
            </w:pPr>
            <w:r w:rsidRPr="006E0B80">
              <w:rPr>
                <w:rFonts w:ascii="Arial" w:hAnsi="Arial" w:cs="Arial"/>
                <w:b/>
                <w:bCs/>
                <w:sz w:val="18"/>
                <w:szCs w:val="18"/>
              </w:rPr>
              <w:t>Revenue</w:t>
            </w:r>
          </w:p>
        </w:tc>
        <w:tc>
          <w:tcPr>
            <w:tcW w:w="1414" w:type="dxa"/>
            <w:tcBorders>
              <w:top w:val="nil"/>
              <w:left w:val="nil"/>
              <w:bottom w:val="nil"/>
              <w:right w:val="nil"/>
            </w:tcBorders>
            <w:shd w:val="clear" w:color="auto" w:fill="auto"/>
            <w:vAlign w:val="bottom"/>
            <w:hideMark/>
          </w:tcPr>
          <w:p w14:paraId="29E9C1B2" w14:textId="77777777" w:rsidR="006E0B80" w:rsidRPr="006E0B80" w:rsidRDefault="006E0B80" w:rsidP="006E0B80">
            <w:pPr>
              <w:overflowPunct/>
              <w:autoSpaceDE/>
              <w:autoSpaceDN/>
              <w:adjustRightInd/>
              <w:jc w:val="right"/>
              <w:textAlignment w:val="auto"/>
              <w:rPr>
                <w:rFonts w:ascii="Arial" w:hAnsi="Arial" w:cs="Arial"/>
                <w:b/>
                <w:bCs/>
                <w:sz w:val="18"/>
                <w:szCs w:val="18"/>
              </w:rPr>
            </w:pPr>
            <w:r w:rsidRPr="006E0B80">
              <w:rPr>
                <w:rFonts w:ascii="Arial" w:hAnsi="Arial" w:cs="Arial"/>
                <w:b/>
                <w:bCs/>
                <w:sz w:val="18"/>
                <w:szCs w:val="18"/>
              </w:rPr>
              <w:t>Jan. 2019       Actuals</w:t>
            </w:r>
          </w:p>
        </w:tc>
        <w:tc>
          <w:tcPr>
            <w:tcW w:w="1362" w:type="dxa"/>
            <w:tcBorders>
              <w:top w:val="nil"/>
              <w:left w:val="nil"/>
              <w:bottom w:val="nil"/>
              <w:right w:val="nil"/>
            </w:tcBorders>
            <w:shd w:val="clear" w:color="auto" w:fill="auto"/>
            <w:vAlign w:val="bottom"/>
            <w:hideMark/>
          </w:tcPr>
          <w:p w14:paraId="07B8A501" w14:textId="77777777" w:rsidR="006E0B80" w:rsidRPr="006E0B80" w:rsidRDefault="006E0B80" w:rsidP="006E0B80">
            <w:pPr>
              <w:overflowPunct/>
              <w:autoSpaceDE/>
              <w:autoSpaceDN/>
              <w:adjustRightInd/>
              <w:jc w:val="right"/>
              <w:textAlignment w:val="auto"/>
              <w:rPr>
                <w:rFonts w:ascii="Arial" w:hAnsi="Arial" w:cs="Arial"/>
                <w:b/>
                <w:bCs/>
                <w:sz w:val="18"/>
                <w:szCs w:val="18"/>
              </w:rPr>
            </w:pPr>
            <w:r w:rsidRPr="006E0B80">
              <w:rPr>
                <w:rFonts w:ascii="Arial" w:hAnsi="Arial" w:cs="Arial"/>
                <w:b/>
                <w:bCs/>
                <w:sz w:val="18"/>
                <w:szCs w:val="18"/>
              </w:rPr>
              <w:t>Jan. 2019            Budget</w:t>
            </w:r>
          </w:p>
        </w:tc>
        <w:tc>
          <w:tcPr>
            <w:tcW w:w="1553" w:type="dxa"/>
            <w:tcBorders>
              <w:top w:val="nil"/>
              <w:left w:val="nil"/>
              <w:bottom w:val="nil"/>
              <w:right w:val="nil"/>
            </w:tcBorders>
            <w:shd w:val="clear" w:color="auto" w:fill="auto"/>
            <w:vAlign w:val="bottom"/>
            <w:hideMark/>
          </w:tcPr>
          <w:p w14:paraId="519EDAF3" w14:textId="77777777" w:rsidR="006E0B80" w:rsidRPr="006E0B80" w:rsidRDefault="006E0B80" w:rsidP="006E0B80">
            <w:pPr>
              <w:overflowPunct/>
              <w:autoSpaceDE/>
              <w:autoSpaceDN/>
              <w:adjustRightInd/>
              <w:jc w:val="right"/>
              <w:textAlignment w:val="auto"/>
              <w:rPr>
                <w:rFonts w:ascii="Arial" w:hAnsi="Arial" w:cs="Arial"/>
                <w:b/>
                <w:bCs/>
                <w:sz w:val="18"/>
                <w:szCs w:val="18"/>
              </w:rPr>
            </w:pPr>
            <w:r w:rsidRPr="006E0B80">
              <w:rPr>
                <w:rFonts w:ascii="Arial" w:hAnsi="Arial" w:cs="Arial"/>
                <w:b/>
                <w:bCs/>
                <w:sz w:val="18"/>
                <w:szCs w:val="18"/>
              </w:rPr>
              <w:t>Variance                    Over / (Under)</w:t>
            </w:r>
          </w:p>
        </w:tc>
      </w:tr>
      <w:tr w:rsidR="006E0B80" w:rsidRPr="006E0B80" w14:paraId="3D43E873" w14:textId="77777777" w:rsidTr="006E0B80">
        <w:trPr>
          <w:trHeight w:val="240"/>
          <w:jc w:val="center"/>
        </w:trPr>
        <w:tc>
          <w:tcPr>
            <w:tcW w:w="3011" w:type="dxa"/>
            <w:tcBorders>
              <w:top w:val="nil"/>
              <w:left w:val="nil"/>
              <w:bottom w:val="nil"/>
              <w:right w:val="nil"/>
            </w:tcBorders>
            <w:shd w:val="clear" w:color="auto" w:fill="auto"/>
            <w:noWrap/>
            <w:vAlign w:val="bottom"/>
            <w:hideMark/>
          </w:tcPr>
          <w:p w14:paraId="4DCE792D" w14:textId="77777777" w:rsidR="006E0B80" w:rsidRPr="006E0B80" w:rsidRDefault="006E0B80" w:rsidP="006E0B80">
            <w:pPr>
              <w:overflowPunct/>
              <w:autoSpaceDE/>
              <w:autoSpaceDN/>
              <w:adjustRightInd/>
              <w:textAlignment w:val="auto"/>
              <w:rPr>
                <w:rFonts w:ascii="Arial" w:hAnsi="Arial" w:cs="Arial"/>
                <w:sz w:val="18"/>
                <w:szCs w:val="18"/>
              </w:rPr>
            </w:pPr>
            <w:r w:rsidRPr="006E0B80">
              <w:rPr>
                <w:rFonts w:ascii="Arial" w:hAnsi="Arial" w:cs="Arial"/>
                <w:sz w:val="18"/>
                <w:szCs w:val="18"/>
              </w:rPr>
              <w:t>Total Operating Revenue</w:t>
            </w:r>
          </w:p>
        </w:tc>
        <w:tc>
          <w:tcPr>
            <w:tcW w:w="1414" w:type="dxa"/>
            <w:tcBorders>
              <w:top w:val="nil"/>
              <w:left w:val="nil"/>
              <w:bottom w:val="nil"/>
              <w:right w:val="nil"/>
            </w:tcBorders>
            <w:shd w:val="clear" w:color="auto" w:fill="auto"/>
            <w:noWrap/>
            <w:vAlign w:val="bottom"/>
            <w:hideMark/>
          </w:tcPr>
          <w:p w14:paraId="050B8566" w14:textId="77777777" w:rsidR="006E0B80" w:rsidRPr="006E0B80" w:rsidRDefault="006E0B80" w:rsidP="006E0B80">
            <w:pPr>
              <w:overflowPunct/>
              <w:autoSpaceDE/>
              <w:autoSpaceDN/>
              <w:adjustRightInd/>
              <w:jc w:val="right"/>
              <w:textAlignment w:val="auto"/>
              <w:rPr>
                <w:rFonts w:ascii="Arial" w:hAnsi="Arial" w:cs="Arial"/>
                <w:sz w:val="18"/>
                <w:szCs w:val="18"/>
              </w:rPr>
            </w:pPr>
            <w:r w:rsidRPr="006E0B80">
              <w:rPr>
                <w:rFonts w:ascii="Arial" w:hAnsi="Arial" w:cs="Arial"/>
                <w:sz w:val="18"/>
                <w:szCs w:val="18"/>
              </w:rPr>
              <w:t xml:space="preserve">$522,505.33 </w:t>
            </w:r>
          </w:p>
        </w:tc>
        <w:tc>
          <w:tcPr>
            <w:tcW w:w="1362" w:type="dxa"/>
            <w:tcBorders>
              <w:top w:val="nil"/>
              <w:left w:val="nil"/>
              <w:bottom w:val="nil"/>
              <w:right w:val="nil"/>
            </w:tcBorders>
            <w:shd w:val="clear" w:color="auto" w:fill="auto"/>
            <w:noWrap/>
            <w:vAlign w:val="bottom"/>
            <w:hideMark/>
          </w:tcPr>
          <w:p w14:paraId="26094990" w14:textId="77777777" w:rsidR="006E0B80" w:rsidRPr="006E0B80" w:rsidRDefault="006E0B80" w:rsidP="006E0B80">
            <w:pPr>
              <w:overflowPunct/>
              <w:autoSpaceDE/>
              <w:autoSpaceDN/>
              <w:adjustRightInd/>
              <w:jc w:val="right"/>
              <w:textAlignment w:val="auto"/>
              <w:rPr>
                <w:rFonts w:ascii="Arial" w:hAnsi="Arial" w:cs="Arial"/>
                <w:sz w:val="18"/>
                <w:szCs w:val="18"/>
              </w:rPr>
            </w:pPr>
            <w:r w:rsidRPr="006E0B80">
              <w:rPr>
                <w:rFonts w:ascii="Arial" w:hAnsi="Arial" w:cs="Arial"/>
                <w:sz w:val="18"/>
                <w:szCs w:val="18"/>
              </w:rPr>
              <w:t xml:space="preserve">$514,632.70 </w:t>
            </w:r>
          </w:p>
        </w:tc>
        <w:tc>
          <w:tcPr>
            <w:tcW w:w="1553" w:type="dxa"/>
            <w:tcBorders>
              <w:top w:val="nil"/>
              <w:left w:val="nil"/>
              <w:bottom w:val="nil"/>
              <w:right w:val="nil"/>
            </w:tcBorders>
            <w:shd w:val="clear" w:color="auto" w:fill="auto"/>
            <w:noWrap/>
            <w:vAlign w:val="bottom"/>
            <w:hideMark/>
          </w:tcPr>
          <w:p w14:paraId="4D57D2EF" w14:textId="77777777" w:rsidR="006E0B80" w:rsidRPr="006E0B80" w:rsidRDefault="006E0B80" w:rsidP="006E0B80">
            <w:pPr>
              <w:overflowPunct/>
              <w:autoSpaceDE/>
              <w:autoSpaceDN/>
              <w:adjustRightInd/>
              <w:jc w:val="right"/>
              <w:textAlignment w:val="auto"/>
              <w:rPr>
                <w:rFonts w:ascii="Arial" w:hAnsi="Arial" w:cs="Arial"/>
                <w:sz w:val="18"/>
                <w:szCs w:val="18"/>
              </w:rPr>
            </w:pPr>
            <w:r w:rsidRPr="006E0B80">
              <w:rPr>
                <w:rFonts w:ascii="Arial" w:hAnsi="Arial" w:cs="Arial"/>
                <w:sz w:val="18"/>
                <w:szCs w:val="18"/>
              </w:rPr>
              <w:t xml:space="preserve">$7,872.63 </w:t>
            </w:r>
          </w:p>
        </w:tc>
      </w:tr>
      <w:tr w:rsidR="006E0B80" w:rsidRPr="006E0B80" w14:paraId="35EE886B" w14:textId="77777777" w:rsidTr="006E0B80">
        <w:trPr>
          <w:trHeight w:val="120"/>
          <w:jc w:val="center"/>
        </w:trPr>
        <w:tc>
          <w:tcPr>
            <w:tcW w:w="3011" w:type="dxa"/>
            <w:tcBorders>
              <w:top w:val="nil"/>
              <w:left w:val="nil"/>
              <w:bottom w:val="nil"/>
              <w:right w:val="nil"/>
            </w:tcBorders>
            <w:shd w:val="clear" w:color="auto" w:fill="auto"/>
            <w:noWrap/>
            <w:vAlign w:val="bottom"/>
            <w:hideMark/>
          </w:tcPr>
          <w:p w14:paraId="71396482" w14:textId="77777777" w:rsidR="006E0B80" w:rsidRPr="006E0B80" w:rsidRDefault="006E0B80" w:rsidP="006E0B80">
            <w:pPr>
              <w:overflowPunct/>
              <w:autoSpaceDE/>
              <w:autoSpaceDN/>
              <w:adjustRightInd/>
              <w:jc w:val="right"/>
              <w:textAlignment w:val="auto"/>
              <w:rPr>
                <w:rFonts w:ascii="Arial" w:hAnsi="Arial" w:cs="Arial"/>
                <w:sz w:val="18"/>
                <w:szCs w:val="18"/>
              </w:rPr>
            </w:pPr>
          </w:p>
        </w:tc>
        <w:tc>
          <w:tcPr>
            <w:tcW w:w="1414" w:type="dxa"/>
            <w:tcBorders>
              <w:top w:val="nil"/>
              <w:left w:val="nil"/>
              <w:bottom w:val="nil"/>
              <w:right w:val="nil"/>
            </w:tcBorders>
            <w:shd w:val="clear" w:color="auto" w:fill="auto"/>
            <w:noWrap/>
            <w:vAlign w:val="bottom"/>
            <w:hideMark/>
          </w:tcPr>
          <w:p w14:paraId="41D1BC2C" w14:textId="77777777" w:rsidR="006E0B80" w:rsidRPr="006E0B80" w:rsidRDefault="006E0B80" w:rsidP="006E0B80">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262CC205" w14:textId="77777777" w:rsidR="006E0B80" w:rsidRPr="006E0B80" w:rsidRDefault="006E0B80" w:rsidP="006E0B80">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1E1C1216" w14:textId="77777777" w:rsidR="006E0B80" w:rsidRPr="006E0B80" w:rsidRDefault="006E0B80" w:rsidP="006E0B80">
            <w:pPr>
              <w:overflowPunct/>
              <w:autoSpaceDE/>
              <w:autoSpaceDN/>
              <w:adjustRightInd/>
              <w:jc w:val="right"/>
              <w:textAlignment w:val="auto"/>
              <w:rPr>
                <w:sz w:val="20"/>
              </w:rPr>
            </w:pPr>
          </w:p>
        </w:tc>
      </w:tr>
      <w:tr w:rsidR="006E0B80" w:rsidRPr="006E0B80" w14:paraId="6A1DB07B" w14:textId="77777777" w:rsidTr="006E0B80">
        <w:trPr>
          <w:trHeight w:val="120"/>
          <w:jc w:val="center"/>
        </w:trPr>
        <w:tc>
          <w:tcPr>
            <w:tcW w:w="3011" w:type="dxa"/>
            <w:tcBorders>
              <w:top w:val="nil"/>
              <w:left w:val="nil"/>
              <w:bottom w:val="nil"/>
              <w:right w:val="nil"/>
            </w:tcBorders>
            <w:shd w:val="clear" w:color="auto" w:fill="auto"/>
            <w:noWrap/>
            <w:vAlign w:val="bottom"/>
            <w:hideMark/>
          </w:tcPr>
          <w:p w14:paraId="1AF45414" w14:textId="77777777" w:rsidR="006E0B80" w:rsidRPr="006E0B80" w:rsidRDefault="006E0B80" w:rsidP="006E0B80">
            <w:pPr>
              <w:overflowPunct/>
              <w:autoSpaceDE/>
              <w:autoSpaceDN/>
              <w:adjustRightInd/>
              <w:jc w:val="right"/>
              <w:textAlignment w:val="auto"/>
              <w:rPr>
                <w:sz w:val="20"/>
              </w:rPr>
            </w:pPr>
          </w:p>
        </w:tc>
        <w:tc>
          <w:tcPr>
            <w:tcW w:w="1414" w:type="dxa"/>
            <w:tcBorders>
              <w:top w:val="nil"/>
              <w:left w:val="nil"/>
              <w:bottom w:val="nil"/>
              <w:right w:val="nil"/>
            </w:tcBorders>
            <w:shd w:val="clear" w:color="auto" w:fill="auto"/>
            <w:noWrap/>
            <w:vAlign w:val="bottom"/>
            <w:hideMark/>
          </w:tcPr>
          <w:p w14:paraId="2A4A49A0" w14:textId="77777777" w:rsidR="006E0B80" w:rsidRPr="006E0B80" w:rsidRDefault="006E0B80" w:rsidP="006E0B80">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7EF7481A" w14:textId="77777777" w:rsidR="006E0B80" w:rsidRPr="006E0B80" w:rsidRDefault="006E0B80" w:rsidP="006E0B80">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6F960A80" w14:textId="77777777" w:rsidR="006E0B80" w:rsidRPr="006E0B80" w:rsidRDefault="006E0B80" w:rsidP="006E0B80">
            <w:pPr>
              <w:overflowPunct/>
              <w:autoSpaceDE/>
              <w:autoSpaceDN/>
              <w:adjustRightInd/>
              <w:jc w:val="right"/>
              <w:textAlignment w:val="auto"/>
              <w:rPr>
                <w:sz w:val="20"/>
              </w:rPr>
            </w:pPr>
          </w:p>
        </w:tc>
      </w:tr>
      <w:tr w:rsidR="006E0B80" w:rsidRPr="006E0B80" w14:paraId="796ED13E" w14:textId="77777777" w:rsidTr="006E0B80">
        <w:trPr>
          <w:trHeight w:val="480"/>
          <w:jc w:val="center"/>
        </w:trPr>
        <w:tc>
          <w:tcPr>
            <w:tcW w:w="3011" w:type="dxa"/>
            <w:tcBorders>
              <w:top w:val="nil"/>
              <w:left w:val="nil"/>
              <w:bottom w:val="nil"/>
              <w:right w:val="nil"/>
            </w:tcBorders>
            <w:shd w:val="clear" w:color="auto" w:fill="auto"/>
            <w:noWrap/>
            <w:vAlign w:val="bottom"/>
            <w:hideMark/>
          </w:tcPr>
          <w:p w14:paraId="100852C0" w14:textId="77777777" w:rsidR="006E0B80" w:rsidRPr="006E0B80" w:rsidRDefault="006E0B80" w:rsidP="006E0B80">
            <w:pPr>
              <w:overflowPunct/>
              <w:autoSpaceDE/>
              <w:autoSpaceDN/>
              <w:adjustRightInd/>
              <w:textAlignment w:val="auto"/>
              <w:rPr>
                <w:rFonts w:ascii="Arial" w:hAnsi="Arial" w:cs="Arial"/>
                <w:b/>
                <w:bCs/>
                <w:sz w:val="18"/>
                <w:szCs w:val="18"/>
              </w:rPr>
            </w:pPr>
            <w:r w:rsidRPr="006E0B80">
              <w:rPr>
                <w:rFonts w:ascii="Arial" w:hAnsi="Arial" w:cs="Arial"/>
                <w:b/>
                <w:bCs/>
                <w:sz w:val="18"/>
                <w:szCs w:val="18"/>
              </w:rPr>
              <w:t>Expenses</w:t>
            </w:r>
          </w:p>
        </w:tc>
        <w:tc>
          <w:tcPr>
            <w:tcW w:w="1414" w:type="dxa"/>
            <w:tcBorders>
              <w:top w:val="nil"/>
              <w:left w:val="nil"/>
              <w:bottom w:val="nil"/>
              <w:right w:val="nil"/>
            </w:tcBorders>
            <w:shd w:val="clear" w:color="auto" w:fill="auto"/>
            <w:vAlign w:val="bottom"/>
            <w:hideMark/>
          </w:tcPr>
          <w:p w14:paraId="2A5B5117" w14:textId="77777777" w:rsidR="006E0B80" w:rsidRPr="006E0B80" w:rsidRDefault="006E0B80" w:rsidP="006E0B80">
            <w:pPr>
              <w:overflowPunct/>
              <w:autoSpaceDE/>
              <w:autoSpaceDN/>
              <w:adjustRightInd/>
              <w:jc w:val="right"/>
              <w:textAlignment w:val="auto"/>
              <w:rPr>
                <w:rFonts w:ascii="Arial" w:hAnsi="Arial" w:cs="Arial"/>
                <w:b/>
                <w:bCs/>
                <w:sz w:val="18"/>
                <w:szCs w:val="18"/>
              </w:rPr>
            </w:pPr>
            <w:r w:rsidRPr="006E0B80">
              <w:rPr>
                <w:rFonts w:ascii="Arial" w:hAnsi="Arial" w:cs="Arial"/>
                <w:b/>
                <w:bCs/>
                <w:sz w:val="18"/>
                <w:szCs w:val="18"/>
              </w:rPr>
              <w:t>Jan. 2019            Actuals</w:t>
            </w:r>
          </w:p>
        </w:tc>
        <w:tc>
          <w:tcPr>
            <w:tcW w:w="1362" w:type="dxa"/>
            <w:tcBorders>
              <w:top w:val="nil"/>
              <w:left w:val="nil"/>
              <w:bottom w:val="nil"/>
              <w:right w:val="nil"/>
            </w:tcBorders>
            <w:shd w:val="clear" w:color="auto" w:fill="auto"/>
            <w:vAlign w:val="bottom"/>
            <w:hideMark/>
          </w:tcPr>
          <w:p w14:paraId="0C42A1D2" w14:textId="77777777" w:rsidR="006E0B80" w:rsidRPr="006E0B80" w:rsidRDefault="006E0B80" w:rsidP="006E0B80">
            <w:pPr>
              <w:overflowPunct/>
              <w:autoSpaceDE/>
              <w:autoSpaceDN/>
              <w:adjustRightInd/>
              <w:jc w:val="right"/>
              <w:textAlignment w:val="auto"/>
              <w:rPr>
                <w:rFonts w:ascii="Arial" w:hAnsi="Arial" w:cs="Arial"/>
                <w:b/>
                <w:bCs/>
                <w:sz w:val="18"/>
                <w:szCs w:val="18"/>
              </w:rPr>
            </w:pPr>
            <w:r w:rsidRPr="006E0B80">
              <w:rPr>
                <w:rFonts w:ascii="Arial" w:hAnsi="Arial" w:cs="Arial"/>
                <w:b/>
                <w:bCs/>
                <w:sz w:val="18"/>
                <w:szCs w:val="18"/>
              </w:rPr>
              <w:t>Jan. 2019        Budget</w:t>
            </w:r>
          </w:p>
        </w:tc>
        <w:tc>
          <w:tcPr>
            <w:tcW w:w="1553" w:type="dxa"/>
            <w:tcBorders>
              <w:top w:val="nil"/>
              <w:left w:val="nil"/>
              <w:bottom w:val="nil"/>
              <w:right w:val="nil"/>
            </w:tcBorders>
            <w:shd w:val="clear" w:color="auto" w:fill="auto"/>
            <w:vAlign w:val="bottom"/>
            <w:hideMark/>
          </w:tcPr>
          <w:p w14:paraId="7346AD2F" w14:textId="77777777" w:rsidR="006E0B80" w:rsidRPr="006E0B80" w:rsidRDefault="006E0B80" w:rsidP="006E0B80">
            <w:pPr>
              <w:overflowPunct/>
              <w:autoSpaceDE/>
              <w:autoSpaceDN/>
              <w:adjustRightInd/>
              <w:jc w:val="right"/>
              <w:textAlignment w:val="auto"/>
              <w:rPr>
                <w:rFonts w:ascii="Arial" w:hAnsi="Arial" w:cs="Arial"/>
                <w:b/>
                <w:bCs/>
                <w:sz w:val="18"/>
                <w:szCs w:val="18"/>
              </w:rPr>
            </w:pPr>
            <w:r w:rsidRPr="006E0B80">
              <w:rPr>
                <w:rFonts w:ascii="Arial" w:hAnsi="Arial" w:cs="Arial"/>
                <w:b/>
                <w:bCs/>
                <w:sz w:val="18"/>
                <w:szCs w:val="18"/>
              </w:rPr>
              <w:t>Over / (Under)</w:t>
            </w:r>
          </w:p>
        </w:tc>
      </w:tr>
      <w:tr w:rsidR="006E0B80" w:rsidRPr="006E0B80" w14:paraId="1C623426" w14:textId="77777777" w:rsidTr="006E0B80">
        <w:trPr>
          <w:trHeight w:val="240"/>
          <w:jc w:val="center"/>
        </w:trPr>
        <w:tc>
          <w:tcPr>
            <w:tcW w:w="3011" w:type="dxa"/>
            <w:tcBorders>
              <w:top w:val="nil"/>
              <w:left w:val="nil"/>
              <w:bottom w:val="nil"/>
              <w:right w:val="nil"/>
            </w:tcBorders>
            <w:shd w:val="clear" w:color="auto" w:fill="auto"/>
            <w:noWrap/>
            <w:vAlign w:val="bottom"/>
            <w:hideMark/>
          </w:tcPr>
          <w:p w14:paraId="2B5E2A64" w14:textId="77777777" w:rsidR="006E0B80" w:rsidRPr="006E0B80" w:rsidRDefault="006E0B80" w:rsidP="006E0B80">
            <w:pPr>
              <w:overflowPunct/>
              <w:autoSpaceDE/>
              <w:autoSpaceDN/>
              <w:adjustRightInd/>
              <w:textAlignment w:val="auto"/>
              <w:rPr>
                <w:rFonts w:ascii="Arial" w:hAnsi="Arial" w:cs="Arial"/>
                <w:sz w:val="18"/>
                <w:szCs w:val="18"/>
              </w:rPr>
            </w:pPr>
            <w:r w:rsidRPr="006E0B80">
              <w:rPr>
                <w:rFonts w:ascii="Arial" w:hAnsi="Arial" w:cs="Arial"/>
                <w:sz w:val="18"/>
                <w:szCs w:val="18"/>
              </w:rPr>
              <w:t>Total Expenses</w:t>
            </w:r>
          </w:p>
        </w:tc>
        <w:tc>
          <w:tcPr>
            <w:tcW w:w="1414" w:type="dxa"/>
            <w:tcBorders>
              <w:top w:val="nil"/>
              <w:left w:val="nil"/>
              <w:bottom w:val="nil"/>
              <w:right w:val="nil"/>
            </w:tcBorders>
            <w:shd w:val="clear" w:color="auto" w:fill="auto"/>
            <w:noWrap/>
            <w:vAlign w:val="bottom"/>
            <w:hideMark/>
          </w:tcPr>
          <w:p w14:paraId="568D0356" w14:textId="77777777" w:rsidR="006E0B80" w:rsidRPr="006E0B80" w:rsidRDefault="006E0B80" w:rsidP="006E0B80">
            <w:pPr>
              <w:overflowPunct/>
              <w:autoSpaceDE/>
              <w:autoSpaceDN/>
              <w:adjustRightInd/>
              <w:jc w:val="right"/>
              <w:textAlignment w:val="auto"/>
              <w:rPr>
                <w:rFonts w:ascii="Arial" w:hAnsi="Arial" w:cs="Arial"/>
                <w:sz w:val="18"/>
                <w:szCs w:val="18"/>
              </w:rPr>
            </w:pPr>
            <w:r w:rsidRPr="006E0B80">
              <w:rPr>
                <w:rFonts w:ascii="Arial" w:hAnsi="Arial" w:cs="Arial"/>
                <w:sz w:val="18"/>
                <w:szCs w:val="18"/>
              </w:rPr>
              <w:t>$412,444.98</w:t>
            </w:r>
          </w:p>
        </w:tc>
        <w:tc>
          <w:tcPr>
            <w:tcW w:w="1362" w:type="dxa"/>
            <w:tcBorders>
              <w:top w:val="nil"/>
              <w:left w:val="nil"/>
              <w:bottom w:val="nil"/>
              <w:right w:val="nil"/>
            </w:tcBorders>
            <w:shd w:val="clear" w:color="auto" w:fill="auto"/>
            <w:noWrap/>
            <w:vAlign w:val="bottom"/>
            <w:hideMark/>
          </w:tcPr>
          <w:p w14:paraId="7AC5DF3E" w14:textId="77777777" w:rsidR="006E0B80" w:rsidRPr="006E0B80" w:rsidRDefault="006E0B80" w:rsidP="006E0B80">
            <w:pPr>
              <w:overflowPunct/>
              <w:autoSpaceDE/>
              <w:autoSpaceDN/>
              <w:adjustRightInd/>
              <w:jc w:val="right"/>
              <w:textAlignment w:val="auto"/>
              <w:rPr>
                <w:rFonts w:ascii="Arial" w:hAnsi="Arial" w:cs="Arial"/>
                <w:sz w:val="18"/>
                <w:szCs w:val="18"/>
              </w:rPr>
            </w:pPr>
            <w:r w:rsidRPr="006E0B80">
              <w:rPr>
                <w:rFonts w:ascii="Arial" w:hAnsi="Arial" w:cs="Arial"/>
                <w:sz w:val="18"/>
                <w:szCs w:val="18"/>
              </w:rPr>
              <w:t>$432,834.39</w:t>
            </w:r>
          </w:p>
        </w:tc>
        <w:tc>
          <w:tcPr>
            <w:tcW w:w="1553" w:type="dxa"/>
            <w:tcBorders>
              <w:top w:val="nil"/>
              <w:left w:val="nil"/>
              <w:bottom w:val="nil"/>
              <w:right w:val="nil"/>
            </w:tcBorders>
            <w:shd w:val="clear" w:color="auto" w:fill="auto"/>
            <w:noWrap/>
            <w:vAlign w:val="bottom"/>
            <w:hideMark/>
          </w:tcPr>
          <w:p w14:paraId="14124809" w14:textId="77777777" w:rsidR="006E0B80" w:rsidRPr="006E0B80" w:rsidRDefault="006E0B80" w:rsidP="006E0B80">
            <w:pPr>
              <w:overflowPunct/>
              <w:autoSpaceDE/>
              <w:autoSpaceDN/>
              <w:adjustRightInd/>
              <w:jc w:val="right"/>
              <w:textAlignment w:val="auto"/>
              <w:rPr>
                <w:rFonts w:ascii="Arial" w:hAnsi="Arial" w:cs="Arial"/>
                <w:sz w:val="18"/>
                <w:szCs w:val="18"/>
              </w:rPr>
            </w:pPr>
            <w:r w:rsidRPr="006E0B80">
              <w:rPr>
                <w:rFonts w:ascii="Arial" w:hAnsi="Arial" w:cs="Arial"/>
                <w:color w:val="FF0000"/>
                <w:sz w:val="18"/>
                <w:szCs w:val="18"/>
              </w:rPr>
              <w:t>($20,389.41)</w:t>
            </w:r>
          </w:p>
        </w:tc>
      </w:tr>
      <w:tr w:rsidR="006E0B80" w:rsidRPr="006E0B80" w14:paraId="46E96078" w14:textId="77777777" w:rsidTr="006E0B80">
        <w:trPr>
          <w:trHeight w:val="120"/>
          <w:jc w:val="center"/>
        </w:trPr>
        <w:tc>
          <w:tcPr>
            <w:tcW w:w="3011" w:type="dxa"/>
            <w:tcBorders>
              <w:top w:val="nil"/>
              <w:left w:val="nil"/>
              <w:bottom w:val="nil"/>
              <w:right w:val="nil"/>
            </w:tcBorders>
            <w:shd w:val="clear" w:color="auto" w:fill="auto"/>
            <w:noWrap/>
            <w:vAlign w:val="bottom"/>
            <w:hideMark/>
          </w:tcPr>
          <w:p w14:paraId="7E775617" w14:textId="77777777" w:rsidR="006E0B80" w:rsidRPr="006E0B80" w:rsidRDefault="006E0B80" w:rsidP="006E0B80">
            <w:pPr>
              <w:overflowPunct/>
              <w:autoSpaceDE/>
              <w:autoSpaceDN/>
              <w:adjustRightInd/>
              <w:jc w:val="right"/>
              <w:textAlignment w:val="auto"/>
              <w:rPr>
                <w:rFonts w:ascii="Arial" w:hAnsi="Arial" w:cs="Arial"/>
                <w:sz w:val="18"/>
                <w:szCs w:val="18"/>
              </w:rPr>
            </w:pPr>
          </w:p>
        </w:tc>
        <w:tc>
          <w:tcPr>
            <w:tcW w:w="1414" w:type="dxa"/>
            <w:tcBorders>
              <w:top w:val="nil"/>
              <w:left w:val="nil"/>
              <w:bottom w:val="nil"/>
              <w:right w:val="nil"/>
            </w:tcBorders>
            <w:shd w:val="clear" w:color="auto" w:fill="auto"/>
            <w:noWrap/>
            <w:vAlign w:val="bottom"/>
            <w:hideMark/>
          </w:tcPr>
          <w:p w14:paraId="432EAAB7" w14:textId="77777777" w:rsidR="006E0B80" w:rsidRPr="006E0B80" w:rsidRDefault="006E0B80" w:rsidP="006E0B80">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7057F9C8" w14:textId="77777777" w:rsidR="006E0B80" w:rsidRPr="006E0B80" w:rsidRDefault="006E0B80" w:rsidP="006E0B80">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7A165C8C" w14:textId="77777777" w:rsidR="006E0B80" w:rsidRPr="006E0B80" w:rsidRDefault="006E0B80" w:rsidP="006E0B80">
            <w:pPr>
              <w:overflowPunct/>
              <w:autoSpaceDE/>
              <w:autoSpaceDN/>
              <w:adjustRightInd/>
              <w:jc w:val="right"/>
              <w:textAlignment w:val="auto"/>
              <w:rPr>
                <w:sz w:val="20"/>
              </w:rPr>
            </w:pPr>
          </w:p>
        </w:tc>
      </w:tr>
      <w:tr w:rsidR="006E0B80" w:rsidRPr="006E0B80" w14:paraId="2EEC6EB8" w14:textId="77777777" w:rsidTr="006E0B80">
        <w:trPr>
          <w:trHeight w:val="120"/>
          <w:jc w:val="center"/>
        </w:trPr>
        <w:tc>
          <w:tcPr>
            <w:tcW w:w="3011" w:type="dxa"/>
            <w:tcBorders>
              <w:top w:val="nil"/>
              <w:left w:val="nil"/>
              <w:bottom w:val="nil"/>
              <w:right w:val="nil"/>
            </w:tcBorders>
            <w:shd w:val="clear" w:color="auto" w:fill="auto"/>
            <w:noWrap/>
            <w:vAlign w:val="bottom"/>
            <w:hideMark/>
          </w:tcPr>
          <w:p w14:paraId="0226ADF2" w14:textId="77777777" w:rsidR="006E0B80" w:rsidRPr="006E0B80" w:rsidRDefault="006E0B80" w:rsidP="006E0B80">
            <w:pPr>
              <w:overflowPunct/>
              <w:autoSpaceDE/>
              <w:autoSpaceDN/>
              <w:adjustRightInd/>
              <w:jc w:val="right"/>
              <w:textAlignment w:val="auto"/>
              <w:rPr>
                <w:sz w:val="20"/>
              </w:rPr>
            </w:pPr>
          </w:p>
        </w:tc>
        <w:tc>
          <w:tcPr>
            <w:tcW w:w="1414" w:type="dxa"/>
            <w:tcBorders>
              <w:top w:val="nil"/>
              <w:left w:val="nil"/>
              <w:bottom w:val="nil"/>
              <w:right w:val="nil"/>
            </w:tcBorders>
            <w:shd w:val="clear" w:color="auto" w:fill="auto"/>
            <w:vAlign w:val="bottom"/>
            <w:hideMark/>
          </w:tcPr>
          <w:p w14:paraId="20EBC1EE" w14:textId="77777777" w:rsidR="006E0B80" w:rsidRPr="006E0B80" w:rsidRDefault="006E0B80" w:rsidP="006E0B80">
            <w:pPr>
              <w:overflowPunct/>
              <w:autoSpaceDE/>
              <w:autoSpaceDN/>
              <w:adjustRightInd/>
              <w:textAlignment w:val="auto"/>
              <w:rPr>
                <w:sz w:val="20"/>
              </w:rPr>
            </w:pPr>
          </w:p>
        </w:tc>
        <w:tc>
          <w:tcPr>
            <w:tcW w:w="1362" w:type="dxa"/>
            <w:tcBorders>
              <w:top w:val="nil"/>
              <w:left w:val="nil"/>
              <w:bottom w:val="nil"/>
              <w:right w:val="nil"/>
            </w:tcBorders>
            <w:shd w:val="clear" w:color="auto" w:fill="auto"/>
            <w:vAlign w:val="bottom"/>
            <w:hideMark/>
          </w:tcPr>
          <w:p w14:paraId="0F7B96F7" w14:textId="77777777" w:rsidR="006E0B80" w:rsidRPr="006E0B80" w:rsidRDefault="006E0B80" w:rsidP="006E0B80">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vAlign w:val="bottom"/>
            <w:hideMark/>
          </w:tcPr>
          <w:p w14:paraId="135B417F" w14:textId="77777777" w:rsidR="006E0B80" w:rsidRPr="006E0B80" w:rsidRDefault="006E0B80" w:rsidP="006E0B80">
            <w:pPr>
              <w:overflowPunct/>
              <w:autoSpaceDE/>
              <w:autoSpaceDN/>
              <w:adjustRightInd/>
              <w:jc w:val="right"/>
              <w:textAlignment w:val="auto"/>
              <w:rPr>
                <w:sz w:val="20"/>
              </w:rPr>
            </w:pPr>
          </w:p>
        </w:tc>
      </w:tr>
      <w:tr w:rsidR="006E0B80" w:rsidRPr="006E0B80" w14:paraId="64CD439F" w14:textId="77777777" w:rsidTr="006E0B80">
        <w:trPr>
          <w:trHeight w:val="525"/>
          <w:jc w:val="center"/>
        </w:trPr>
        <w:tc>
          <w:tcPr>
            <w:tcW w:w="3011" w:type="dxa"/>
            <w:tcBorders>
              <w:top w:val="nil"/>
              <w:left w:val="nil"/>
              <w:bottom w:val="nil"/>
              <w:right w:val="nil"/>
            </w:tcBorders>
            <w:shd w:val="clear" w:color="auto" w:fill="auto"/>
            <w:vAlign w:val="bottom"/>
            <w:hideMark/>
          </w:tcPr>
          <w:p w14:paraId="3F604A8E" w14:textId="77777777" w:rsidR="006E0B80" w:rsidRPr="006E0B80" w:rsidRDefault="006E0B80" w:rsidP="006E0B80">
            <w:pPr>
              <w:overflowPunct/>
              <w:autoSpaceDE/>
              <w:autoSpaceDN/>
              <w:adjustRightInd/>
              <w:textAlignment w:val="auto"/>
              <w:rPr>
                <w:rFonts w:ascii="Arial" w:hAnsi="Arial" w:cs="Arial"/>
                <w:b/>
                <w:bCs/>
                <w:sz w:val="18"/>
                <w:szCs w:val="18"/>
              </w:rPr>
            </w:pPr>
            <w:r w:rsidRPr="006E0B80">
              <w:rPr>
                <w:rFonts w:ascii="Arial" w:hAnsi="Arial" w:cs="Arial"/>
                <w:b/>
                <w:bCs/>
                <w:sz w:val="18"/>
                <w:szCs w:val="18"/>
              </w:rPr>
              <w:t>Income (Loss) Before Depreciation and Interest</w:t>
            </w:r>
          </w:p>
        </w:tc>
        <w:tc>
          <w:tcPr>
            <w:tcW w:w="1414" w:type="dxa"/>
            <w:tcBorders>
              <w:top w:val="nil"/>
              <w:left w:val="nil"/>
              <w:bottom w:val="nil"/>
              <w:right w:val="nil"/>
            </w:tcBorders>
            <w:shd w:val="clear" w:color="auto" w:fill="auto"/>
            <w:noWrap/>
            <w:vAlign w:val="bottom"/>
            <w:hideMark/>
          </w:tcPr>
          <w:p w14:paraId="6C190EE3" w14:textId="77777777" w:rsidR="006E0B80" w:rsidRPr="006E0B80" w:rsidRDefault="006E0B80" w:rsidP="006E0B80">
            <w:pPr>
              <w:overflowPunct/>
              <w:autoSpaceDE/>
              <w:autoSpaceDN/>
              <w:adjustRightInd/>
              <w:jc w:val="right"/>
              <w:textAlignment w:val="auto"/>
              <w:rPr>
                <w:rFonts w:ascii="Arial" w:hAnsi="Arial" w:cs="Arial"/>
                <w:b/>
                <w:bCs/>
                <w:sz w:val="18"/>
                <w:szCs w:val="18"/>
                <w:u w:val="double"/>
              </w:rPr>
            </w:pPr>
            <w:r w:rsidRPr="006E0B80">
              <w:rPr>
                <w:rFonts w:ascii="Arial" w:hAnsi="Arial" w:cs="Arial"/>
                <w:b/>
                <w:bCs/>
                <w:sz w:val="18"/>
                <w:szCs w:val="18"/>
                <w:u w:val="double"/>
              </w:rPr>
              <w:t>$110,060.35</w:t>
            </w:r>
          </w:p>
        </w:tc>
        <w:tc>
          <w:tcPr>
            <w:tcW w:w="1362" w:type="dxa"/>
            <w:tcBorders>
              <w:top w:val="nil"/>
              <w:left w:val="nil"/>
              <w:bottom w:val="nil"/>
              <w:right w:val="nil"/>
            </w:tcBorders>
            <w:shd w:val="clear" w:color="auto" w:fill="auto"/>
            <w:noWrap/>
            <w:vAlign w:val="bottom"/>
            <w:hideMark/>
          </w:tcPr>
          <w:p w14:paraId="185D0A7C" w14:textId="77777777" w:rsidR="006E0B80" w:rsidRPr="006E0B80" w:rsidRDefault="006E0B80" w:rsidP="006E0B80">
            <w:pPr>
              <w:overflowPunct/>
              <w:autoSpaceDE/>
              <w:autoSpaceDN/>
              <w:adjustRightInd/>
              <w:jc w:val="right"/>
              <w:textAlignment w:val="auto"/>
              <w:rPr>
                <w:rFonts w:ascii="Arial" w:hAnsi="Arial" w:cs="Arial"/>
                <w:b/>
                <w:bCs/>
                <w:sz w:val="18"/>
                <w:szCs w:val="18"/>
                <w:u w:val="double"/>
              </w:rPr>
            </w:pPr>
            <w:r w:rsidRPr="006E0B80">
              <w:rPr>
                <w:rFonts w:ascii="Arial" w:hAnsi="Arial" w:cs="Arial"/>
                <w:b/>
                <w:bCs/>
                <w:sz w:val="18"/>
                <w:szCs w:val="18"/>
                <w:u w:val="double"/>
              </w:rPr>
              <w:t>$81,798.31</w:t>
            </w:r>
          </w:p>
        </w:tc>
        <w:tc>
          <w:tcPr>
            <w:tcW w:w="1553" w:type="dxa"/>
            <w:tcBorders>
              <w:top w:val="nil"/>
              <w:left w:val="nil"/>
              <w:bottom w:val="nil"/>
              <w:right w:val="nil"/>
            </w:tcBorders>
            <w:shd w:val="clear" w:color="auto" w:fill="auto"/>
            <w:noWrap/>
            <w:vAlign w:val="bottom"/>
            <w:hideMark/>
          </w:tcPr>
          <w:p w14:paraId="4467FFCD" w14:textId="77777777" w:rsidR="006E0B80" w:rsidRPr="006E0B80" w:rsidRDefault="006E0B80" w:rsidP="006E0B80">
            <w:pPr>
              <w:overflowPunct/>
              <w:autoSpaceDE/>
              <w:autoSpaceDN/>
              <w:adjustRightInd/>
              <w:jc w:val="right"/>
              <w:textAlignment w:val="auto"/>
              <w:rPr>
                <w:rFonts w:ascii="Arial" w:hAnsi="Arial" w:cs="Arial"/>
                <w:b/>
                <w:bCs/>
                <w:sz w:val="18"/>
                <w:szCs w:val="18"/>
                <w:u w:val="double"/>
              </w:rPr>
            </w:pPr>
            <w:r w:rsidRPr="006E0B80">
              <w:rPr>
                <w:rFonts w:ascii="Arial" w:hAnsi="Arial" w:cs="Arial"/>
                <w:b/>
                <w:bCs/>
                <w:sz w:val="18"/>
                <w:szCs w:val="18"/>
                <w:u w:val="double"/>
              </w:rPr>
              <w:t xml:space="preserve">$28,262.04 </w:t>
            </w:r>
          </w:p>
        </w:tc>
      </w:tr>
      <w:tr w:rsidR="006E0B80" w:rsidRPr="006E0B80" w14:paraId="7328FB32" w14:textId="77777777" w:rsidTr="006E0B80">
        <w:trPr>
          <w:trHeight w:val="540"/>
          <w:jc w:val="center"/>
        </w:trPr>
        <w:tc>
          <w:tcPr>
            <w:tcW w:w="3011" w:type="dxa"/>
            <w:tcBorders>
              <w:top w:val="nil"/>
              <w:left w:val="nil"/>
              <w:bottom w:val="nil"/>
              <w:right w:val="nil"/>
            </w:tcBorders>
            <w:shd w:val="clear" w:color="auto" w:fill="auto"/>
            <w:vAlign w:val="bottom"/>
            <w:hideMark/>
          </w:tcPr>
          <w:p w14:paraId="31A81709" w14:textId="77777777" w:rsidR="006E0B80" w:rsidRPr="006E0B80" w:rsidRDefault="006E0B80" w:rsidP="006E0B80">
            <w:pPr>
              <w:overflowPunct/>
              <w:autoSpaceDE/>
              <w:autoSpaceDN/>
              <w:adjustRightInd/>
              <w:textAlignment w:val="auto"/>
              <w:rPr>
                <w:rFonts w:ascii="Arial" w:hAnsi="Arial" w:cs="Arial"/>
                <w:sz w:val="18"/>
                <w:szCs w:val="18"/>
              </w:rPr>
            </w:pPr>
            <w:r w:rsidRPr="006E0B80">
              <w:rPr>
                <w:rFonts w:ascii="Arial" w:hAnsi="Arial" w:cs="Arial"/>
                <w:sz w:val="18"/>
                <w:szCs w:val="18"/>
              </w:rPr>
              <w:t>Interest (Capitalized and Expensed)</w:t>
            </w:r>
          </w:p>
        </w:tc>
        <w:tc>
          <w:tcPr>
            <w:tcW w:w="1414" w:type="dxa"/>
            <w:tcBorders>
              <w:top w:val="nil"/>
              <w:left w:val="nil"/>
              <w:bottom w:val="nil"/>
              <w:right w:val="nil"/>
            </w:tcBorders>
            <w:shd w:val="clear" w:color="auto" w:fill="auto"/>
            <w:noWrap/>
            <w:vAlign w:val="bottom"/>
            <w:hideMark/>
          </w:tcPr>
          <w:p w14:paraId="188879CE" w14:textId="77777777" w:rsidR="006E0B80" w:rsidRPr="006E0B80" w:rsidRDefault="006E0B80" w:rsidP="006E0B80">
            <w:pPr>
              <w:overflowPunct/>
              <w:autoSpaceDE/>
              <w:autoSpaceDN/>
              <w:adjustRightInd/>
              <w:jc w:val="right"/>
              <w:textAlignment w:val="auto"/>
              <w:rPr>
                <w:rFonts w:ascii="Arial" w:hAnsi="Arial" w:cs="Arial"/>
                <w:sz w:val="18"/>
                <w:szCs w:val="18"/>
                <w:u w:val="single"/>
              </w:rPr>
            </w:pPr>
            <w:r w:rsidRPr="006E0B80">
              <w:rPr>
                <w:rFonts w:ascii="Arial" w:hAnsi="Arial" w:cs="Arial"/>
                <w:sz w:val="18"/>
                <w:szCs w:val="18"/>
                <w:u w:val="single"/>
              </w:rPr>
              <w:t>$19,181.82</w:t>
            </w:r>
          </w:p>
        </w:tc>
        <w:tc>
          <w:tcPr>
            <w:tcW w:w="1362" w:type="dxa"/>
            <w:tcBorders>
              <w:top w:val="nil"/>
              <w:left w:val="nil"/>
              <w:bottom w:val="nil"/>
              <w:right w:val="nil"/>
            </w:tcBorders>
            <w:shd w:val="clear" w:color="auto" w:fill="auto"/>
            <w:noWrap/>
            <w:vAlign w:val="bottom"/>
            <w:hideMark/>
          </w:tcPr>
          <w:p w14:paraId="46B59CE4" w14:textId="77777777" w:rsidR="006E0B80" w:rsidRPr="006E0B80" w:rsidRDefault="006E0B80" w:rsidP="006E0B80">
            <w:pPr>
              <w:overflowPunct/>
              <w:autoSpaceDE/>
              <w:autoSpaceDN/>
              <w:adjustRightInd/>
              <w:jc w:val="right"/>
              <w:textAlignment w:val="auto"/>
              <w:rPr>
                <w:rFonts w:ascii="Arial" w:hAnsi="Arial" w:cs="Arial"/>
                <w:sz w:val="18"/>
                <w:szCs w:val="18"/>
                <w:u w:val="single"/>
              </w:rPr>
            </w:pPr>
            <w:r w:rsidRPr="006E0B80">
              <w:rPr>
                <w:rFonts w:ascii="Arial" w:hAnsi="Arial" w:cs="Arial"/>
                <w:sz w:val="18"/>
                <w:szCs w:val="18"/>
                <w:u w:val="single"/>
              </w:rPr>
              <w:t>$20,181.82</w:t>
            </w:r>
          </w:p>
        </w:tc>
        <w:tc>
          <w:tcPr>
            <w:tcW w:w="1553" w:type="dxa"/>
            <w:tcBorders>
              <w:top w:val="nil"/>
              <w:left w:val="nil"/>
              <w:bottom w:val="nil"/>
              <w:right w:val="nil"/>
            </w:tcBorders>
            <w:shd w:val="clear" w:color="auto" w:fill="auto"/>
            <w:noWrap/>
            <w:vAlign w:val="bottom"/>
            <w:hideMark/>
          </w:tcPr>
          <w:p w14:paraId="4050B47D" w14:textId="77777777" w:rsidR="006E0B80" w:rsidRPr="006E0B80" w:rsidRDefault="006E0B80" w:rsidP="006E0B80">
            <w:pPr>
              <w:overflowPunct/>
              <w:autoSpaceDE/>
              <w:autoSpaceDN/>
              <w:adjustRightInd/>
              <w:jc w:val="right"/>
              <w:textAlignment w:val="auto"/>
              <w:rPr>
                <w:rFonts w:ascii="Arial" w:hAnsi="Arial" w:cs="Arial"/>
                <w:sz w:val="18"/>
                <w:szCs w:val="18"/>
                <w:u w:val="single"/>
              </w:rPr>
            </w:pPr>
            <w:r w:rsidRPr="006E0B80">
              <w:rPr>
                <w:rFonts w:ascii="Arial" w:hAnsi="Arial" w:cs="Arial"/>
                <w:color w:val="FF0000"/>
                <w:sz w:val="18"/>
                <w:szCs w:val="18"/>
                <w:u w:val="single"/>
              </w:rPr>
              <w:t>($1,000.00)</w:t>
            </w:r>
          </w:p>
        </w:tc>
      </w:tr>
      <w:tr w:rsidR="006E0B80" w:rsidRPr="006E0B80" w14:paraId="153E4091" w14:textId="77777777" w:rsidTr="006E0B80">
        <w:trPr>
          <w:trHeight w:val="420"/>
          <w:jc w:val="center"/>
        </w:trPr>
        <w:tc>
          <w:tcPr>
            <w:tcW w:w="3011" w:type="dxa"/>
            <w:tcBorders>
              <w:top w:val="nil"/>
              <w:left w:val="nil"/>
              <w:bottom w:val="nil"/>
              <w:right w:val="nil"/>
            </w:tcBorders>
            <w:shd w:val="clear" w:color="auto" w:fill="auto"/>
            <w:noWrap/>
            <w:vAlign w:val="bottom"/>
            <w:hideMark/>
          </w:tcPr>
          <w:p w14:paraId="06399A90" w14:textId="77777777" w:rsidR="006E0B80" w:rsidRPr="006E0B80" w:rsidRDefault="006E0B80" w:rsidP="006E0B80">
            <w:pPr>
              <w:overflowPunct/>
              <w:autoSpaceDE/>
              <w:autoSpaceDN/>
              <w:adjustRightInd/>
              <w:textAlignment w:val="auto"/>
              <w:rPr>
                <w:rFonts w:ascii="Arial" w:hAnsi="Arial" w:cs="Arial"/>
                <w:b/>
                <w:bCs/>
                <w:sz w:val="18"/>
                <w:szCs w:val="18"/>
              </w:rPr>
            </w:pPr>
            <w:r w:rsidRPr="006E0B80">
              <w:rPr>
                <w:rFonts w:ascii="Arial" w:hAnsi="Arial" w:cs="Arial"/>
                <w:b/>
                <w:bCs/>
                <w:sz w:val="18"/>
                <w:szCs w:val="18"/>
              </w:rPr>
              <w:t>Income (Loss) Before Depreciation</w:t>
            </w:r>
          </w:p>
        </w:tc>
        <w:tc>
          <w:tcPr>
            <w:tcW w:w="1414" w:type="dxa"/>
            <w:tcBorders>
              <w:top w:val="nil"/>
              <w:left w:val="nil"/>
              <w:bottom w:val="nil"/>
              <w:right w:val="nil"/>
            </w:tcBorders>
            <w:shd w:val="clear" w:color="auto" w:fill="auto"/>
            <w:noWrap/>
            <w:vAlign w:val="bottom"/>
            <w:hideMark/>
          </w:tcPr>
          <w:p w14:paraId="6AEB4147" w14:textId="77777777" w:rsidR="006E0B80" w:rsidRPr="006E0B80" w:rsidRDefault="006E0B80" w:rsidP="006E0B80">
            <w:pPr>
              <w:overflowPunct/>
              <w:autoSpaceDE/>
              <w:autoSpaceDN/>
              <w:adjustRightInd/>
              <w:jc w:val="right"/>
              <w:textAlignment w:val="auto"/>
              <w:rPr>
                <w:rFonts w:ascii="Arial" w:hAnsi="Arial" w:cs="Arial"/>
                <w:b/>
                <w:bCs/>
                <w:sz w:val="18"/>
                <w:szCs w:val="18"/>
                <w:u w:val="double"/>
              </w:rPr>
            </w:pPr>
            <w:r w:rsidRPr="006E0B80">
              <w:rPr>
                <w:rFonts w:ascii="Arial" w:hAnsi="Arial" w:cs="Arial"/>
                <w:b/>
                <w:bCs/>
                <w:sz w:val="18"/>
                <w:szCs w:val="18"/>
                <w:u w:val="double"/>
              </w:rPr>
              <w:t>$90,878.53</w:t>
            </w:r>
          </w:p>
        </w:tc>
        <w:tc>
          <w:tcPr>
            <w:tcW w:w="1362" w:type="dxa"/>
            <w:tcBorders>
              <w:top w:val="nil"/>
              <w:left w:val="nil"/>
              <w:bottom w:val="nil"/>
              <w:right w:val="nil"/>
            </w:tcBorders>
            <w:shd w:val="clear" w:color="auto" w:fill="auto"/>
            <w:noWrap/>
            <w:vAlign w:val="bottom"/>
            <w:hideMark/>
          </w:tcPr>
          <w:p w14:paraId="5E343F1F" w14:textId="77777777" w:rsidR="006E0B80" w:rsidRPr="006E0B80" w:rsidRDefault="006E0B80" w:rsidP="006E0B80">
            <w:pPr>
              <w:overflowPunct/>
              <w:autoSpaceDE/>
              <w:autoSpaceDN/>
              <w:adjustRightInd/>
              <w:jc w:val="right"/>
              <w:textAlignment w:val="auto"/>
              <w:rPr>
                <w:rFonts w:ascii="Arial" w:hAnsi="Arial" w:cs="Arial"/>
                <w:b/>
                <w:bCs/>
                <w:sz w:val="18"/>
                <w:szCs w:val="18"/>
                <w:u w:val="double"/>
              </w:rPr>
            </w:pPr>
            <w:r w:rsidRPr="006E0B80">
              <w:rPr>
                <w:rFonts w:ascii="Arial" w:hAnsi="Arial" w:cs="Arial"/>
                <w:b/>
                <w:bCs/>
                <w:sz w:val="18"/>
                <w:szCs w:val="18"/>
                <w:u w:val="double"/>
              </w:rPr>
              <w:t>$61,616.49</w:t>
            </w:r>
          </w:p>
        </w:tc>
        <w:tc>
          <w:tcPr>
            <w:tcW w:w="1553" w:type="dxa"/>
            <w:tcBorders>
              <w:top w:val="nil"/>
              <w:left w:val="nil"/>
              <w:bottom w:val="nil"/>
              <w:right w:val="nil"/>
            </w:tcBorders>
            <w:shd w:val="clear" w:color="auto" w:fill="auto"/>
            <w:noWrap/>
            <w:vAlign w:val="bottom"/>
            <w:hideMark/>
          </w:tcPr>
          <w:p w14:paraId="15666BB2" w14:textId="77777777" w:rsidR="006E0B80" w:rsidRPr="006E0B80" w:rsidRDefault="006E0B80" w:rsidP="006E0B80">
            <w:pPr>
              <w:overflowPunct/>
              <w:autoSpaceDE/>
              <w:autoSpaceDN/>
              <w:adjustRightInd/>
              <w:jc w:val="right"/>
              <w:textAlignment w:val="auto"/>
              <w:rPr>
                <w:rFonts w:ascii="Arial" w:hAnsi="Arial" w:cs="Arial"/>
                <w:b/>
                <w:bCs/>
                <w:sz w:val="18"/>
                <w:szCs w:val="18"/>
                <w:u w:val="double"/>
              </w:rPr>
            </w:pPr>
            <w:r w:rsidRPr="006E0B80">
              <w:rPr>
                <w:rFonts w:ascii="Arial" w:hAnsi="Arial" w:cs="Arial"/>
                <w:b/>
                <w:bCs/>
                <w:sz w:val="18"/>
                <w:szCs w:val="18"/>
                <w:u w:val="double"/>
              </w:rPr>
              <w:t>$29,262.04</w:t>
            </w:r>
          </w:p>
        </w:tc>
      </w:tr>
      <w:tr w:rsidR="006E0B80" w:rsidRPr="006E0B80" w14:paraId="2C6CB06D" w14:textId="77777777" w:rsidTr="006E0B80">
        <w:trPr>
          <w:trHeight w:val="240"/>
          <w:jc w:val="center"/>
        </w:trPr>
        <w:tc>
          <w:tcPr>
            <w:tcW w:w="3011" w:type="dxa"/>
            <w:tcBorders>
              <w:top w:val="nil"/>
              <w:left w:val="nil"/>
              <w:bottom w:val="nil"/>
              <w:right w:val="nil"/>
            </w:tcBorders>
            <w:shd w:val="clear" w:color="auto" w:fill="auto"/>
            <w:noWrap/>
            <w:vAlign w:val="bottom"/>
            <w:hideMark/>
          </w:tcPr>
          <w:p w14:paraId="103FB74C" w14:textId="77777777" w:rsidR="006E0B80" w:rsidRPr="006E0B80" w:rsidRDefault="006E0B80" w:rsidP="006E0B80">
            <w:pPr>
              <w:overflowPunct/>
              <w:autoSpaceDE/>
              <w:autoSpaceDN/>
              <w:adjustRightInd/>
              <w:jc w:val="right"/>
              <w:textAlignment w:val="auto"/>
              <w:rPr>
                <w:rFonts w:ascii="Arial" w:hAnsi="Arial" w:cs="Arial"/>
                <w:b/>
                <w:bCs/>
                <w:sz w:val="18"/>
                <w:szCs w:val="18"/>
                <w:u w:val="double"/>
              </w:rPr>
            </w:pPr>
          </w:p>
        </w:tc>
        <w:tc>
          <w:tcPr>
            <w:tcW w:w="1414" w:type="dxa"/>
            <w:tcBorders>
              <w:top w:val="nil"/>
              <w:left w:val="nil"/>
              <w:bottom w:val="nil"/>
              <w:right w:val="nil"/>
            </w:tcBorders>
            <w:shd w:val="clear" w:color="auto" w:fill="auto"/>
            <w:noWrap/>
            <w:vAlign w:val="bottom"/>
            <w:hideMark/>
          </w:tcPr>
          <w:p w14:paraId="7767900F" w14:textId="77777777" w:rsidR="006E0B80" w:rsidRPr="006E0B80" w:rsidRDefault="006E0B80" w:rsidP="006E0B80">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5B0E8B28" w14:textId="77777777" w:rsidR="006E0B80" w:rsidRPr="006E0B80" w:rsidRDefault="006E0B80" w:rsidP="006E0B80">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57FD532C" w14:textId="77777777" w:rsidR="006E0B80" w:rsidRPr="006E0B80" w:rsidRDefault="006E0B80" w:rsidP="006E0B80">
            <w:pPr>
              <w:overflowPunct/>
              <w:autoSpaceDE/>
              <w:autoSpaceDN/>
              <w:adjustRightInd/>
              <w:jc w:val="right"/>
              <w:textAlignment w:val="auto"/>
              <w:rPr>
                <w:sz w:val="20"/>
              </w:rPr>
            </w:pPr>
          </w:p>
        </w:tc>
      </w:tr>
    </w:tbl>
    <w:p w14:paraId="5A64C40A" w14:textId="1714B2DA" w:rsidR="007318BC" w:rsidRPr="000564C2" w:rsidRDefault="00EF5E7E" w:rsidP="00845DE1">
      <w:pPr>
        <w:jc w:val="both"/>
        <w:rPr>
          <w:rFonts w:ascii="Arial" w:hAnsi="Arial" w:cs="Arial"/>
          <w:b/>
          <w:i/>
          <w:color w:val="000000"/>
          <w:sz w:val="22"/>
          <w:szCs w:val="22"/>
        </w:rPr>
      </w:pPr>
      <w:r w:rsidRPr="000564C2">
        <w:rPr>
          <w:rFonts w:ascii="Arial" w:hAnsi="Arial" w:cs="Arial"/>
          <w:b/>
          <w:i/>
          <w:color w:val="000000"/>
          <w:sz w:val="22"/>
          <w:szCs w:val="22"/>
        </w:rPr>
        <w:t>Mr. Dedenbach</w:t>
      </w:r>
      <w:r w:rsidR="00756D9E" w:rsidRPr="000564C2">
        <w:rPr>
          <w:rFonts w:ascii="Arial" w:hAnsi="Arial" w:cs="Arial"/>
          <w:b/>
          <w:i/>
          <w:color w:val="000000"/>
          <w:sz w:val="22"/>
          <w:szCs w:val="22"/>
        </w:rPr>
        <w:t xml:space="preserve"> </w:t>
      </w:r>
      <w:r w:rsidR="00EA14F0" w:rsidRPr="000564C2">
        <w:rPr>
          <w:rFonts w:ascii="Arial" w:hAnsi="Arial" w:cs="Arial"/>
          <w:b/>
          <w:i/>
          <w:color w:val="000000"/>
          <w:sz w:val="22"/>
          <w:szCs w:val="22"/>
        </w:rPr>
        <w:t xml:space="preserve">moved to accept the Finance Report.  </w:t>
      </w:r>
      <w:r w:rsidR="006F7626" w:rsidRPr="000564C2">
        <w:rPr>
          <w:rFonts w:ascii="Arial" w:hAnsi="Arial" w:cs="Arial"/>
          <w:b/>
          <w:i/>
          <w:color w:val="000000"/>
          <w:sz w:val="22"/>
          <w:szCs w:val="22"/>
        </w:rPr>
        <w:t xml:space="preserve">Mr. </w:t>
      </w:r>
      <w:r w:rsidR="00245537">
        <w:rPr>
          <w:rFonts w:ascii="Arial" w:hAnsi="Arial" w:cs="Arial"/>
          <w:b/>
          <w:i/>
          <w:color w:val="000000"/>
          <w:sz w:val="22"/>
          <w:szCs w:val="22"/>
        </w:rPr>
        <w:t>Johnson</w:t>
      </w:r>
      <w:r w:rsidR="00D11FA3" w:rsidRPr="000564C2">
        <w:rPr>
          <w:rFonts w:ascii="Arial" w:hAnsi="Arial" w:cs="Arial"/>
          <w:b/>
          <w:i/>
          <w:color w:val="000000"/>
          <w:sz w:val="22"/>
          <w:szCs w:val="22"/>
        </w:rPr>
        <w:t xml:space="preserve"> </w:t>
      </w:r>
      <w:r w:rsidR="00EA14F0" w:rsidRPr="000564C2">
        <w:rPr>
          <w:rFonts w:ascii="Arial" w:hAnsi="Arial" w:cs="Arial"/>
          <w:b/>
          <w:i/>
          <w:color w:val="000000"/>
          <w:sz w:val="22"/>
          <w:szCs w:val="22"/>
        </w:rPr>
        <w:t>seconded the motion.  Motion passed</w:t>
      </w:r>
      <w:r w:rsidR="00C657A8" w:rsidRPr="000564C2">
        <w:rPr>
          <w:rFonts w:ascii="Arial" w:hAnsi="Arial" w:cs="Arial"/>
          <w:b/>
          <w:i/>
          <w:color w:val="000000"/>
          <w:sz w:val="22"/>
          <w:szCs w:val="22"/>
        </w:rPr>
        <w:t>.</w:t>
      </w:r>
    </w:p>
    <w:p w14:paraId="66C19E1B" w14:textId="77777777" w:rsidR="00032A00" w:rsidRPr="000564C2" w:rsidRDefault="00032A00" w:rsidP="00D02E11">
      <w:pPr>
        <w:jc w:val="both"/>
        <w:rPr>
          <w:rFonts w:ascii="Arial" w:hAnsi="Arial" w:cs="Arial"/>
          <w:color w:val="000000"/>
          <w:sz w:val="18"/>
          <w:szCs w:val="18"/>
        </w:rPr>
      </w:pPr>
    </w:p>
    <w:p w14:paraId="2E47D134" w14:textId="40CBE2CF" w:rsidR="00F27955" w:rsidRDefault="00F27955" w:rsidP="00D02E11">
      <w:pPr>
        <w:jc w:val="both"/>
        <w:rPr>
          <w:rFonts w:ascii="Arial" w:hAnsi="Arial" w:cs="Arial"/>
          <w:b/>
          <w:sz w:val="22"/>
          <w:szCs w:val="22"/>
          <w:u w:val="single"/>
        </w:rPr>
      </w:pPr>
      <w:r>
        <w:rPr>
          <w:rFonts w:ascii="Arial" w:hAnsi="Arial" w:cs="Arial"/>
          <w:b/>
          <w:sz w:val="22"/>
          <w:szCs w:val="22"/>
          <w:u w:val="single"/>
        </w:rPr>
        <w:t>Consent for Sale of Airport Industrial Park Lot #6, Parcel # 08162-006-000 – Resolution 19-003</w:t>
      </w:r>
    </w:p>
    <w:p w14:paraId="68C8F8BD" w14:textId="132AC222" w:rsidR="00F27955" w:rsidRDefault="00FA6630" w:rsidP="00D02E11">
      <w:pPr>
        <w:jc w:val="both"/>
        <w:rPr>
          <w:rFonts w:ascii="Arial" w:hAnsi="Arial" w:cs="Arial"/>
          <w:sz w:val="22"/>
          <w:szCs w:val="22"/>
        </w:rPr>
      </w:pPr>
      <w:r>
        <w:rPr>
          <w:rFonts w:ascii="Arial" w:hAnsi="Arial" w:cs="Arial"/>
          <w:sz w:val="22"/>
          <w:szCs w:val="22"/>
        </w:rPr>
        <w:t xml:space="preserve">Mr. Penksa explained that the City of Gainesville and GACRAA have an agreement regarding the Airport </w:t>
      </w:r>
      <w:r w:rsidR="00DB108F">
        <w:rPr>
          <w:rFonts w:ascii="Arial" w:hAnsi="Arial" w:cs="Arial"/>
          <w:sz w:val="22"/>
          <w:szCs w:val="22"/>
        </w:rPr>
        <w:t>Industrial</w:t>
      </w:r>
      <w:r>
        <w:rPr>
          <w:rFonts w:ascii="Arial" w:hAnsi="Arial" w:cs="Arial"/>
          <w:sz w:val="22"/>
          <w:szCs w:val="22"/>
        </w:rPr>
        <w:t xml:space="preserve"> Park.  He stated that the city built the </w:t>
      </w:r>
      <w:r w:rsidR="00DB108F">
        <w:rPr>
          <w:rFonts w:ascii="Arial" w:hAnsi="Arial" w:cs="Arial"/>
          <w:sz w:val="22"/>
          <w:szCs w:val="22"/>
        </w:rPr>
        <w:t xml:space="preserve">infrastructure </w:t>
      </w:r>
      <w:r>
        <w:rPr>
          <w:rFonts w:ascii="Arial" w:hAnsi="Arial" w:cs="Arial"/>
          <w:sz w:val="22"/>
          <w:szCs w:val="22"/>
        </w:rPr>
        <w:t xml:space="preserve">for the industrial park and, as the property owner, negotiates the sale of </w:t>
      </w:r>
      <w:r w:rsidR="008874B5">
        <w:rPr>
          <w:rFonts w:ascii="Arial" w:hAnsi="Arial" w:cs="Arial"/>
          <w:sz w:val="22"/>
          <w:szCs w:val="22"/>
        </w:rPr>
        <w:t xml:space="preserve">the </w:t>
      </w:r>
      <w:r w:rsidR="00DB108F">
        <w:rPr>
          <w:rFonts w:ascii="Arial" w:hAnsi="Arial" w:cs="Arial"/>
          <w:sz w:val="22"/>
          <w:szCs w:val="22"/>
        </w:rPr>
        <w:t xml:space="preserve">lots.  He noted that the proceeds of each sale belong to GACRAA and that the city will receive the ad valorem tax revenue for the developed property.  Mr. Penksa reported that an appraisal was conducted and the sales price is </w:t>
      </w:r>
      <w:r w:rsidR="008874B5">
        <w:rPr>
          <w:rFonts w:ascii="Arial" w:hAnsi="Arial" w:cs="Arial"/>
          <w:sz w:val="22"/>
          <w:szCs w:val="22"/>
        </w:rPr>
        <w:t>consistent</w:t>
      </w:r>
      <w:r w:rsidR="00DB108F">
        <w:rPr>
          <w:rFonts w:ascii="Arial" w:hAnsi="Arial" w:cs="Arial"/>
          <w:sz w:val="22"/>
          <w:szCs w:val="22"/>
        </w:rPr>
        <w:t xml:space="preserve"> with the apprais</w:t>
      </w:r>
      <w:r w:rsidR="00B30C98">
        <w:rPr>
          <w:rFonts w:ascii="Arial" w:hAnsi="Arial" w:cs="Arial"/>
          <w:sz w:val="22"/>
          <w:szCs w:val="22"/>
        </w:rPr>
        <w:t>ed value</w:t>
      </w:r>
      <w:r w:rsidR="00DB108F">
        <w:rPr>
          <w:rFonts w:ascii="Arial" w:hAnsi="Arial" w:cs="Arial"/>
          <w:sz w:val="22"/>
          <w:szCs w:val="22"/>
        </w:rPr>
        <w:t>.</w:t>
      </w:r>
    </w:p>
    <w:p w14:paraId="4F2B83B0" w14:textId="5367D3B3" w:rsidR="00DB108F" w:rsidRDefault="00DB108F" w:rsidP="00D02E11">
      <w:pPr>
        <w:jc w:val="both"/>
        <w:rPr>
          <w:rFonts w:ascii="Arial" w:hAnsi="Arial" w:cs="Arial"/>
          <w:sz w:val="22"/>
          <w:szCs w:val="22"/>
        </w:rPr>
      </w:pPr>
    </w:p>
    <w:p w14:paraId="51314EEC" w14:textId="158A26F9" w:rsidR="00DB108F" w:rsidRDefault="00DB108F" w:rsidP="00D02E11">
      <w:pPr>
        <w:jc w:val="both"/>
        <w:rPr>
          <w:rFonts w:ascii="Arial" w:hAnsi="Arial" w:cs="Arial"/>
          <w:sz w:val="22"/>
          <w:szCs w:val="22"/>
        </w:rPr>
      </w:pPr>
      <w:r>
        <w:rPr>
          <w:rFonts w:ascii="Arial" w:hAnsi="Arial" w:cs="Arial"/>
          <w:sz w:val="22"/>
          <w:szCs w:val="22"/>
        </w:rPr>
        <w:t>Mr. Bredfeldt reported that the buyer is currently reviewing the sales contract and</w:t>
      </w:r>
      <w:r w:rsidR="00C77ACE">
        <w:rPr>
          <w:rFonts w:ascii="Arial" w:hAnsi="Arial" w:cs="Arial"/>
          <w:sz w:val="22"/>
          <w:szCs w:val="22"/>
        </w:rPr>
        <w:t xml:space="preserve"> when finalized,</w:t>
      </w:r>
      <w:r>
        <w:rPr>
          <w:rFonts w:ascii="Arial" w:hAnsi="Arial" w:cs="Arial"/>
          <w:sz w:val="22"/>
          <w:szCs w:val="22"/>
        </w:rPr>
        <w:t xml:space="preserve"> the item will be submitted to the City Commission.</w:t>
      </w:r>
    </w:p>
    <w:p w14:paraId="2C746E58" w14:textId="09B9F88B" w:rsidR="00DB108F" w:rsidRDefault="00DB108F" w:rsidP="00D02E11">
      <w:pPr>
        <w:jc w:val="both"/>
        <w:rPr>
          <w:rFonts w:ascii="Arial" w:hAnsi="Arial" w:cs="Arial"/>
          <w:sz w:val="22"/>
          <w:szCs w:val="22"/>
        </w:rPr>
      </w:pPr>
    </w:p>
    <w:p w14:paraId="3E80A66B" w14:textId="335A9E36" w:rsidR="00DB108F" w:rsidRDefault="00DB108F" w:rsidP="00D02E11">
      <w:pPr>
        <w:jc w:val="both"/>
        <w:rPr>
          <w:rFonts w:ascii="Arial" w:hAnsi="Arial" w:cs="Arial"/>
          <w:sz w:val="22"/>
          <w:szCs w:val="22"/>
        </w:rPr>
      </w:pPr>
      <w:r>
        <w:rPr>
          <w:rFonts w:ascii="Arial" w:hAnsi="Arial" w:cs="Arial"/>
          <w:sz w:val="22"/>
          <w:szCs w:val="22"/>
        </w:rPr>
        <w:t xml:space="preserve">Mr. Penksa stated that the </w:t>
      </w:r>
      <w:r w:rsidR="00C77ACE">
        <w:rPr>
          <w:rFonts w:ascii="Arial" w:hAnsi="Arial" w:cs="Arial"/>
          <w:sz w:val="22"/>
          <w:szCs w:val="22"/>
        </w:rPr>
        <w:t>city</w:t>
      </w:r>
      <w:r>
        <w:rPr>
          <w:rFonts w:ascii="Arial" w:hAnsi="Arial" w:cs="Arial"/>
          <w:sz w:val="22"/>
          <w:szCs w:val="22"/>
        </w:rPr>
        <w:t xml:space="preserve"> will</w:t>
      </w:r>
      <w:r w:rsidR="00C77ACE">
        <w:rPr>
          <w:rFonts w:ascii="Arial" w:hAnsi="Arial" w:cs="Arial"/>
          <w:sz w:val="22"/>
          <w:szCs w:val="22"/>
        </w:rPr>
        <w:t xml:space="preserve"> provide</w:t>
      </w:r>
      <w:r>
        <w:rPr>
          <w:rFonts w:ascii="Arial" w:hAnsi="Arial" w:cs="Arial"/>
          <w:sz w:val="22"/>
          <w:szCs w:val="22"/>
        </w:rPr>
        <w:t xml:space="preserve"> indemnif</w:t>
      </w:r>
      <w:r w:rsidR="00C77ACE">
        <w:rPr>
          <w:rFonts w:ascii="Arial" w:hAnsi="Arial" w:cs="Arial"/>
          <w:sz w:val="22"/>
          <w:szCs w:val="22"/>
        </w:rPr>
        <w:t xml:space="preserve">ication </w:t>
      </w:r>
      <w:r>
        <w:rPr>
          <w:rFonts w:ascii="Arial" w:hAnsi="Arial" w:cs="Arial"/>
          <w:sz w:val="22"/>
          <w:szCs w:val="22"/>
        </w:rPr>
        <w:t>for prior</w:t>
      </w:r>
      <w:r w:rsidR="00C77ACE">
        <w:rPr>
          <w:rFonts w:ascii="Arial" w:hAnsi="Arial" w:cs="Arial"/>
          <w:sz w:val="22"/>
          <w:szCs w:val="22"/>
        </w:rPr>
        <w:t>, documented</w:t>
      </w:r>
      <w:r>
        <w:rPr>
          <w:rFonts w:ascii="Arial" w:hAnsi="Arial" w:cs="Arial"/>
          <w:sz w:val="22"/>
          <w:szCs w:val="22"/>
        </w:rPr>
        <w:t xml:space="preserve"> contamination found on the property.</w:t>
      </w:r>
      <w:r w:rsidR="00C77ACE">
        <w:rPr>
          <w:rFonts w:ascii="Arial" w:hAnsi="Arial" w:cs="Arial"/>
          <w:sz w:val="22"/>
          <w:szCs w:val="22"/>
        </w:rPr>
        <w:t xml:space="preserve">  </w:t>
      </w:r>
    </w:p>
    <w:p w14:paraId="04B95DC0" w14:textId="564E2F1E" w:rsidR="00DB108F" w:rsidRDefault="00DB108F" w:rsidP="00D02E11">
      <w:pPr>
        <w:jc w:val="both"/>
        <w:rPr>
          <w:rFonts w:ascii="Arial" w:hAnsi="Arial" w:cs="Arial"/>
          <w:sz w:val="22"/>
          <w:szCs w:val="22"/>
        </w:rPr>
      </w:pPr>
    </w:p>
    <w:p w14:paraId="10727DB9" w14:textId="5FDFFF60" w:rsidR="00DB108F" w:rsidRDefault="00DB108F" w:rsidP="00D02E11">
      <w:pPr>
        <w:jc w:val="both"/>
        <w:rPr>
          <w:rFonts w:ascii="Arial" w:hAnsi="Arial" w:cs="Arial"/>
          <w:sz w:val="22"/>
          <w:szCs w:val="22"/>
        </w:rPr>
      </w:pPr>
      <w:r>
        <w:rPr>
          <w:rFonts w:ascii="Arial" w:hAnsi="Arial" w:cs="Arial"/>
          <w:sz w:val="22"/>
          <w:szCs w:val="22"/>
        </w:rPr>
        <w:t>Mr. Dedenbach reported that his firm assisted the buyer in identifying a site in Alachua County and would abstain from the vote as he will be representing the buyer.</w:t>
      </w:r>
    </w:p>
    <w:p w14:paraId="2F54F7B1" w14:textId="69AF17C4" w:rsidR="00DB108F" w:rsidRDefault="00DB108F" w:rsidP="00D02E11">
      <w:pPr>
        <w:jc w:val="both"/>
        <w:rPr>
          <w:rFonts w:ascii="Arial" w:hAnsi="Arial" w:cs="Arial"/>
          <w:sz w:val="22"/>
          <w:szCs w:val="22"/>
        </w:rPr>
      </w:pPr>
    </w:p>
    <w:p w14:paraId="7D2FAB91" w14:textId="6A11FDFF" w:rsidR="00DB108F" w:rsidRDefault="00DB108F" w:rsidP="00D02E11">
      <w:pPr>
        <w:jc w:val="both"/>
        <w:rPr>
          <w:rFonts w:ascii="Arial" w:hAnsi="Arial" w:cs="Arial"/>
          <w:sz w:val="22"/>
          <w:szCs w:val="22"/>
        </w:rPr>
      </w:pPr>
      <w:r>
        <w:rPr>
          <w:rFonts w:ascii="Arial" w:hAnsi="Arial" w:cs="Arial"/>
          <w:sz w:val="22"/>
          <w:szCs w:val="22"/>
        </w:rPr>
        <w:t xml:space="preserve">Mrs. Calderwood stated that she is thrilled with the sale and the future economic activity that will take place.  </w:t>
      </w:r>
    </w:p>
    <w:p w14:paraId="4F4A19D8" w14:textId="68CE571F" w:rsidR="00DB108F" w:rsidRDefault="00DB108F" w:rsidP="00D02E11">
      <w:pPr>
        <w:jc w:val="both"/>
        <w:rPr>
          <w:rFonts w:ascii="Arial" w:hAnsi="Arial" w:cs="Arial"/>
          <w:sz w:val="22"/>
          <w:szCs w:val="22"/>
        </w:rPr>
      </w:pPr>
    </w:p>
    <w:p w14:paraId="5361E5A9" w14:textId="76FD0FEC" w:rsidR="006B79A1" w:rsidRDefault="00DB108F" w:rsidP="006B79A1">
      <w:pPr>
        <w:jc w:val="both"/>
        <w:rPr>
          <w:rFonts w:ascii="Arial" w:hAnsi="Arial" w:cs="Arial"/>
          <w:b/>
          <w:i/>
          <w:sz w:val="22"/>
          <w:szCs w:val="22"/>
        </w:rPr>
      </w:pPr>
      <w:r w:rsidRPr="00936C31">
        <w:rPr>
          <w:rFonts w:ascii="Arial" w:hAnsi="Arial" w:cs="Arial"/>
          <w:b/>
          <w:i/>
          <w:sz w:val="22"/>
          <w:szCs w:val="22"/>
        </w:rPr>
        <w:t xml:space="preserve">Mrs. Calderwood moved to adopt Resolution 19-003 </w:t>
      </w:r>
      <w:r w:rsidR="006B79A1" w:rsidRPr="00936C31">
        <w:rPr>
          <w:rFonts w:ascii="Arial" w:hAnsi="Arial" w:cs="Arial"/>
          <w:b/>
          <w:i/>
          <w:sz w:val="22"/>
          <w:szCs w:val="22"/>
        </w:rPr>
        <w:t xml:space="preserve">concurring with the sale of Lot # 6, Parcel </w:t>
      </w:r>
      <w:bookmarkStart w:id="2" w:name="_Hlk948649"/>
      <w:r w:rsidR="006B79A1" w:rsidRPr="00936C31">
        <w:rPr>
          <w:rFonts w:ascii="Arial" w:hAnsi="Arial" w:cs="Arial"/>
          <w:b/>
          <w:i/>
          <w:sz w:val="22"/>
          <w:szCs w:val="22"/>
        </w:rPr>
        <w:t># 08162-006-000</w:t>
      </w:r>
      <w:bookmarkEnd w:id="2"/>
      <w:r w:rsidR="006B79A1" w:rsidRPr="00936C31">
        <w:rPr>
          <w:rFonts w:ascii="Arial" w:hAnsi="Arial" w:cs="Arial"/>
          <w:b/>
          <w:i/>
          <w:sz w:val="22"/>
          <w:szCs w:val="22"/>
        </w:rPr>
        <w:t>, within the Airport Industrial Park by the City of Gainesville for developing and improving the Gainesville Regional Airport for the proposed purchase price of $296,000 for the 8.45-acre lot.   Ms. Horvath seconded the motion.</w:t>
      </w:r>
      <w:r w:rsidR="006B79A1">
        <w:rPr>
          <w:rFonts w:ascii="Arial" w:hAnsi="Arial" w:cs="Arial"/>
          <w:sz w:val="22"/>
          <w:szCs w:val="22"/>
        </w:rPr>
        <w:t xml:space="preserve">  </w:t>
      </w:r>
      <w:r w:rsidR="006B79A1" w:rsidRPr="00667F27">
        <w:rPr>
          <w:rFonts w:ascii="Arial" w:hAnsi="Arial" w:cs="Arial"/>
          <w:b/>
          <w:i/>
          <w:sz w:val="22"/>
          <w:szCs w:val="22"/>
        </w:rPr>
        <w:t>A roll-call vote followed: Mr. Conrad – aye, Mr. Dedenbach – a</w:t>
      </w:r>
      <w:r w:rsidR="006B79A1">
        <w:rPr>
          <w:rFonts w:ascii="Arial" w:hAnsi="Arial" w:cs="Arial"/>
          <w:b/>
          <w:i/>
          <w:sz w:val="22"/>
          <w:szCs w:val="22"/>
        </w:rPr>
        <w:t>bstain</w:t>
      </w:r>
      <w:r w:rsidR="006B79A1" w:rsidRPr="00667F27">
        <w:rPr>
          <w:rFonts w:ascii="Arial" w:hAnsi="Arial" w:cs="Arial"/>
          <w:b/>
          <w:i/>
          <w:sz w:val="22"/>
          <w:szCs w:val="22"/>
        </w:rPr>
        <w:t xml:space="preserve">, </w:t>
      </w:r>
      <w:r w:rsidR="006B79A1">
        <w:rPr>
          <w:rFonts w:ascii="Arial" w:hAnsi="Arial" w:cs="Arial"/>
          <w:b/>
          <w:i/>
          <w:sz w:val="22"/>
          <w:szCs w:val="22"/>
        </w:rPr>
        <w:t xml:space="preserve">Ms. Horvath- aye, </w:t>
      </w:r>
      <w:r w:rsidR="006B79A1" w:rsidRPr="00667F27">
        <w:rPr>
          <w:rFonts w:ascii="Arial" w:hAnsi="Arial" w:cs="Arial"/>
          <w:b/>
          <w:i/>
          <w:sz w:val="22"/>
          <w:szCs w:val="22"/>
        </w:rPr>
        <w:t xml:space="preserve">Mr. Johnson – aye, </w:t>
      </w:r>
      <w:r w:rsidR="006B79A1">
        <w:rPr>
          <w:rFonts w:ascii="Arial" w:hAnsi="Arial" w:cs="Arial"/>
          <w:b/>
          <w:i/>
          <w:sz w:val="22"/>
          <w:szCs w:val="22"/>
        </w:rPr>
        <w:t>M</w:t>
      </w:r>
      <w:r w:rsidR="006B79A1" w:rsidRPr="00667F27">
        <w:rPr>
          <w:rFonts w:ascii="Arial" w:hAnsi="Arial" w:cs="Arial"/>
          <w:b/>
          <w:i/>
          <w:sz w:val="22"/>
          <w:szCs w:val="22"/>
        </w:rPr>
        <w:t xml:space="preserve">r. </w:t>
      </w:r>
      <w:r w:rsidR="006B79A1">
        <w:rPr>
          <w:rFonts w:ascii="Arial" w:hAnsi="Arial" w:cs="Arial"/>
          <w:b/>
          <w:i/>
          <w:sz w:val="22"/>
          <w:szCs w:val="22"/>
        </w:rPr>
        <w:t>Wright</w:t>
      </w:r>
      <w:r w:rsidR="006B79A1" w:rsidRPr="00667F27">
        <w:rPr>
          <w:rFonts w:ascii="Arial" w:hAnsi="Arial" w:cs="Arial"/>
          <w:b/>
          <w:i/>
          <w:sz w:val="22"/>
          <w:szCs w:val="22"/>
        </w:rPr>
        <w:t xml:space="preserve"> – ay</w:t>
      </w:r>
      <w:r w:rsidR="006B79A1">
        <w:rPr>
          <w:rFonts w:ascii="Arial" w:hAnsi="Arial" w:cs="Arial"/>
          <w:b/>
          <w:i/>
          <w:sz w:val="22"/>
          <w:szCs w:val="22"/>
        </w:rPr>
        <w:t xml:space="preserve">e, Mr. Breeze - aye, </w:t>
      </w:r>
      <w:r w:rsidR="006B79A1" w:rsidRPr="00667F27">
        <w:rPr>
          <w:rFonts w:ascii="Arial" w:hAnsi="Arial" w:cs="Arial"/>
          <w:b/>
          <w:i/>
          <w:sz w:val="22"/>
          <w:szCs w:val="22"/>
        </w:rPr>
        <w:t xml:space="preserve">Mrs. Calderwood – aye, and Mr. Page – aye.  Motion passed </w:t>
      </w:r>
      <w:r w:rsidR="006B79A1">
        <w:rPr>
          <w:rFonts w:ascii="Arial" w:hAnsi="Arial" w:cs="Arial"/>
          <w:b/>
          <w:i/>
          <w:sz w:val="22"/>
          <w:szCs w:val="22"/>
        </w:rPr>
        <w:t>7</w:t>
      </w:r>
      <w:r w:rsidR="006B79A1" w:rsidRPr="00667F27">
        <w:rPr>
          <w:rFonts w:ascii="Arial" w:hAnsi="Arial" w:cs="Arial"/>
          <w:b/>
          <w:i/>
          <w:sz w:val="22"/>
          <w:szCs w:val="22"/>
        </w:rPr>
        <w:t>-0</w:t>
      </w:r>
      <w:r w:rsidR="006B79A1">
        <w:rPr>
          <w:rFonts w:ascii="Arial" w:hAnsi="Arial" w:cs="Arial"/>
          <w:b/>
          <w:i/>
          <w:sz w:val="22"/>
          <w:szCs w:val="22"/>
        </w:rPr>
        <w:t>, with one abstention.</w:t>
      </w:r>
    </w:p>
    <w:p w14:paraId="6558C073" w14:textId="18DBF564" w:rsidR="006B79A1" w:rsidRDefault="006B79A1" w:rsidP="006B79A1">
      <w:pPr>
        <w:jc w:val="both"/>
        <w:rPr>
          <w:rFonts w:ascii="Arial" w:hAnsi="Arial" w:cs="Arial"/>
          <w:b/>
          <w:i/>
          <w:sz w:val="22"/>
          <w:szCs w:val="22"/>
        </w:rPr>
      </w:pPr>
    </w:p>
    <w:p w14:paraId="4961A93C" w14:textId="05E3EAD5" w:rsidR="006B79A1" w:rsidRPr="006B79A1" w:rsidRDefault="006B79A1" w:rsidP="006B79A1">
      <w:pPr>
        <w:jc w:val="both"/>
        <w:rPr>
          <w:rFonts w:ascii="Arial" w:hAnsi="Arial" w:cs="Arial"/>
          <w:sz w:val="22"/>
          <w:szCs w:val="22"/>
        </w:rPr>
      </w:pPr>
      <w:r>
        <w:rPr>
          <w:rFonts w:ascii="Arial" w:hAnsi="Arial" w:cs="Arial"/>
          <w:sz w:val="22"/>
          <w:szCs w:val="22"/>
        </w:rPr>
        <w:t xml:space="preserve">Mr. Penksa reported that he will meet with representatives from the Gainesville </w:t>
      </w:r>
      <w:r w:rsidR="00153BC8">
        <w:rPr>
          <w:rFonts w:ascii="Arial" w:hAnsi="Arial" w:cs="Arial"/>
          <w:sz w:val="22"/>
          <w:szCs w:val="22"/>
        </w:rPr>
        <w:t xml:space="preserve">Chamber of Commerce to discuss the possibility of establishing an Industrial </w:t>
      </w:r>
      <w:r w:rsidR="00B30C98">
        <w:rPr>
          <w:rFonts w:ascii="Arial" w:hAnsi="Arial" w:cs="Arial"/>
          <w:sz w:val="22"/>
          <w:szCs w:val="22"/>
        </w:rPr>
        <w:t>Development</w:t>
      </w:r>
      <w:r w:rsidR="00153BC8">
        <w:rPr>
          <w:rFonts w:ascii="Arial" w:hAnsi="Arial" w:cs="Arial"/>
          <w:sz w:val="22"/>
          <w:szCs w:val="22"/>
        </w:rPr>
        <w:t xml:space="preserve"> District or Board to establish, build and maintain a new industrial park in the vicinity of the Airport.</w:t>
      </w:r>
    </w:p>
    <w:p w14:paraId="53B53729" w14:textId="77777777" w:rsidR="00F27955" w:rsidRPr="00F27955" w:rsidRDefault="00F27955" w:rsidP="00D02E11">
      <w:pPr>
        <w:jc w:val="both"/>
        <w:rPr>
          <w:rFonts w:ascii="Arial" w:hAnsi="Arial" w:cs="Arial"/>
          <w:sz w:val="22"/>
          <w:szCs w:val="22"/>
        </w:rPr>
      </w:pPr>
    </w:p>
    <w:p w14:paraId="07BFC2E1" w14:textId="132D80DC" w:rsidR="00F27955" w:rsidRDefault="00F27955" w:rsidP="00D02E11">
      <w:pPr>
        <w:jc w:val="both"/>
        <w:rPr>
          <w:rFonts w:ascii="Arial" w:hAnsi="Arial" w:cs="Arial"/>
          <w:b/>
          <w:sz w:val="22"/>
          <w:szCs w:val="22"/>
          <w:u w:val="single"/>
        </w:rPr>
      </w:pPr>
      <w:r>
        <w:rPr>
          <w:rFonts w:ascii="Arial" w:hAnsi="Arial" w:cs="Arial"/>
          <w:b/>
          <w:sz w:val="22"/>
          <w:szCs w:val="22"/>
          <w:u w:val="single"/>
        </w:rPr>
        <w:t>AECOM Task Order # 39 – Outbound Baggage System – Resolution 19-004</w:t>
      </w:r>
    </w:p>
    <w:p w14:paraId="472B75CE" w14:textId="00CF4628" w:rsidR="00F27955" w:rsidRPr="00F27955" w:rsidRDefault="00A9767D" w:rsidP="00A9767D">
      <w:pPr>
        <w:jc w:val="both"/>
        <w:rPr>
          <w:rFonts w:ascii="Arial" w:hAnsi="Arial" w:cs="Arial"/>
          <w:sz w:val="22"/>
          <w:szCs w:val="22"/>
        </w:rPr>
      </w:pPr>
      <w:r>
        <w:rPr>
          <w:rFonts w:ascii="Arial" w:hAnsi="Arial" w:cs="Arial"/>
          <w:sz w:val="22"/>
          <w:szCs w:val="22"/>
        </w:rPr>
        <w:t xml:space="preserve">Mr. Penksa reported that there are only two baggage conveyers to serve the airline counters and passengers are required to take their bags, after check-in and tagging, to TSA for screening.  He stated that AECOM was previously selected to </w:t>
      </w:r>
      <w:r w:rsidR="00936C31">
        <w:rPr>
          <w:rFonts w:ascii="Arial" w:hAnsi="Arial" w:cs="Arial"/>
          <w:sz w:val="22"/>
          <w:szCs w:val="22"/>
        </w:rPr>
        <w:t xml:space="preserve">work on the airline terminal renovation.  </w:t>
      </w:r>
      <w:r>
        <w:rPr>
          <w:rFonts w:ascii="Arial" w:hAnsi="Arial" w:cs="Arial"/>
          <w:sz w:val="22"/>
          <w:szCs w:val="22"/>
        </w:rPr>
        <w:t xml:space="preserve">Mr. Penksa </w:t>
      </w:r>
      <w:r w:rsidR="00936C31">
        <w:rPr>
          <w:rFonts w:ascii="Arial" w:hAnsi="Arial" w:cs="Arial"/>
          <w:sz w:val="22"/>
          <w:szCs w:val="22"/>
        </w:rPr>
        <w:t xml:space="preserve">recommended approval of </w:t>
      </w:r>
      <w:r>
        <w:rPr>
          <w:rFonts w:ascii="Arial" w:hAnsi="Arial" w:cs="Arial"/>
          <w:sz w:val="22"/>
          <w:szCs w:val="22"/>
        </w:rPr>
        <w:t>AECOM Task Order # 39</w:t>
      </w:r>
      <w:r w:rsidR="00936C31">
        <w:rPr>
          <w:rFonts w:ascii="Arial" w:hAnsi="Arial" w:cs="Arial"/>
          <w:sz w:val="22"/>
          <w:szCs w:val="22"/>
        </w:rPr>
        <w:t xml:space="preserve">.  He noted that funding in the form of FAA and FDOT grants and PFC collections </w:t>
      </w:r>
      <w:r w:rsidR="008874B5">
        <w:rPr>
          <w:rFonts w:ascii="Arial" w:hAnsi="Arial" w:cs="Arial"/>
          <w:sz w:val="22"/>
          <w:szCs w:val="22"/>
        </w:rPr>
        <w:t>will be available for this project</w:t>
      </w:r>
      <w:r w:rsidR="00936C31">
        <w:rPr>
          <w:rFonts w:ascii="Arial" w:hAnsi="Arial" w:cs="Arial"/>
          <w:sz w:val="22"/>
          <w:szCs w:val="22"/>
        </w:rPr>
        <w:t>.</w:t>
      </w:r>
    </w:p>
    <w:p w14:paraId="39540DF6" w14:textId="68A85801" w:rsidR="00F27955" w:rsidRPr="00F27955" w:rsidRDefault="00F27955" w:rsidP="00A9767D">
      <w:pPr>
        <w:jc w:val="both"/>
        <w:rPr>
          <w:rFonts w:ascii="Arial" w:hAnsi="Arial" w:cs="Arial"/>
          <w:sz w:val="22"/>
          <w:szCs w:val="22"/>
        </w:rPr>
      </w:pPr>
    </w:p>
    <w:p w14:paraId="1C40F9EA" w14:textId="7FBB69E1" w:rsidR="00A9767D" w:rsidRDefault="00936C31" w:rsidP="00A9767D">
      <w:pPr>
        <w:jc w:val="both"/>
        <w:rPr>
          <w:rFonts w:ascii="Arial" w:hAnsi="Arial" w:cs="Arial"/>
          <w:b/>
          <w:i/>
          <w:sz w:val="22"/>
          <w:szCs w:val="22"/>
        </w:rPr>
      </w:pPr>
      <w:r>
        <w:rPr>
          <w:rFonts w:ascii="Arial" w:hAnsi="Arial" w:cs="Arial"/>
          <w:b/>
          <w:i/>
          <w:sz w:val="22"/>
          <w:szCs w:val="22"/>
        </w:rPr>
        <w:t>Ms. Horvath moved to adopt R</w:t>
      </w:r>
      <w:r w:rsidR="00A9767D" w:rsidRPr="00A9767D">
        <w:rPr>
          <w:rFonts w:ascii="Arial" w:hAnsi="Arial" w:cs="Arial"/>
          <w:b/>
          <w:i/>
          <w:sz w:val="22"/>
          <w:szCs w:val="22"/>
        </w:rPr>
        <w:t>esolution</w:t>
      </w:r>
      <w:r>
        <w:rPr>
          <w:rFonts w:ascii="Arial" w:hAnsi="Arial" w:cs="Arial"/>
          <w:b/>
          <w:i/>
          <w:sz w:val="22"/>
          <w:szCs w:val="22"/>
        </w:rPr>
        <w:t xml:space="preserve"> 19-004</w:t>
      </w:r>
      <w:r w:rsidR="00A9767D" w:rsidRPr="00A9767D">
        <w:rPr>
          <w:rFonts w:ascii="Arial" w:hAnsi="Arial" w:cs="Arial"/>
          <w:b/>
          <w:i/>
          <w:sz w:val="22"/>
          <w:szCs w:val="22"/>
        </w:rPr>
        <w:t xml:space="preserve"> authorizing execution of </w:t>
      </w:r>
      <w:r w:rsidR="00A9767D">
        <w:rPr>
          <w:rFonts w:ascii="Arial" w:hAnsi="Arial" w:cs="Arial"/>
          <w:b/>
          <w:i/>
          <w:sz w:val="22"/>
          <w:szCs w:val="22"/>
        </w:rPr>
        <w:t>AECOM</w:t>
      </w:r>
      <w:r w:rsidR="00A9767D" w:rsidRPr="00A9767D">
        <w:rPr>
          <w:rFonts w:ascii="Arial" w:hAnsi="Arial" w:cs="Arial"/>
          <w:b/>
          <w:i/>
          <w:sz w:val="22"/>
          <w:szCs w:val="22"/>
        </w:rPr>
        <w:t xml:space="preserve"> </w:t>
      </w:r>
      <w:r w:rsidR="00A9767D">
        <w:rPr>
          <w:rFonts w:ascii="Arial" w:hAnsi="Arial" w:cs="Arial"/>
          <w:b/>
          <w:i/>
          <w:sz w:val="22"/>
          <w:szCs w:val="22"/>
        </w:rPr>
        <w:t>T</w:t>
      </w:r>
      <w:r w:rsidR="00A9767D" w:rsidRPr="00A9767D">
        <w:rPr>
          <w:rFonts w:ascii="Arial" w:hAnsi="Arial" w:cs="Arial"/>
          <w:b/>
          <w:i/>
          <w:sz w:val="22"/>
          <w:szCs w:val="22"/>
        </w:rPr>
        <w:t xml:space="preserve">echnical </w:t>
      </w:r>
      <w:r w:rsidR="00A9767D">
        <w:rPr>
          <w:rFonts w:ascii="Arial" w:hAnsi="Arial" w:cs="Arial"/>
          <w:b/>
          <w:i/>
          <w:sz w:val="22"/>
          <w:szCs w:val="22"/>
        </w:rPr>
        <w:t>S</w:t>
      </w:r>
      <w:r w:rsidR="00A9767D" w:rsidRPr="00A9767D">
        <w:rPr>
          <w:rFonts w:ascii="Arial" w:hAnsi="Arial" w:cs="Arial"/>
          <w:b/>
          <w:i/>
          <w:sz w:val="22"/>
          <w:szCs w:val="22"/>
        </w:rPr>
        <w:t xml:space="preserve">ervices </w:t>
      </w:r>
      <w:r w:rsidR="00A9767D">
        <w:rPr>
          <w:rFonts w:ascii="Arial" w:hAnsi="Arial" w:cs="Arial"/>
          <w:b/>
          <w:i/>
          <w:sz w:val="22"/>
          <w:szCs w:val="22"/>
        </w:rPr>
        <w:t>T</w:t>
      </w:r>
      <w:r w:rsidR="00A9767D" w:rsidRPr="00A9767D">
        <w:rPr>
          <w:rFonts w:ascii="Arial" w:hAnsi="Arial" w:cs="Arial"/>
          <w:b/>
          <w:i/>
          <w:sz w:val="22"/>
          <w:szCs w:val="22"/>
        </w:rPr>
        <w:t xml:space="preserve">ask </w:t>
      </w:r>
      <w:r w:rsidR="00A9767D">
        <w:rPr>
          <w:rFonts w:ascii="Arial" w:hAnsi="Arial" w:cs="Arial"/>
          <w:b/>
          <w:i/>
          <w:sz w:val="22"/>
          <w:szCs w:val="22"/>
        </w:rPr>
        <w:t>O</w:t>
      </w:r>
      <w:r w:rsidR="00A9767D" w:rsidRPr="00A9767D">
        <w:rPr>
          <w:rFonts w:ascii="Arial" w:hAnsi="Arial" w:cs="Arial"/>
          <w:b/>
          <w:i/>
          <w:sz w:val="22"/>
          <w:szCs w:val="22"/>
        </w:rPr>
        <w:t>rder # 39, in the amount of $42,439 with for concept design services for the outbound baggage system project, including airline ticket office renovation/expansion</w:t>
      </w:r>
      <w:r w:rsidR="00A9767D">
        <w:rPr>
          <w:rFonts w:ascii="Arial" w:hAnsi="Arial" w:cs="Arial"/>
          <w:b/>
          <w:i/>
          <w:sz w:val="22"/>
          <w:szCs w:val="22"/>
        </w:rPr>
        <w:t>.</w:t>
      </w:r>
      <w:r>
        <w:rPr>
          <w:rFonts w:ascii="Arial" w:hAnsi="Arial" w:cs="Arial"/>
          <w:b/>
          <w:i/>
          <w:sz w:val="22"/>
          <w:szCs w:val="22"/>
        </w:rPr>
        <w:t xml:space="preserve"> Mr. Johnson seconded the motion. </w:t>
      </w:r>
      <w:r w:rsidR="00A9767D" w:rsidRPr="00667F27">
        <w:rPr>
          <w:rFonts w:ascii="Arial" w:hAnsi="Arial" w:cs="Arial"/>
          <w:b/>
          <w:i/>
          <w:sz w:val="22"/>
          <w:szCs w:val="22"/>
        </w:rPr>
        <w:t>A roll-call vote followed: Mr. Dedenbach – a</w:t>
      </w:r>
      <w:r w:rsidR="00A9767D">
        <w:rPr>
          <w:rFonts w:ascii="Arial" w:hAnsi="Arial" w:cs="Arial"/>
          <w:b/>
          <w:i/>
          <w:sz w:val="22"/>
          <w:szCs w:val="22"/>
        </w:rPr>
        <w:t>ye</w:t>
      </w:r>
      <w:r w:rsidR="00A9767D" w:rsidRPr="00667F27">
        <w:rPr>
          <w:rFonts w:ascii="Arial" w:hAnsi="Arial" w:cs="Arial"/>
          <w:b/>
          <w:i/>
          <w:sz w:val="22"/>
          <w:szCs w:val="22"/>
        </w:rPr>
        <w:t xml:space="preserve">, </w:t>
      </w:r>
      <w:r w:rsidR="00A9767D">
        <w:rPr>
          <w:rFonts w:ascii="Arial" w:hAnsi="Arial" w:cs="Arial"/>
          <w:b/>
          <w:i/>
          <w:sz w:val="22"/>
          <w:szCs w:val="22"/>
        </w:rPr>
        <w:t xml:space="preserve">Ms. Horvath- aye, </w:t>
      </w:r>
      <w:r w:rsidR="00A9767D" w:rsidRPr="00667F27">
        <w:rPr>
          <w:rFonts w:ascii="Arial" w:hAnsi="Arial" w:cs="Arial"/>
          <w:b/>
          <w:i/>
          <w:sz w:val="22"/>
          <w:szCs w:val="22"/>
        </w:rPr>
        <w:t xml:space="preserve">Mr. Johnson – aye, </w:t>
      </w:r>
      <w:r w:rsidR="00A9767D">
        <w:rPr>
          <w:rFonts w:ascii="Arial" w:hAnsi="Arial" w:cs="Arial"/>
          <w:b/>
          <w:i/>
          <w:sz w:val="22"/>
          <w:szCs w:val="22"/>
        </w:rPr>
        <w:t>M</w:t>
      </w:r>
      <w:r w:rsidR="00A9767D" w:rsidRPr="00667F27">
        <w:rPr>
          <w:rFonts w:ascii="Arial" w:hAnsi="Arial" w:cs="Arial"/>
          <w:b/>
          <w:i/>
          <w:sz w:val="22"/>
          <w:szCs w:val="22"/>
        </w:rPr>
        <w:t xml:space="preserve">r. </w:t>
      </w:r>
      <w:r w:rsidR="00A9767D">
        <w:rPr>
          <w:rFonts w:ascii="Arial" w:hAnsi="Arial" w:cs="Arial"/>
          <w:b/>
          <w:i/>
          <w:sz w:val="22"/>
          <w:szCs w:val="22"/>
        </w:rPr>
        <w:t>Wright</w:t>
      </w:r>
      <w:r w:rsidR="00A9767D" w:rsidRPr="00667F27">
        <w:rPr>
          <w:rFonts w:ascii="Arial" w:hAnsi="Arial" w:cs="Arial"/>
          <w:b/>
          <w:i/>
          <w:sz w:val="22"/>
          <w:szCs w:val="22"/>
        </w:rPr>
        <w:t xml:space="preserve"> – ay</w:t>
      </w:r>
      <w:r w:rsidR="00A9767D">
        <w:rPr>
          <w:rFonts w:ascii="Arial" w:hAnsi="Arial" w:cs="Arial"/>
          <w:b/>
          <w:i/>
          <w:sz w:val="22"/>
          <w:szCs w:val="22"/>
        </w:rPr>
        <w:t xml:space="preserve">e, Mr. Breeze - aye, </w:t>
      </w:r>
      <w:r w:rsidR="00A9767D" w:rsidRPr="00667F27">
        <w:rPr>
          <w:rFonts w:ascii="Arial" w:hAnsi="Arial" w:cs="Arial"/>
          <w:b/>
          <w:i/>
          <w:sz w:val="22"/>
          <w:szCs w:val="22"/>
        </w:rPr>
        <w:t xml:space="preserve">Mrs. Calderwood – aye, Mr. Conrad – aye, and Mr. Page – aye.  Motion passed </w:t>
      </w:r>
      <w:r w:rsidR="00A9767D">
        <w:rPr>
          <w:rFonts w:ascii="Arial" w:hAnsi="Arial" w:cs="Arial"/>
          <w:b/>
          <w:i/>
          <w:sz w:val="22"/>
          <w:szCs w:val="22"/>
        </w:rPr>
        <w:t>8</w:t>
      </w:r>
      <w:r w:rsidR="00A9767D" w:rsidRPr="00667F27">
        <w:rPr>
          <w:rFonts w:ascii="Arial" w:hAnsi="Arial" w:cs="Arial"/>
          <w:b/>
          <w:i/>
          <w:sz w:val="22"/>
          <w:szCs w:val="22"/>
        </w:rPr>
        <w:t>-0</w:t>
      </w:r>
      <w:r w:rsidR="00A9767D">
        <w:rPr>
          <w:rFonts w:ascii="Arial" w:hAnsi="Arial" w:cs="Arial"/>
          <w:b/>
          <w:i/>
          <w:sz w:val="22"/>
          <w:szCs w:val="22"/>
        </w:rPr>
        <w:t>.</w:t>
      </w:r>
    </w:p>
    <w:p w14:paraId="4B68D359" w14:textId="77777777" w:rsidR="00F27955" w:rsidRPr="00F27955" w:rsidRDefault="00F27955" w:rsidP="00D02E11">
      <w:pPr>
        <w:jc w:val="both"/>
        <w:rPr>
          <w:rFonts w:ascii="Arial" w:hAnsi="Arial" w:cs="Arial"/>
          <w:sz w:val="22"/>
          <w:szCs w:val="22"/>
        </w:rPr>
      </w:pPr>
    </w:p>
    <w:p w14:paraId="2CDB4FEC" w14:textId="14318931" w:rsidR="009434B2" w:rsidRPr="00A35CEA" w:rsidRDefault="003779FF" w:rsidP="00D02E11">
      <w:pPr>
        <w:jc w:val="both"/>
        <w:rPr>
          <w:rFonts w:ascii="Arial" w:hAnsi="Arial" w:cs="Arial"/>
          <w:b/>
          <w:sz w:val="22"/>
          <w:szCs w:val="22"/>
          <w:u w:val="single"/>
        </w:rPr>
      </w:pPr>
      <w:r w:rsidRPr="00A35CEA">
        <w:rPr>
          <w:rFonts w:ascii="Arial" w:hAnsi="Arial" w:cs="Arial"/>
          <w:b/>
          <w:sz w:val="22"/>
          <w:szCs w:val="22"/>
          <w:u w:val="single"/>
        </w:rPr>
        <w:t>T</w:t>
      </w:r>
      <w:r w:rsidR="009434B2" w:rsidRPr="00A35CEA">
        <w:rPr>
          <w:rFonts w:ascii="Arial" w:hAnsi="Arial" w:cs="Arial"/>
          <w:b/>
          <w:sz w:val="22"/>
          <w:szCs w:val="22"/>
          <w:u w:val="single"/>
        </w:rPr>
        <w:t>enant Reports</w:t>
      </w:r>
    </w:p>
    <w:p w14:paraId="7495C99A" w14:textId="49C0C285" w:rsidR="0001737D" w:rsidRDefault="00AA792D" w:rsidP="00D02E11">
      <w:pPr>
        <w:jc w:val="both"/>
        <w:rPr>
          <w:rFonts w:ascii="Arial" w:hAnsi="Arial" w:cs="Arial"/>
          <w:sz w:val="22"/>
          <w:szCs w:val="22"/>
        </w:rPr>
      </w:pPr>
      <w:r w:rsidRPr="00A35CEA">
        <w:rPr>
          <w:rFonts w:ascii="Arial" w:hAnsi="Arial" w:cs="Arial"/>
          <w:sz w:val="22"/>
          <w:szCs w:val="22"/>
        </w:rPr>
        <w:t>University Air Center</w:t>
      </w:r>
      <w:r w:rsidR="0001737D" w:rsidRPr="00A35CEA">
        <w:rPr>
          <w:rFonts w:ascii="Arial" w:hAnsi="Arial" w:cs="Arial"/>
          <w:sz w:val="22"/>
          <w:szCs w:val="22"/>
        </w:rPr>
        <w:t xml:space="preserve"> (UAC)</w:t>
      </w:r>
      <w:r w:rsidRPr="00A35CEA">
        <w:rPr>
          <w:rFonts w:ascii="Arial" w:hAnsi="Arial" w:cs="Arial"/>
          <w:sz w:val="22"/>
          <w:szCs w:val="22"/>
        </w:rPr>
        <w:t xml:space="preserve"> </w:t>
      </w:r>
      <w:r w:rsidR="0001737D" w:rsidRPr="00A35CEA">
        <w:rPr>
          <w:rFonts w:ascii="Arial" w:hAnsi="Arial" w:cs="Arial"/>
          <w:sz w:val="22"/>
          <w:szCs w:val="22"/>
        </w:rPr>
        <w:t>General Manager, Debbie Frederick</w:t>
      </w:r>
      <w:r w:rsidR="00066879" w:rsidRPr="00A35CEA">
        <w:rPr>
          <w:rFonts w:ascii="Arial" w:hAnsi="Arial" w:cs="Arial"/>
          <w:sz w:val="22"/>
          <w:szCs w:val="22"/>
        </w:rPr>
        <w:t>,</w:t>
      </w:r>
      <w:r w:rsidRPr="00A35CEA">
        <w:rPr>
          <w:rFonts w:ascii="Arial" w:hAnsi="Arial" w:cs="Arial"/>
          <w:sz w:val="22"/>
          <w:szCs w:val="22"/>
        </w:rPr>
        <w:t xml:space="preserve"> reported </w:t>
      </w:r>
      <w:r w:rsidR="00066879" w:rsidRPr="00A35CEA">
        <w:rPr>
          <w:rFonts w:ascii="Arial" w:hAnsi="Arial" w:cs="Arial"/>
          <w:sz w:val="22"/>
          <w:szCs w:val="22"/>
        </w:rPr>
        <w:t xml:space="preserve">that </w:t>
      </w:r>
      <w:r w:rsidR="00245537">
        <w:rPr>
          <w:rFonts w:ascii="Arial" w:hAnsi="Arial" w:cs="Arial"/>
          <w:sz w:val="22"/>
          <w:szCs w:val="22"/>
        </w:rPr>
        <w:t>the previously announced</w:t>
      </w:r>
      <w:r w:rsidR="0001737D" w:rsidRPr="00A35CEA">
        <w:rPr>
          <w:rFonts w:ascii="Arial" w:hAnsi="Arial" w:cs="Arial"/>
          <w:sz w:val="22"/>
          <w:szCs w:val="22"/>
        </w:rPr>
        <w:t xml:space="preserve"> detachment of nine T-45 </w:t>
      </w:r>
      <w:r w:rsidR="00245537">
        <w:rPr>
          <w:rFonts w:ascii="Arial" w:hAnsi="Arial" w:cs="Arial"/>
          <w:sz w:val="22"/>
          <w:szCs w:val="22"/>
        </w:rPr>
        <w:t>training aircraft</w:t>
      </w:r>
      <w:r w:rsidR="00936C31">
        <w:rPr>
          <w:rFonts w:ascii="Arial" w:hAnsi="Arial" w:cs="Arial"/>
          <w:sz w:val="22"/>
          <w:szCs w:val="22"/>
        </w:rPr>
        <w:t>, that was planning a training exercise in February,</w:t>
      </w:r>
      <w:r w:rsidR="00245537">
        <w:rPr>
          <w:rFonts w:ascii="Arial" w:hAnsi="Arial" w:cs="Arial"/>
          <w:sz w:val="22"/>
          <w:szCs w:val="22"/>
        </w:rPr>
        <w:t xml:space="preserve"> was cancelled.  </w:t>
      </w:r>
      <w:r w:rsidR="00936C31">
        <w:rPr>
          <w:rFonts w:ascii="Arial" w:hAnsi="Arial" w:cs="Arial"/>
          <w:sz w:val="22"/>
          <w:szCs w:val="22"/>
        </w:rPr>
        <w:t xml:space="preserve">She reported that 31 new students joined the flight school in </w:t>
      </w:r>
      <w:r w:rsidR="006B00C5">
        <w:rPr>
          <w:rFonts w:ascii="Arial" w:hAnsi="Arial" w:cs="Arial"/>
          <w:sz w:val="22"/>
          <w:szCs w:val="22"/>
        </w:rPr>
        <w:t>January</w:t>
      </w:r>
      <w:r w:rsidR="00936C31">
        <w:rPr>
          <w:rFonts w:ascii="Arial" w:hAnsi="Arial" w:cs="Arial"/>
          <w:sz w:val="22"/>
          <w:szCs w:val="22"/>
        </w:rPr>
        <w:t>/</w:t>
      </w:r>
      <w:r w:rsidR="006B00C5">
        <w:rPr>
          <w:rFonts w:ascii="Arial" w:hAnsi="Arial" w:cs="Arial"/>
          <w:sz w:val="22"/>
          <w:szCs w:val="22"/>
        </w:rPr>
        <w:t>February</w:t>
      </w:r>
      <w:r w:rsidR="00936C31">
        <w:rPr>
          <w:rFonts w:ascii="Arial" w:hAnsi="Arial" w:cs="Arial"/>
          <w:sz w:val="22"/>
          <w:szCs w:val="22"/>
        </w:rPr>
        <w:t xml:space="preserve"> and that 17 are on the commercial pilot track.</w:t>
      </w:r>
    </w:p>
    <w:p w14:paraId="02F34B9A" w14:textId="4AA7F9E8" w:rsidR="006B00C5" w:rsidRDefault="006B00C5" w:rsidP="00D02E11">
      <w:pPr>
        <w:jc w:val="both"/>
        <w:rPr>
          <w:rFonts w:ascii="Arial" w:hAnsi="Arial" w:cs="Arial"/>
          <w:sz w:val="22"/>
          <w:szCs w:val="22"/>
        </w:rPr>
      </w:pPr>
    </w:p>
    <w:p w14:paraId="292B2482" w14:textId="47931982" w:rsidR="006B00C5" w:rsidRDefault="006B00C5" w:rsidP="00D02E11">
      <w:pPr>
        <w:jc w:val="both"/>
        <w:rPr>
          <w:rFonts w:ascii="Arial" w:hAnsi="Arial" w:cs="Arial"/>
          <w:sz w:val="22"/>
          <w:szCs w:val="22"/>
        </w:rPr>
      </w:pPr>
      <w:r>
        <w:rPr>
          <w:rFonts w:ascii="Arial" w:hAnsi="Arial" w:cs="Arial"/>
          <w:sz w:val="22"/>
          <w:szCs w:val="22"/>
        </w:rPr>
        <w:t>Dr. Lukowski reported that UAC will provide air-ambulance service for Mayo Clinic in Jacksonville.</w:t>
      </w:r>
    </w:p>
    <w:p w14:paraId="71466E55" w14:textId="3603B87A" w:rsidR="006B00C5" w:rsidRDefault="006B00C5" w:rsidP="00D02E11">
      <w:pPr>
        <w:jc w:val="both"/>
        <w:rPr>
          <w:rFonts w:ascii="Arial" w:hAnsi="Arial" w:cs="Arial"/>
          <w:sz w:val="22"/>
          <w:szCs w:val="22"/>
        </w:rPr>
      </w:pPr>
    </w:p>
    <w:p w14:paraId="47C8F510" w14:textId="208D78D7" w:rsidR="006B00C5" w:rsidRPr="006B00C5" w:rsidRDefault="006B00C5" w:rsidP="006B00C5">
      <w:pPr>
        <w:jc w:val="both"/>
        <w:rPr>
          <w:rFonts w:ascii="Arial" w:hAnsi="Arial" w:cs="Arial"/>
          <w:sz w:val="22"/>
          <w:szCs w:val="22"/>
        </w:rPr>
      </w:pPr>
      <w:r w:rsidRPr="006B00C5">
        <w:rPr>
          <w:rFonts w:ascii="Arial" w:hAnsi="Arial" w:cs="Arial"/>
          <w:b/>
          <w:sz w:val="22"/>
          <w:szCs w:val="22"/>
          <w:u w:val="single"/>
        </w:rPr>
        <w:t>Other:</w:t>
      </w:r>
      <w:r>
        <w:rPr>
          <w:rFonts w:ascii="Arial" w:hAnsi="Arial" w:cs="Arial"/>
          <w:sz w:val="22"/>
          <w:szCs w:val="22"/>
        </w:rPr>
        <w:t xml:space="preserve">  Mr. Penksa stated that an FDOT Economic Study that is currently underway indicates that GNV has a $374 million economic impact on the community. He stated that staff will distribute the study to the Board when it is completed.</w:t>
      </w:r>
    </w:p>
    <w:p w14:paraId="316413FB" w14:textId="77777777" w:rsidR="007353F9" w:rsidRPr="00B22DFC" w:rsidRDefault="007353F9" w:rsidP="006B00C5">
      <w:pPr>
        <w:jc w:val="both"/>
        <w:rPr>
          <w:rFonts w:ascii="Arial" w:hAnsi="Arial" w:cs="Arial"/>
          <w:b/>
          <w:color w:val="FF0000"/>
          <w:sz w:val="16"/>
          <w:szCs w:val="16"/>
          <w:u w:val="single"/>
        </w:rPr>
      </w:pPr>
    </w:p>
    <w:p w14:paraId="675F418C" w14:textId="77777777" w:rsidR="006334F2" w:rsidRPr="00A35CEA" w:rsidRDefault="00A35CEA" w:rsidP="00FB7AE3">
      <w:pPr>
        <w:rPr>
          <w:rFonts w:ascii="Arial" w:hAnsi="Arial" w:cs="Arial"/>
          <w:b/>
          <w:sz w:val="22"/>
          <w:szCs w:val="22"/>
          <w:u w:val="single"/>
        </w:rPr>
      </w:pPr>
      <w:r>
        <w:rPr>
          <w:rFonts w:ascii="Arial" w:hAnsi="Arial" w:cs="Arial"/>
          <w:b/>
          <w:sz w:val="22"/>
          <w:szCs w:val="22"/>
          <w:u w:val="single"/>
        </w:rPr>
        <w:t>A</w:t>
      </w:r>
      <w:r w:rsidR="006334F2" w:rsidRPr="00A35CEA">
        <w:rPr>
          <w:rFonts w:ascii="Arial" w:hAnsi="Arial" w:cs="Arial"/>
          <w:b/>
          <w:sz w:val="22"/>
          <w:szCs w:val="22"/>
          <w:u w:val="single"/>
        </w:rPr>
        <w:t>ttendance</w:t>
      </w:r>
      <w:r w:rsidR="00AC6CD1" w:rsidRPr="00A35CEA">
        <w:rPr>
          <w:rFonts w:ascii="Arial" w:hAnsi="Arial" w:cs="Arial"/>
          <w:b/>
          <w:sz w:val="22"/>
          <w:szCs w:val="22"/>
          <w:u w:val="single"/>
        </w:rPr>
        <w:t xml:space="preserve"> – No Issues</w:t>
      </w:r>
    </w:p>
    <w:p w14:paraId="4C628EFF" w14:textId="77777777" w:rsidR="006334F2" w:rsidRPr="00A35CEA" w:rsidRDefault="006334F2" w:rsidP="00961596">
      <w:pPr>
        <w:jc w:val="both"/>
        <w:rPr>
          <w:rFonts w:ascii="Arial" w:hAnsi="Arial" w:cs="Arial"/>
          <w:sz w:val="18"/>
          <w:szCs w:val="18"/>
        </w:rPr>
      </w:pPr>
    </w:p>
    <w:p w14:paraId="7C149F21" w14:textId="13AAFA3B" w:rsidR="006C0598" w:rsidRDefault="003113B6" w:rsidP="00FB7AE3">
      <w:pPr>
        <w:rPr>
          <w:rFonts w:ascii="Arial" w:hAnsi="Arial" w:cs="Arial"/>
          <w:b/>
          <w:sz w:val="22"/>
          <w:szCs w:val="22"/>
          <w:u w:val="single"/>
        </w:rPr>
      </w:pPr>
      <w:r w:rsidRPr="00A35CEA">
        <w:rPr>
          <w:rFonts w:ascii="Arial" w:hAnsi="Arial" w:cs="Arial"/>
          <w:b/>
          <w:sz w:val="22"/>
          <w:szCs w:val="22"/>
          <w:u w:val="single"/>
        </w:rPr>
        <w:t>A</w:t>
      </w:r>
      <w:r w:rsidR="00D1138F" w:rsidRPr="00A35CEA">
        <w:rPr>
          <w:rFonts w:ascii="Arial" w:hAnsi="Arial" w:cs="Arial"/>
          <w:b/>
          <w:sz w:val="22"/>
          <w:szCs w:val="22"/>
          <w:u w:val="single"/>
        </w:rPr>
        <w:t>irport Authority Input</w:t>
      </w:r>
      <w:r w:rsidR="00936C31">
        <w:rPr>
          <w:rFonts w:ascii="Arial" w:hAnsi="Arial" w:cs="Arial"/>
          <w:b/>
          <w:sz w:val="22"/>
          <w:szCs w:val="22"/>
          <w:u w:val="single"/>
        </w:rPr>
        <w:t xml:space="preserve"> </w:t>
      </w:r>
    </w:p>
    <w:p w14:paraId="214E677A" w14:textId="283C1E9A" w:rsidR="00936C31" w:rsidRPr="006B00C5" w:rsidRDefault="006B00C5" w:rsidP="006B00C5">
      <w:pPr>
        <w:jc w:val="both"/>
        <w:rPr>
          <w:rFonts w:ascii="Arial" w:hAnsi="Arial" w:cs="Arial"/>
          <w:sz w:val="22"/>
          <w:szCs w:val="22"/>
        </w:rPr>
      </w:pPr>
      <w:r w:rsidRPr="006B00C5">
        <w:rPr>
          <w:rFonts w:ascii="Arial" w:hAnsi="Arial" w:cs="Arial"/>
          <w:sz w:val="22"/>
          <w:szCs w:val="22"/>
        </w:rPr>
        <w:t>Mr. Dedenbach</w:t>
      </w:r>
      <w:r>
        <w:rPr>
          <w:rFonts w:ascii="Arial" w:hAnsi="Arial" w:cs="Arial"/>
          <w:sz w:val="22"/>
          <w:szCs w:val="22"/>
        </w:rPr>
        <w:t xml:space="preserve"> stated that he</w:t>
      </w:r>
      <w:r w:rsidRPr="006B00C5">
        <w:rPr>
          <w:rFonts w:ascii="Arial" w:hAnsi="Arial" w:cs="Arial"/>
          <w:sz w:val="22"/>
          <w:szCs w:val="22"/>
        </w:rPr>
        <w:t xml:space="preserve"> met individually with each county commissioner</w:t>
      </w:r>
      <w:r>
        <w:rPr>
          <w:rFonts w:ascii="Arial" w:hAnsi="Arial" w:cs="Arial"/>
          <w:sz w:val="22"/>
          <w:szCs w:val="22"/>
        </w:rPr>
        <w:t xml:space="preserve"> and that they would like to receive a presentation from the airport on recent projects.</w:t>
      </w:r>
    </w:p>
    <w:p w14:paraId="3E29B4AB" w14:textId="77777777" w:rsidR="00D76FCD" w:rsidRPr="00A35CEA" w:rsidRDefault="00D76FCD" w:rsidP="00D76FCD">
      <w:pPr>
        <w:jc w:val="both"/>
        <w:rPr>
          <w:rFonts w:ascii="Arial" w:hAnsi="Arial" w:cs="Arial"/>
          <w:sz w:val="18"/>
          <w:szCs w:val="18"/>
        </w:rPr>
      </w:pPr>
    </w:p>
    <w:p w14:paraId="6104CB60" w14:textId="77777777"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4A2EF858" w:rsidR="006B1BEE" w:rsidRPr="00B825D5" w:rsidRDefault="00D472B4" w:rsidP="00D1138F">
      <w:pPr>
        <w:jc w:val="both"/>
        <w:rPr>
          <w:rFonts w:ascii="Arial" w:hAnsi="Arial" w:cs="Arial"/>
          <w:sz w:val="22"/>
          <w:szCs w:val="22"/>
        </w:rPr>
      </w:pPr>
      <w:r w:rsidRPr="00B825D5">
        <w:rPr>
          <w:rFonts w:ascii="Arial" w:hAnsi="Arial" w:cs="Arial"/>
          <w:sz w:val="22"/>
          <w:szCs w:val="22"/>
        </w:rPr>
        <w:t xml:space="preserve">At </w:t>
      </w:r>
      <w:r w:rsidR="00245537">
        <w:rPr>
          <w:rFonts w:ascii="Arial" w:hAnsi="Arial" w:cs="Arial"/>
          <w:sz w:val="22"/>
          <w:szCs w:val="22"/>
        </w:rPr>
        <w:t xml:space="preserve">5:05 </w:t>
      </w:r>
      <w:r w:rsidR="00727BBA" w:rsidRPr="00B825D5">
        <w:rPr>
          <w:rFonts w:ascii="Arial" w:hAnsi="Arial" w:cs="Arial"/>
          <w:sz w:val="22"/>
          <w:szCs w:val="22"/>
        </w:rPr>
        <w:t>p</w:t>
      </w:r>
      <w:r w:rsidRPr="00B825D5">
        <w:rPr>
          <w:rFonts w:ascii="Arial" w:hAnsi="Arial" w:cs="Arial"/>
          <w:sz w:val="22"/>
          <w:szCs w:val="22"/>
        </w:rPr>
        <w:t>.m., t</w:t>
      </w:r>
      <w:r w:rsidR="00DC41C3" w:rsidRPr="00B825D5">
        <w:rPr>
          <w:rFonts w:ascii="Arial" w:hAnsi="Arial" w:cs="Arial"/>
          <w:sz w:val="22"/>
          <w:szCs w:val="22"/>
        </w:rPr>
        <w:t>here being no further business</w:t>
      </w:r>
      <w:r w:rsidR="00245537">
        <w:rPr>
          <w:rFonts w:ascii="Arial" w:hAnsi="Arial" w:cs="Arial"/>
          <w:sz w:val="22"/>
          <w:szCs w:val="22"/>
        </w:rPr>
        <w:t>,</w:t>
      </w:r>
      <w:r w:rsidR="00626747">
        <w:rPr>
          <w:rFonts w:ascii="Arial" w:hAnsi="Arial" w:cs="Arial"/>
          <w:sz w:val="22"/>
          <w:szCs w:val="22"/>
        </w:rPr>
        <w:t xml:space="preserve"> the meeting was adjourned.</w:t>
      </w:r>
      <w:r w:rsidR="00D1138F" w:rsidRPr="00B825D5">
        <w:rPr>
          <w:rFonts w:ascii="Arial" w:hAnsi="Arial" w:cs="Arial"/>
          <w:sz w:val="22"/>
          <w:szCs w:val="22"/>
        </w:rPr>
        <w:t xml:space="preserve"> </w:t>
      </w:r>
    </w:p>
    <w:p w14:paraId="2ED8DC24" w14:textId="77777777" w:rsidR="006B1BEE" w:rsidRPr="00B825D5" w:rsidRDefault="006B1BEE" w:rsidP="00961596">
      <w:pPr>
        <w:jc w:val="both"/>
        <w:rPr>
          <w:rFonts w:ascii="Arial" w:hAnsi="Arial" w:cs="Arial"/>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288ADB06" w14:textId="77777777" w:rsidR="00501CA4" w:rsidRPr="00B825D5" w:rsidRDefault="00501CA4" w:rsidP="00B86BE2">
      <w:pPr>
        <w:jc w:val="both"/>
        <w:rPr>
          <w:rFonts w:ascii="Arial" w:hAnsi="Arial" w:cs="Arial"/>
          <w:sz w:val="18"/>
          <w:szCs w:val="18"/>
        </w:rPr>
      </w:pPr>
    </w:p>
    <w:p w14:paraId="720148F2" w14:textId="77777777" w:rsidR="00DC41C3" w:rsidRPr="00B825D5" w:rsidRDefault="00C01896" w:rsidP="00501CA4">
      <w:pPr>
        <w:ind w:right="-86"/>
        <w:rPr>
          <w:rFonts w:ascii="Arial" w:hAnsi="Arial" w:cs="Arial"/>
          <w:sz w:val="22"/>
          <w:szCs w:val="22"/>
        </w:rPr>
      </w:pPr>
      <w:r w:rsidRPr="00B825D5">
        <w:rPr>
          <w:rFonts w:ascii="Arial" w:hAnsi="Arial" w:cs="Arial"/>
          <w:sz w:val="22"/>
          <w:szCs w:val="22"/>
        </w:rPr>
        <w:t>____________________________</w:t>
      </w:r>
      <w:r w:rsidR="004C4642" w:rsidRPr="00B825D5">
        <w:rPr>
          <w:rFonts w:ascii="Arial" w:hAnsi="Arial" w:cs="Arial"/>
          <w:sz w:val="22"/>
          <w:szCs w:val="22"/>
        </w:rPr>
        <w:t>____</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77777777" w:rsidR="00B86BE2" w:rsidRPr="00B825D5" w:rsidRDefault="00B86BE2" w:rsidP="004C4642">
      <w:pPr>
        <w:ind w:right="-90"/>
        <w:rPr>
          <w:rFonts w:ascii="Arial" w:hAnsi="Arial" w:cs="Arial"/>
          <w:sz w:val="20"/>
        </w:rPr>
      </w:pPr>
    </w:p>
    <w:p w14:paraId="67EC2E24" w14:textId="77777777" w:rsidR="00F048FF" w:rsidRPr="00B825D5" w:rsidRDefault="00F048FF" w:rsidP="004C4642">
      <w:pPr>
        <w:ind w:right="-90"/>
        <w:rPr>
          <w:rFonts w:ascii="Arial" w:hAnsi="Arial" w:cs="Arial"/>
          <w:sz w:val="22"/>
          <w:szCs w:val="22"/>
        </w:rPr>
      </w:pPr>
      <w:r w:rsidRPr="00B825D5">
        <w:rPr>
          <w:rFonts w:ascii="Arial" w:hAnsi="Arial" w:cs="Arial"/>
          <w:sz w:val="22"/>
          <w:szCs w:val="22"/>
        </w:rPr>
        <w:t>_________________________</w:t>
      </w:r>
      <w:r w:rsidR="00144A72" w:rsidRPr="00B825D5">
        <w:rPr>
          <w:rFonts w:ascii="Arial" w:hAnsi="Arial" w:cs="Arial"/>
          <w:sz w:val="22"/>
          <w:szCs w:val="22"/>
        </w:rPr>
        <w:t>_____</w:t>
      </w:r>
      <w:r w:rsidRPr="00B825D5">
        <w:rPr>
          <w:rFonts w:ascii="Arial" w:hAnsi="Arial" w:cs="Arial"/>
          <w:sz w:val="22"/>
          <w:szCs w:val="22"/>
        </w:rPr>
        <w:t>__</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t>_________________</w:t>
      </w:r>
    </w:p>
    <w:p w14:paraId="6AB319C8" w14:textId="77777777" w:rsidR="00F048FF" w:rsidRPr="00B825D5" w:rsidRDefault="00F048FF" w:rsidP="00323C92">
      <w:pPr>
        <w:ind w:left="720" w:hanging="720"/>
        <w:jc w:val="both"/>
        <w:rPr>
          <w:rFonts w:ascii="Arial" w:hAnsi="Arial" w:cs="Arial"/>
          <w:sz w:val="22"/>
          <w:szCs w:val="22"/>
        </w:rPr>
      </w:pPr>
      <w:r w:rsidRPr="00B825D5">
        <w:rPr>
          <w:rFonts w:ascii="Arial" w:hAnsi="Arial" w:cs="Arial"/>
          <w:sz w:val="22"/>
          <w:szCs w:val="22"/>
        </w:rPr>
        <w:t>Secretary/Treasurer</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00D1652F" w:rsidRPr="00B825D5">
        <w:rPr>
          <w:rFonts w:ascii="Arial" w:hAnsi="Arial" w:cs="Arial"/>
          <w:sz w:val="22"/>
          <w:szCs w:val="22"/>
        </w:rPr>
        <w:tab/>
      </w:r>
      <w:r w:rsidRPr="00B825D5">
        <w:rPr>
          <w:rFonts w:ascii="Arial" w:hAnsi="Arial" w:cs="Arial"/>
          <w:sz w:val="22"/>
          <w:szCs w:val="22"/>
        </w:rPr>
        <w:t>Date</w:t>
      </w:r>
    </w:p>
    <w:sectPr w:rsidR="00F048FF" w:rsidRPr="00B825D5" w:rsidSect="00B06C4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3E9F" w14:textId="77777777" w:rsidR="00485CB9" w:rsidRDefault="00485CB9">
      <w:r>
        <w:separator/>
      </w:r>
    </w:p>
  </w:endnote>
  <w:endnote w:type="continuationSeparator" w:id="0">
    <w:p w14:paraId="14E60E6A" w14:textId="77777777" w:rsidR="00485CB9" w:rsidRDefault="0048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BE9B" w14:textId="77777777" w:rsidR="006657BB" w:rsidRDefault="0066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0F9" w14:textId="77777777" w:rsidR="00410732" w:rsidRPr="00D1652F" w:rsidRDefault="00410732" w:rsidP="005F746F">
    <w:pPr>
      <w:pStyle w:val="Footer"/>
      <w:jc w:val="center"/>
      <w:rPr>
        <w:rFonts w:ascii="Arial" w:hAnsi="Arial" w:cs="Arial"/>
        <w:sz w:val="22"/>
        <w:szCs w:val="22"/>
      </w:rPr>
    </w:pP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00341877"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E33" w14:textId="77777777" w:rsidR="006657BB" w:rsidRDefault="006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F7D9" w14:textId="77777777" w:rsidR="00485CB9" w:rsidRDefault="00485CB9">
      <w:r>
        <w:separator/>
      </w:r>
    </w:p>
  </w:footnote>
  <w:footnote w:type="continuationSeparator" w:id="0">
    <w:p w14:paraId="61608905" w14:textId="77777777" w:rsidR="00485CB9" w:rsidRDefault="0048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27A0" w14:textId="77777777" w:rsidR="006657BB" w:rsidRDefault="0066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57D" w14:textId="26822343" w:rsidR="006657BB" w:rsidRDefault="00665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A0AA" w14:textId="77777777" w:rsidR="006657BB" w:rsidRDefault="0066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5E3"/>
    <w:multiLevelType w:val="hybridMultilevel"/>
    <w:tmpl w:val="C6FEA9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8213B"/>
    <w:multiLevelType w:val="hybridMultilevel"/>
    <w:tmpl w:val="1C0099DA"/>
    <w:lvl w:ilvl="0" w:tplc="C1569088">
      <w:start w:val="1"/>
      <w:numFmt w:val="bullet"/>
      <w:lvlText w:val=""/>
      <w:lvlJc w:val="left"/>
      <w:pPr>
        <w:tabs>
          <w:tab w:val="num" w:pos="1440"/>
        </w:tabs>
        <w:ind w:left="1440" w:hanging="360"/>
      </w:pPr>
      <w:rPr>
        <w:rFonts w:ascii="Wingdings" w:hAnsi="Wingding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71225A"/>
    <w:multiLevelType w:val="hybridMultilevel"/>
    <w:tmpl w:val="FF1E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A87"/>
    <w:multiLevelType w:val="hybridMultilevel"/>
    <w:tmpl w:val="20E0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03F2"/>
    <w:multiLevelType w:val="hybridMultilevel"/>
    <w:tmpl w:val="0E761E4C"/>
    <w:lvl w:ilvl="0" w:tplc="43FEF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CC3D18"/>
    <w:multiLevelType w:val="hybridMultilevel"/>
    <w:tmpl w:val="EB3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B7B2A"/>
    <w:multiLevelType w:val="hybridMultilevel"/>
    <w:tmpl w:val="A8F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B5A94"/>
    <w:multiLevelType w:val="hybridMultilevel"/>
    <w:tmpl w:val="3B1AD2BA"/>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F1E79"/>
    <w:multiLevelType w:val="hybridMultilevel"/>
    <w:tmpl w:val="8D4A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D59"/>
    <w:multiLevelType w:val="hybridMultilevel"/>
    <w:tmpl w:val="5A107D08"/>
    <w:lvl w:ilvl="0" w:tplc="E76815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AD25D6"/>
    <w:multiLevelType w:val="hybridMultilevel"/>
    <w:tmpl w:val="5390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45D9D"/>
    <w:multiLevelType w:val="hybridMultilevel"/>
    <w:tmpl w:val="B13282A2"/>
    <w:lvl w:ilvl="0" w:tplc="60F2A7C2">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087B17"/>
    <w:multiLevelType w:val="hybridMultilevel"/>
    <w:tmpl w:val="3EDA9680"/>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D2D54"/>
    <w:multiLevelType w:val="hybridMultilevel"/>
    <w:tmpl w:val="8B42D1C8"/>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C154A8"/>
    <w:multiLevelType w:val="hybridMultilevel"/>
    <w:tmpl w:val="E066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51219"/>
    <w:multiLevelType w:val="hybridMultilevel"/>
    <w:tmpl w:val="F0E87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6127B"/>
    <w:multiLevelType w:val="hybridMultilevel"/>
    <w:tmpl w:val="37E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E68D7"/>
    <w:multiLevelType w:val="hybridMultilevel"/>
    <w:tmpl w:val="8DE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03F84"/>
    <w:multiLevelType w:val="hybridMultilevel"/>
    <w:tmpl w:val="D248B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D3A3F4D"/>
    <w:multiLevelType w:val="hybridMultilevel"/>
    <w:tmpl w:val="080C25FC"/>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538AE"/>
    <w:multiLevelType w:val="hybridMultilevel"/>
    <w:tmpl w:val="3FC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8430A"/>
    <w:multiLevelType w:val="hybridMultilevel"/>
    <w:tmpl w:val="3AF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E48B8"/>
    <w:multiLevelType w:val="hybridMultilevel"/>
    <w:tmpl w:val="DA569F7E"/>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453606"/>
    <w:multiLevelType w:val="hybridMultilevel"/>
    <w:tmpl w:val="9582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A4E72"/>
    <w:multiLevelType w:val="hybridMultilevel"/>
    <w:tmpl w:val="3696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84707FF"/>
    <w:multiLevelType w:val="hybridMultilevel"/>
    <w:tmpl w:val="1F8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30C03"/>
    <w:multiLevelType w:val="hybridMultilevel"/>
    <w:tmpl w:val="EB1075DC"/>
    <w:lvl w:ilvl="0" w:tplc="C156908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4610A1"/>
    <w:multiLevelType w:val="hybridMultilevel"/>
    <w:tmpl w:val="83EA2ED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70495"/>
    <w:multiLevelType w:val="hybridMultilevel"/>
    <w:tmpl w:val="BAAE5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060B05"/>
    <w:multiLevelType w:val="hybridMultilevel"/>
    <w:tmpl w:val="ECA875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6B64C61"/>
    <w:multiLevelType w:val="hybridMultilevel"/>
    <w:tmpl w:val="F3B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01B87"/>
    <w:multiLevelType w:val="hybridMultilevel"/>
    <w:tmpl w:val="8BD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64913"/>
    <w:multiLevelType w:val="hybridMultilevel"/>
    <w:tmpl w:val="5AD6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B3B58"/>
    <w:multiLevelType w:val="hybridMultilevel"/>
    <w:tmpl w:val="608C7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6422D8"/>
    <w:multiLevelType w:val="hybridMultilevel"/>
    <w:tmpl w:val="D81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201A3"/>
    <w:multiLevelType w:val="hybridMultilevel"/>
    <w:tmpl w:val="CD4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585"/>
    <w:multiLevelType w:val="hybridMultilevel"/>
    <w:tmpl w:val="7E1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A66F8"/>
    <w:multiLevelType w:val="hybridMultilevel"/>
    <w:tmpl w:val="308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B72A9"/>
    <w:multiLevelType w:val="hybridMultilevel"/>
    <w:tmpl w:val="2A4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63E93"/>
    <w:multiLevelType w:val="hybridMultilevel"/>
    <w:tmpl w:val="BBF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71DC4"/>
    <w:multiLevelType w:val="hybridMultilevel"/>
    <w:tmpl w:val="2F9A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2F1141"/>
    <w:multiLevelType w:val="hybridMultilevel"/>
    <w:tmpl w:val="5E9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80C"/>
    <w:multiLevelType w:val="hybridMultilevel"/>
    <w:tmpl w:val="501A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75519"/>
    <w:multiLevelType w:val="hybridMultilevel"/>
    <w:tmpl w:val="B0620B86"/>
    <w:lvl w:ilvl="0" w:tplc="19702DD8">
      <w:start w:val="1"/>
      <w:numFmt w:val="bullet"/>
      <w:lvlText w:val="Q"/>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0"/>
  </w:num>
  <w:num w:numId="4">
    <w:abstractNumId w:val="22"/>
  </w:num>
  <w:num w:numId="5">
    <w:abstractNumId w:val="34"/>
  </w:num>
  <w:num w:numId="6">
    <w:abstractNumId w:val="24"/>
  </w:num>
  <w:num w:numId="7">
    <w:abstractNumId w:val="27"/>
  </w:num>
  <w:num w:numId="8">
    <w:abstractNumId w:val="14"/>
  </w:num>
  <w:num w:numId="9">
    <w:abstractNumId w:val="15"/>
  </w:num>
  <w:num w:numId="10">
    <w:abstractNumId w:val="23"/>
  </w:num>
  <w:num w:numId="11">
    <w:abstractNumId w:val="38"/>
  </w:num>
  <w:num w:numId="12">
    <w:abstractNumId w:val="7"/>
  </w:num>
  <w:num w:numId="13">
    <w:abstractNumId w:val="17"/>
  </w:num>
  <w:num w:numId="14">
    <w:abstractNumId w:val="0"/>
  </w:num>
  <w:num w:numId="15">
    <w:abstractNumId w:val="20"/>
  </w:num>
  <w:num w:numId="16">
    <w:abstractNumId w:val="35"/>
  </w:num>
  <w:num w:numId="17">
    <w:abstractNumId w:val="2"/>
  </w:num>
  <w:num w:numId="18">
    <w:abstractNumId w:val="18"/>
  </w:num>
  <w:num w:numId="19">
    <w:abstractNumId w:val="10"/>
  </w:num>
  <w:num w:numId="20">
    <w:abstractNumId w:val="11"/>
  </w:num>
  <w:num w:numId="21">
    <w:abstractNumId w:val="39"/>
  </w:num>
  <w:num w:numId="22">
    <w:abstractNumId w:val="12"/>
  </w:num>
  <w:num w:numId="23">
    <w:abstractNumId w:val="40"/>
  </w:num>
  <w:num w:numId="24">
    <w:abstractNumId w:val="44"/>
  </w:num>
  <w:num w:numId="25">
    <w:abstractNumId w:val="26"/>
  </w:num>
  <w:num w:numId="26">
    <w:abstractNumId w:val="8"/>
  </w:num>
  <w:num w:numId="27">
    <w:abstractNumId w:val="1"/>
  </w:num>
  <w:num w:numId="28">
    <w:abstractNumId w:val="28"/>
  </w:num>
  <w:num w:numId="29">
    <w:abstractNumId w:val="42"/>
  </w:num>
  <w:num w:numId="30">
    <w:abstractNumId w:val="16"/>
  </w:num>
  <w:num w:numId="31">
    <w:abstractNumId w:val="3"/>
  </w:num>
  <w:num w:numId="32">
    <w:abstractNumId w:val="21"/>
  </w:num>
  <w:num w:numId="33">
    <w:abstractNumId w:val="36"/>
  </w:num>
  <w:num w:numId="34">
    <w:abstractNumId w:val="29"/>
  </w:num>
  <w:num w:numId="35">
    <w:abstractNumId w:val="9"/>
  </w:num>
  <w:num w:numId="36">
    <w:abstractNumId w:val="13"/>
  </w:num>
  <w:num w:numId="37">
    <w:abstractNumId w:val="5"/>
  </w:num>
  <w:num w:numId="38">
    <w:abstractNumId w:val="43"/>
  </w:num>
  <w:num w:numId="39">
    <w:abstractNumId w:val="19"/>
  </w:num>
  <w:num w:numId="40">
    <w:abstractNumId w:val="32"/>
  </w:num>
  <w:num w:numId="41">
    <w:abstractNumId w:val="6"/>
  </w:num>
  <w:num w:numId="42">
    <w:abstractNumId w:val="31"/>
  </w:num>
  <w:num w:numId="43">
    <w:abstractNumId w:val="41"/>
  </w:num>
  <w:num w:numId="44">
    <w:abstractNumId w:val="33"/>
  </w:num>
  <w:num w:numId="45">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61F1"/>
    <w:rsid w:val="000073E7"/>
    <w:rsid w:val="00007662"/>
    <w:rsid w:val="00007823"/>
    <w:rsid w:val="0000789E"/>
    <w:rsid w:val="00007B7B"/>
    <w:rsid w:val="00007CF2"/>
    <w:rsid w:val="0001002B"/>
    <w:rsid w:val="00010260"/>
    <w:rsid w:val="0001111D"/>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635C"/>
    <w:rsid w:val="00026360"/>
    <w:rsid w:val="00026D7C"/>
    <w:rsid w:val="00027008"/>
    <w:rsid w:val="00027334"/>
    <w:rsid w:val="0002765C"/>
    <w:rsid w:val="00027FF2"/>
    <w:rsid w:val="000308DD"/>
    <w:rsid w:val="00030DB4"/>
    <w:rsid w:val="00031308"/>
    <w:rsid w:val="000314DE"/>
    <w:rsid w:val="000320F8"/>
    <w:rsid w:val="0003228F"/>
    <w:rsid w:val="00032470"/>
    <w:rsid w:val="00032A00"/>
    <w:rsid w:val="00032FBD"/>
    <w:rsid w:val="000348ED"/>
    <w:rsid w:val="00034DF7"/>
    <w:rsid w:val="00036441"/>
    <w:rsid w:val="00036509"/>
    <w:rsid w:val="000365FD"/>
    <w:rsid w:val="00036919"/>
    <w:rsid w:val="00036F08"/>
    <w:rsid w:val="00037194"/>
    <w:rsid w:val="000376A4"/>
    <w:rsid w:val="000378B5"/>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F2"/>
    <w:rsid w:val="00046D83"/>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4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2C9"/>
    <w:rsid w:val="000803AA"/>
    <w:rsid w:val="00080590"/>
    <w:rsid w:val="00080649"/>
    <w:rsid w:val="000806DF"/>
    <w:rsid w:val="0008095A"/>
    <w:rsid w:val="00080F92"/>
    <w:rsid w:val="0008100B"/>
    <w:rsid w:val="000816EB"/>
    <w:rsid w:val="000817FA"/>
    <w:rsid w:val="00081C04"/>
    <w:rsid w:val="0008230F"/>
    <w:rsid w:val="00082495"/>
    <w:rsid w:val="00082D50"/>
    <w:rsid w:val="00083226"/>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AAE"/>
    <w:rsid w:val="00095C19"/>
    <w:rsid w:val="00096328"/>
    <w:rsid w:val="000972B3"/>
    <w:rsid w:val="000977DD"/>
    <w:rsid w:val="00097EDA"/>
    <w:rsid w:val="00097EF7"/>
    <w:rsid w:val="000A00B9"/>
    <w:rsid w:val="000A028A"/>
    <w:rsid w:val="000A1183"/>
    <w:rsid w:val="000A1DF8"/>
    <w:rsid w:val="000A2399"/>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C1B"/>
    <w:rsid w:val="000B6E6E"/>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8B8"/>
    <w:rsid w:val="000E5C6C"/>
    <w:rsid w:val="000E5F36"/>
    <w:rsid w:val="000E686A"/>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44E1"/>
    <w:rsid w:val="000F58A0"/>
    <w:rsid w:val="000F5DB6"/>
    <w:rsid w:val="000F66C9"/>
    <w:rsid w:val="000F67C1"/>
    <w:rsid w:val="000F6FB8"/>
    <w:rsid w:val="000F7619"/>
    <w:rsid w:val="000F76A9"/>
    <w:rsid w:val="00100041"/>
    <w:rsid w:val="00100DD6"/>
    <w:rsid w:val="00100DE4"/>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B1C"/>
    <w:rsid w:val="00153BC8"/>
    <w:rsid w:val="001541F9"/>
    <w:rsid w:val="0015433C"/>
    <w:rsid w:val="00154E5F"/>
    <w:rsid w:val="0015500A"/>
    <w:rsid w:val="001556B5"/>
    <w:rsid w:val="001558D7"/>
    <w:rsid w:val="00156589"/>
    <w:rsid w:val="00156D21"/>
    <w:rsid w:val="0015752D"/>
    <w:rsid w:val="00157F68"/>
    <w:rsid w:val="0016080C"/>
    <w:rsid w:val="0016159C"/>
    <w:rsid w:val="00161D5C"/>
    <w:rsid w:val="00161DB7"/>
    <w:rsid w:val="00162293"/>
    <w:rsid w:val="00162886"/>
    <w:rsid w:val="001628EE"/>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5355"/>
    <w:rsid w:val="00175969"/>
    <w:rsid w:val="001759FA"/>
    <w:rsid w:val="0017671B"/>
    <w:rsid w:val="00176757"/>
    <w:rsid w:val="0017677C"/>
    <w:rsid w:val="00176B3F"/>
    <w:rsid w:val="0017725F"/>
    <w:rsid w:val="001774E2"/>
    <w:rsid w:val="00177950"/>
    <w:rsid w:val="001779EC"/>
    <w:rsid w:val="00177CA8"/>
    <w:rsid w:val="00177E39"/>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D23"/>
    <w:rsid w:val="00186E69"/>
    <w:rsid w:val="00186FC6"/>
    <w:rsid w:val="00187120"/>
    <w:rsid w:val="00187C47"/>
    <w:rsid w:val="00190179"/>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4F9"/>
    <w:rsid w:val="001A4693"/>
    <w:rsid w:val="001A4831"/>
    <w:rsid w:val="001A55BC"/>
    <w:rsid w:val="001A5634"/>
    <w:rsid w:val="001A565F"/>
    <w:rsid w:val="001A5664"/>
    <w:rsid w:val="001A63F2"/>
    <w:rsid w:val="001A6453"/>
    <w:rsid w:val="001A7FFE"/>
    <w:rsid w:val="001B07AA"/>
    <w:rsid w:val="001B082E"/>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5B5"/>
    <w:rsid w:val="001C5B14"/>
    <w:rsid w:val="001C5C69"/>
    <w:rsid w:val="001C74CA"/>
    <w:rsid w:val="001C7555"/>
    <w:rsid w:val="001C76EC"/>
    <w:rsid w:val="001C779A"/>
    <w:rsid w:val="001C7980"/>
    <w:rsid w:val="001C7BC0"/>
    <w:rsid w:val="001D08B2"/>
    <w:rsid w:val="001D1311"/>
    <w:rsid w:val="001D183A"/>
    <w:rsid w:val="001D2466"/>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554F"/>
    <w:rsid w:val="00205603"/>
    <w:rsid w:val="00205BEF"/>
    <w:rsid w:val="00205C70"/>
    <w:rsid w:val="00206F66"/>
    <w:rsid w:val="00206F8F"/>
    <w:rsid w:val="00207720"/>
    <w:rsid w:val="00207FB4"/>
    <w:rsid w:val="0021060D"/>
    <w:rsid w:val="002108A6"/>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28"/>
    <w:rsid w:val="00230906"/>
    <w:rsid w:val="00231488"/>
    <w:rsid w:val="002319A9"/>
    <w:rsid w:val="0023251A"/>
    <w:rsid w:val="002325B9"/>
    <w:rsid w:val="00232B17"/>
    <w:rsid w:val="0023353B"/>
    <w:rsid w:val="00233A84"/>
    <w:rsid w:val="00233C4E"/>
    <w:rsid w:val="00233DDC"/>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FCD"/>
    <w:rsid w:val="002622EA"/>
    <w:rsid w:val="002623B4"/>
    <w:rsid w:val="0026519A"/>
    <w:rsid w:val="00265635"/>
    <w:rsid w:val="00265C6E"/>
    <w:rsid w:val="0026729F"/>
    <w:rsid w:val="00267330"/>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543"/>
    <w:rsid w:val="0028013E"/>
    <w:rsid w:val="0028041D"/>
    <w:rsid w:val="002815B1"/>
    <w:rsid w:val="00281A3C"/>
    <w:rsid w:val="00281C64"/>
    <w:rsid w:val="00281D18"/>
    <w:rsid w:val="00281F4D"/>
    <w:rsid w:val="0028363F"/>
    <w:rsid w:val="002836AB"/>
    <w:rsid w:val="00283846"/>
    <w:rsid w:val="00283A4C"/>
    <w:rsid w:val="00283ED5"/>
    <w:rsid w:val="002844A6"/>
    <w:rsid w:val="00284A49"/>
    <w:rsid w:val="00284D94"/>
    <w:rsid w:val="00285CD3"/>
    <w:rsid w:val="00286076"/>
    <w:rsid w:val="002863CB"/>
    <w:rsid w:val="00286697"/>
    <w:rsid w:val="00286720"/>
    <w:rsid w:val="002867F8"/>
    <w:rsid w:val="00286C1A"/>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2117"/>
    <w:rsid w:val="002A2355"/>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1AC"/>
    <w:rsid w:val="002B7AB0"/>
    <w:rsid w:val="002C04CD"/>
    <w:rsid w:val="002C04D9"/>
    <w:rsid w:val="002C09CA"/>
    <w:rsid w:val="002C0CC1"/>
    <w:rsid w:val="002C0FE1"/>
    <w:rsid w:val="002C122A"/>
    <w:rsid w:val="002C1319"/>
    <w:rsid w:val="002C26E7"/>
    <w:rsid w:val="002C2815"/>
    <w:rsid w:val="002C2A5D"/>
    <w:rsid w:val="002C3EAE"/>
    <w:rsid w:val="002C46BC"/>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F3"/>
    <w:rsid w:val="003028CA"/>
    <w:rsid w:val="003029A4"/>
    <w:rsid w:val="00302F08"/>
    <w:rsid w:val="00302FCD"/>
    <w:rsid w:val="00303295"/>
    <w:rsid w:val="0030395A"/>
    <w:rsid w:val="00303BF5"/>
    <w:rsid w:val="003045F1"/>
    <w:rsid w:val="00304A6C"/>
    <w:rsid w:val="003050CC"/>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88B"/>
    <w:rsid w:val="00332D90"/>
    <w:rsid w:val="003335BD"/>
    <w:rsid w:val="003337B8"/>
    <w:rsid w:val="003337EE"/>
    <w:rsid w:val="00333DA2"/>
    <w:rsid w:val="00333DA7"/>
    <w:rsid w:val="0033480F"/>
    <w:rsid w:val="0033511B"/>
    <w:rsid w:val="00335DDA"/>
    <w:rsid w:val="003362CB"/>
    <w:rsid w:val="00337262"/>
    <w:rsid w:val="00337B23"/>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587"/>
    <w:rsid w:val="003452C5"/>
    <w:rsid w:val="00345676"/>
    <w:rsid w:val="00345DD9"/>
    <w:rsid w:val="00346027"/>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B2F"/>
    <w:rsid w:val="00366018"/>
    <w:rsid w:val="0036613E"/>
    <w:rsid w:val="00366C8D"/>
    <w:rsid w:val="00367797"/>
    <w:rsid w:val="00367CDB"/>
    <w:rsid w:val="00370B28"/>
    <w:rsid w:val="00370F98"/>
    <w:rsid w:val="0037130D"/>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85"/>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121E"/>
    <w:rsid w:val="004017D6"/>
    <w:rsid w:val="004017ED"/>
    <w:rsid w:val="00401D89"/>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30B2"/>
    <w:rsid w:val="00453AB2"/>
    <w:rsid w:val="00453E04"/>
    <w:rsid w:val="00453EFB"/>
    <w:rsid w:val="0045498F"/>
    <w:rsid w:val="00454BB6"/>
    <w:rsid w:val="00455220"/>
    <w:rsid w:val="00455601"/>
    <w:rsid w:val="00455F62"/>
    <w:rsid w:val="00456FB8"/>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C61"/>
    <w:rsid w:val="00473404"/>
    <w:rsid w:val="00473443"/>
    <w:rsid w:val="00473834"/>
    <w:rsid w:val="00473D31"/>
    <w:rsid w:val="00473DFA"/>
    <w:rsid w:val="00474479"/>
    <w:rsid w:val="00474579"/>
    <w:rsid w:val="00475062"/>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3115"/>
    <w:rsid w:val="00493329"/>
    <w:rsid w:val="00493FCE"/>
    <w:rsid w:val="00494CB5"/>
    <w:rsid w:val="00494F25"/>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362E"/>
    <w:rsid w:val="004B3FC4"/>
    <w:rsid w:val="004B4215"/>
    <w:rsid w:val="004B4FF5"/>
    <w:rsid w:val="004B5295"/>
    <w:rsid w:val="004B56A7"/>
    <w:rsid w:val="004B5CC6"/>
    <w:rsid w:val="004B6344"/>
    <w:rsid w:val="004C029E"/>
    <w:rsid w:val="004C0527"/>
    <w:rsid w:val="004C0756"/>
    <w:rsid w:val="004C09D9"/>
    <w:rsid w:val="004C12AC"/>
    <w:rsid w:val="004C1762"/>
    <w:rsid w:val="004C222D"/>
    <w:rsid w:val="004C2D52"/>
    <w:rsid w:val="004C3097"/>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DE"/>
    <w:rsid w:val="005123A8"/>
    <w:rsid w:val="00512A9F"/>
    <w:rsid w:val="00513013"/>
    <w:rsid w:val="0051358D"/>
    <w:rsid w:val="005137ED"/>
    <w:rsid w:val="00513CED"/>
    <w:rsid w:val="0051401A"/>
    <w:rsid w:val="005145C2"/>
    <w:rsid w:val="00515704"/>
    <w:rsid w:val="005159FA"/>
    <w:rsid w:val="005160D7"/>
    <w:rsid w:val="0051675B"/>
    <w:rsid w:val="00516C88"/>
    <w:rsid w:val="00520300"/>
    <w:rsid w:val="005203CC"/>
    <w:rsid w:val="00520A73"/>
    <w:rsid w:val="00521576"/>
    <w:rsid w:val="00521622"/>
    <w:rsid w:val="00521820"/>
    <w:rsid w:val="005220D2"/>
    <w:rsid w:val="005227FD"/>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7B1"/>
    <w:rsid w:val="00561AEE"/>
    <w:rsid w:val="00561E9C"/>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6B93"/>
    <w:rsid w:val="0058736E"/>
    <w:rsid w:val="00587DE3"/>
    <w:rsid w:val="00587FF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5C6"/>
    <w:rsid w:val="005A79E4"/>
    <w:rsid w:val="005A7EAD"/>
    <w:rsid w:val="005B0C6D"/>
    <w:rsid w:val="005B100A"/>
    <w:rsid w:val="005B104F"/>
    <w:rsid w:val="005B1861"/>
    <w:rsid w:val="005B23CA"/>
    <w:rsid w:val="005B264B"/>
    <w:rsid w:val="005B278D"/>
    <w:rsid w:val="005B3181"/>
    <w:rsid w:val="005B320A"/>
    <w:rsid w:val="005B33B7"/>
    <w:rsid w:val="005B3779"/>
    <w:rsid w:val="005B3F28"/>
    <w:rsid w:val="005B3FD5"/>
    <w:rsid w:val="005B4621"/>
    <w:rsid w:val="005B4C80"/>
    <w:rsid w:val="005B518B"/>
    <w:rsid w:val="005B5672"/>
    <w:rsid w:val="005B5748"/>
    <w:rsid w:val="005B5D22"/>
    <w:rsid w:val="005B5FB9"/>
    <w:rsid w:val="005B66B3"/>
    <w:rsid w:val="005B6B28"/>
    <w:rsid w:val="005B6BBD"/>
    <w:rsid w:val="005B74A0"/>
    <w:rsid w:val="005B75A1"/>
    <w:rsid w:val="005C008C"/>
    <w:rsid w:val="005C06F1"/>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822"/>
    <w:rsid w:val="005F302C"/>
    <w:rsid w:val="005F3150"/>
    <w:rsid w:val="005F3DFE"/>
    <w:rsid w:val="005F456C"/>
    <w:rsid w:val="005F5C3E"/>
    <w:rsid w:val="005F66C2"/>
    <w:rsid w:val="005F6FFC"/>
    <w:rsid w:val="005F746F"/>
    <w:rsid w:val="005F79E8"/>
    <w:rsid w:val="00600158"/>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70E2"/>
    <w:rsid w:val="0060719C"/>
    <w:rsid w:val="006077FE"/>
    <w:rsid w:val="00607F04"/>
    <w:rsid w:val="00610A07"/>
    <w:rsid w:val="00610AB0"/>
    <w:rsid w:val="00610CB0"/>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FFA"/>
    <w:rsid w:val="0063081C"/>
    <w:rsid w:val="00630B86"/>
    <w:rsid w:val="00630E41"/>
    <w:rsid w:val="006317A0"/>
    <w:rsid w:val="00631EE0"/>
    <w:rsid w:val="00631EE6"/>
    <w:rsid w:val="00632388"/>
    <w:rsid w:val="00632CEC"/>
    <w:rsid w:val="00632E07"/>
    <w:rsid w:val="00632E91"/>
    <w:rsid w:val="006330FA"/>
    <w:rsid w:val="0063315E"/>
    <w:rsid w:val="006334F2"/>
    <w:rsid w:val="0063374B"/>
    <w:rsid w:val="00633793"/>
    <w:rsid w:val="006347F5"/>
    <w:rsid w:val="00634968"/>
    <w:rsid w:val="00634A19"/>
    <w:rsid w:val="00634A60"/>
    <w:rsid w:val="00634D21"/>
    <w:rsid w:val="00636273"/>
    <w:rsid w:val="00636867"/>
    <w:rsid w:val="00636942"/>
    <w:rsid w:val="00636B78"/>
    <w:rsid w:val="00637248"/>
    <w:rsid w:val="00637A2C"/>
    <w:rsid w:val="00637D87"/>
    <w:rsid w:val="00640DB9"/>
    <w:rsid w:val="0064140F"/>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E9F"/>
    <w:rsid w:val="00651EAF"/>
    <w:rsid w:val="00652AE2"/>
    <w:rsid w:val="00652C94"/>
    <w:rsid w:val="006535FF"/>
    <w:rsid w:val="00654246"/>
    <w:rsid w:val="006549A9"/>
    <w:rsid w:val="006557EF"/>
    <w:rsid w:val="00655D85"/>
    <w:rsid w:val="00656055"/>
    <w:rsid w:val="006567E9"/>
    <w:rsid w:val="00656B54"/>
    <w:rsid w:val="00656BBF"/>
    <w:rsid w:val="00656CE0"/>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6226"/>
    <w:rsid w:val="006D6577"/>
    <w:rsid w:val="006D6AA5"/>
    <w:rsid w:val="006D7F35"/>
    <w:rsid w:val="006E0336"/>
    <w:rsid w:val="006E04CC"/>
    <w:rsid w:val="006E0B80"/>
    <w:rsid w:val="006E0B99"/>
    <w:rsid w:val="006E1273"/>
    <w:rsid w:val="006E2137"/>
    <w:rsid w:val="006E21A9"/>
    <w:rsid w:val="006E2B15"/>
    <w:rsid w:val="006E2D14"/>
    <w:rsid w:val="006E4684"/>
    <w:rsid w:val="006E4E3A"/>
    <w:rsid w:val="006E519C"/>
    <w:rsid w:val="006E595B"/>
    <w:rsid w:val="006E5E0A"/>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7045"/>
    <w:rsid w:val="007170CB"/>
    <w:rsid w:val="007208E9"/>
    <w:rsid w:val="007209BB"/>
    <w:rsid w:val="0072101B"/>
    <w:rsid w:val="007227B8"/>
    <w:rsid w:val="00722C4B"/>
    <w:rsid w:val="00722CC3"/>
    <w:rsid w:val="00722F41"/>
    <w:rsid w:val="0072303A"/>
    <w:rsid w:val="0072335D"/>
    <w:rsid w:val="00723890"/>
    <w:rsid w:val="007238EA"/>
    <w:rsid w:val="00723C25"/>
    <w:rsid w:val="00723C4E"/>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F1F"/>
    <w:rsid w:val="0075086C"/>
    <w:rsid w:val="00750BB3"/>
    <w:rsid w:val="00750C65"/>
    <w:rsid w:val="00750E2B"/>
    <w:rsid w:val="00751348"/>
    <w:rsid w:val="00751DEC"/>
    <w:rsid w:val="007520C0"/>
    <w:rsid w:val="007529D8"/>
    <w:rsid w:val="00752D18"/>
    <w:rsid w:val="007539E4"/>
    <w:rsid w:val="00753FA8"/>
    <w:rsid w:val="007544C2"/>
    <w:rsid w:val="0075488F"/>
    <w:rsid w:val="00755359"/>
    <w:rsid w:val="0075543C"/>
    <w:rsid w:val="0075598A"/>
    <w:rsid w:val="00755A51"/>
    <w:rsid w:val="00756CF4"/>
    <w:rsid w:val="00756D9E"/>
    <w:rsid w:val="00757139"/>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2CCB"/>
    <w:rsid w:val="007837CA"/>
    <w:rsid w:val="007838B2"/>
    <w:rsid w:val="00783B4A"/>
    <w:rsid w:val="0078484E"/>
    <w:rsid w:val="00784CF9"/>
    <w:rsid w:val="007855B6"/>
    <w:rsid w:val="0078584C"/>
    <w:rsid w:val="0078597E"/>
    <w:rsid w:val="00785B1D"/>
    <w:rsid w:val="00786D4F"/>
    <w:rsid w:val="00786EBB"/>
    <w:rsid w:val="007908F0"/>
    <w:rsid w:val="0079095B"/>
    <w:rsid w:val="007909F4"/>
    <w:rsid w:val="00790D79"/>
    <w:rsid w:val="0079119C"/>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288A"/>
    <w:rsid w:val="007B328D"/>
    <w:rsid w:val="007B381D"/>
    <w:rsid w:val="007B554C"/>
    <w:rsid w:val="007B5EE8"/>
    <w:rsid w:val="007B64EC"/>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E8"/>
    <w:rsid w:val="00822315"/>
    <w:rsid w:val="00822381"/>
    <w:rsid w:val="008229D4"/>
    <w:rsid w:val="00822A3B"/>
    <w:rsid w:val="0082306C"/>
    <w:rsid w:val="00823865"/>
    <w:rsid w:val="0082391C"/>
    <w:rsid w:val="00824487"/>
    <w:rsid w:val="008245B1"/>
    <w:rsid w:val="0082494F"/>
    <w:rsid w:val="00824ED9"/>
    <w:rsid w:val="00824F4B"/>
    <w:rsid w:val="008251E4"/>
    <w:rsid w:val="008252EA"/>
    <w:rsid w:val="008256D2"/>
    <w:rsid w:val="008259C9"/>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418"/>
    <w:rsid w:val="008B1854"/>
    <w:rsid w:val="008B1F49"/>
    <w:rsid w:val="008B2306"/>
    <w:rsid w:val="008B27BC"/>
    <w:rsid w:val="008B2ABE"/>
    <w:rsid w:val="008B3308"/>
    <w:rsid w:val="008B3859"/>
    <w:rsid w:val="008B3C12"/>
    <w:rsid w:val="008B499E"/>
    <w:rsid w:val="008B4E9C"/>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46"/>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53E"/>
    <w:rsid w:val="008F3516"/>
    <w:rsid w:val="008F399C"/>
    <w:rsid w:val="008F4284"/>
    <w:rsid w:val="008F42D2"/>
    <w:rsid w:val="008F48CA"/>
    <w:rsid w:val="008F65E8"/>
    <w:rsid w:val="008F69E2"/>
    <w:rsid w:val="008F6B3A"/>
    <w:rsid w:val="008F6DE2"/>
    <w:rsid w:val="008F71A5"/>
    <w:rsid w:val="008F7734"/>
    <w:rsid w:val="008F7759"/>
    <w:rsid w:val="008F7B8E"/>
    <w:rsid w:val="008F7C4B"/>
    <w:rsid w:val="009005BD"/>
    <w:rsid w:val="00900A3C"/>
    <w:rsid w:val="00900B9D"/>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87A"/>
    <w:rsid w:val="00912B0F"/>
    <w:rsid w:val="00913911"/>
    <w:rsid w:val="00913A34"/>
    <w:rsid w:val="009149AF"/>
    <w:rsid w:val="009152A1"/>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DA"/>
    <w:rsid w:val="00926BFD"/>
    <w:rsid w:val="00926C72"/>
    <w:rsid w:val="00927658"/>
    <w:rsid w:val="0092772D"/>
    <w:rsid w:val="00927CC9"/>
    <w:rsid w:val="00927F7E"/>
    <w:rsid w:val="0093044C"/>
    <w:rsid w:val="00930996"/>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F56"/>
    <w:rsid w:val="009434B2"/>
    <w:rsid w:val="00943A7E"/>
    <w:rsid w:val="00944A7B"/>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7F2"/>
    <w:rsid w:val="00970DBC"/>
    <w:rsid w:val="00971379"/>
    <w:rsid w:val="0097182E"/>
    <w:rsid w:val="00971BCF"/>
    <w:rsid w:val="00971FDF"/>
    <w:rsid w:val="00972FD4"/>
    <w:rsid w:val="00973266"/>
    <w:rsid w:val="009734F0"/>
    <w:rsid w:val="00973562"/>
    <w:rsid w:val="00973C7A"/>
    <w:rsid w:val="00973D4B"/>
    <w:rsid w:val="009757A7"/>
    <w:rsid w:val="0097591B"/>
    <w:rsid w:val="00977548"/>
    <w:rsid w:val="009779FC"/>
    <w:rsid w:val="00977A99"/>
    <w:rsid w:val="00980A74"/>
    <w:rsid w:val="00980D06"/>
    <w:rsid w:val="00980E08"/>
    <w:rsid w:val="00980F9E"/>
    <w:rsid w:val="00981ABD"/>
    <w:rsid w:val="00981D61"/>
    <w:rsid w:val="00981D7C"/>
    <w:rsid w:val="00982C72"/>
    <w:rsid w:val="00982E5D"/>
    <w:rsid w:val="009845C0"/>
    <w:rsid w:val="00984B24"/>
    <w:rsid w:val="00984D0D"/>
    <w:rsid w:val="009851BD"/>
    <w:rsid w:val="00985990"/>
    <w:rsid w:val="009863DD"/>
    <w:rsid w:val="00986635"/>
    <w:rsid w:val="009866E7"/>
    <w:rsid w:val="00986852"/>
    <w:rsid w:val="00986F4E"/>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9E"/>
    <w:rsid w:val="009E076E"/>
    <w:rsid w:val="009E0792"/>
    <w:rsid w:val="009E12E2"/>
    <w:rsid w:val="009E1674"/>
    <w:rsid w:val="009E1D59"/>
    <w:rsid w:val="009E2005"/>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8E"/>
    <w:rsid w:val="00A15E89"/>
    <w:rsid w:val="00A163D3"/>
    <w:rsid w:val="00A165B5"/>
    <w:rsid w:val="00A16F62"/>
    <w:rsid w:val="00A1725D"/>
    <w:rsid w:val="00A175DF"/>
    <w:rsid w:val="00A17A3E"/>
    <w:rsid w:val="00A20601"/>
    <w:rsid w:val="00A206F0"/>
    <w:rsid w:val="00A21EA0"/>
    <w:rsid w:val="00A21EFD"/>
    <w:rsid w:val="00A22689"/>
    <w:rsid w:val="00A22E7D"/>
    <w:rsid w:val="00A23185"/>
    <w:rsid w:val="00A237CF"/>
    <w:rsid w:val="00A23882"/>
    <w:rsid w:val="00A23AC8"/>
    <w:rsid w:val="00A23BC3"/>
    <w:rsid w:val="00A23F20"/>
    <w:rsid w:val="00A24087"/>
    <w:rsid w:val="00A24A27"/>
    <w:rsid w:val="00A24BF3"/>
    <w:rsid w:val="00A24C36"/>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5AE"/>
    <w:rsid w:val="00A736C9"/>
    <w:rsid w:val="00A73BEF"/>
    <w:rsid w:val="00A73EAF"/>
    <w:rsid w:val="00A741FC"/>
    <w:rsid w:val="00A74B22"/>
    <w:rsid w:val="00A74D85"/>
    <w:rsid w:val="00A74EC6"/>
    <w:rsid w:val="00A755C8"/>
    <w:rsid w:val="00A7573C"/>
    <w:rsid w:val="00A75A7B"/>
    <w:rsid w:val="00A75D26"/>
    <w:rsid w:val="00A75D45"/>
    <w:rsid w:val="00A76EDC"/>
    <w:rsid w:val="00A77DBB"/>
    <w:rsid w:val="00A80D5E"/>
    <w:rsid w:val="00A81679"/>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E7E"/>
    <w:rsid w:val="00AD009A"/>
    <w:rsid w:val="00AD08C1"/>
    <w:rsid w:val="00AD14F7"/>
    <w:rsid w:val="00AD180E"/>
    <w:rsid w:val="00AD1907"/>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B15"/>
    <w:rsid w:val="00B05385"/>
    <w:rsid w:val="00B053FB"/>
    <w:rsid w:val="00B06194"/>
    <w:rsid w:val="00B06348"/>
    <w:rsid w:val="00B06C41"/>
    <w:rsid w:val="00B06DF0"/>
    <w:rsid w:val="00B0708F"/>
    <w:rsid w:val="00B0737A"/>
    <w:rsid w:val="00B07EEC"/>
    <w:rsid w:val="00B115DC"/>
    <w:rsid w:val="00B11687"/>
    <w:rsid w:val="00B11E9A"/>
    <w:rsid w:val="00B125A0"/>
    <w:rsid w:val="00B1306F"/>
    <w:rsid w:val="00B1395B"/>
    <w:rsid w:val="00B13A54"/>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A0B"/>
    <w:rsid w:val="00B30C77"/>
    <w:rsid w:val="00B30C98"/>
    <w:rsid w:val="00B30FC8"/>
    <w:rsid w:val="00B30FFF"/>
    <w:rsid w:val="00B31095"/>
    <w:rsid w:val="00B315C7"/>
    <w:rsid w:val="00B32071"/>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3F3B"/>
    <w:rsid w:val="00B640D2"/>
    <w:rsid w:val="00B641B6"/>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383E"/>
    <w:rsid w:val="00B73C7E"/>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B052C"/>
    <w:rsid w:val="00BB09B1"/>
    <w:rsid w:val="00BB1208"/>
    <w:rsid w:val="00BB1968"/>
    <w:rsid w:val="00BB1BF2"/>
    <w:rsid w:val="00BB21D2"/>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30E6"/>
    <w:rsid w:val="00BC3698"/>
    <w:rsid w:val="00BC3752"/>
    <w:rsid w:val="00BC3A3D"/>
    <w:rsid w:val="00BC401E"/>
    <w:rsid w:val="00BC4E12"/>
    <w:rsid w:val="00BC4E97"/>
    <w:rsid w:val="00BC50D1"/>
    <w:rsid w:val="00BC515D"/>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D1C"/>
    <w:rsid w:val="00BD6CEE"/>
    <w:rsid w:val="00BD703C"/>
    <w:rsid w:val="00BD7942"/>
    <w:rsid w:val="00BD7AA8"/>
    <w:rsid w:val="00BE0F3B"/>
    <w:rsid w:val="00BE1791"/>
    <w:rsid w:val="00BE1A53"/>
    <w:rsid w:val="00BE1B77"/>
    <w:rsid w:val="00BE238B"/>
    <w:rsid w:val="00BE365A"/>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D58"/>
    <w:rsid w:val="00C71021"/>
    <w:rsid w:val="00C71BF7"/>
    <w:rsid w:val="00C72011"/>
    <w:rsid w:val="00C72344"/>
    <w:rsid w:val="00C725A0"/>
    <w:rsid w:val="00C73B25"/>
    <w:rsid w:val="00C74154"/>
    <w:rsid w:val="00C74960"/>
    <w:rsid w:val="00C749E0"/>
    <w:rsid w:val="00C75747"/>
    <w:rsid w:val="00C75BE1"/>
    <w:rsid w:val="00C75E83"/>
    <w:rsid w:val="00C760C4"/>
    <w:rsid w:val="00C7743F"/>
    <w:rsid w:val="00C77715"/>
    <w:rsid w:val="00C77ACE"/>
    <w:rsid w:val="00C80547"/>
    <w:rsid w:val="00C809ED"/>
    <w:rsid w:val="00C80DD7"/>
    <w:rsid w:val="00C813AC"/>
    <w:rsid w:val="00C817EE"/>
    <w:rsid w:val="00C82636"/>
    <w:rsid w:val="00C826CF"/>
    <w:rsid w:val="00C82B21"/>
    <w:rsid w:val="00C83247"/>
    <w:rsid w:val="00C83281"/>
    <w:rsid w:val="00C838BF"/>
    <w:rsid w:val="00C83C0D"/>
    <w:rsid w:val="00C83EC5"/>
    <w:rsid w:val="00C83FBD"/>
    <w:rsid w:val="00C84197"/>
    <w:rsid w:val="00C843C1"/>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343"/>
    <w:rsid w:val="00CA2558"/>
    <w:rsid w:val="00CA278E"/>
    <w:rsid w:val="00CA3B79"/>
    <w:rsid w:val="00CA3E84"/>
    <w:rsid w:val="00CA62D2"/>
    <w:rsid w:val="00CA6305"/>
    <w:rsid w:val="00CA659D"/>
    <w:rsid w:val="00CA7397"/>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D0197"/>
    <w:rsid w:val="00CD05D2"/>
    <w:rsid w:val="00CD14BB"/>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CB7"/>
    <w:rsid w:val="00D417B9"/>
    <w:rsid w:val="00D418D5"/>
    <w:rsid w:val="00D41AEA"/>
    <w:rsid w:val="00D41F12"/>
    <w:rsid w:val="00D4213B"/>
    <w:rsid w:val="00D421F6"/>
    <w:rsid w:val="00D4287C"/>
    <w:rsid w:val="00D42EAB"/>
    <w:rsid w:val="00D4462C"/>
    <w:rsid w:val="00D448DC"/>
    <w:rsid w:val="00D44B24"/>
    <w:rsid w:val="00D4512D"/>
    <w:rsid w:val="00D4642F"/>
    <w:rsid w:val="00D465CF"/>
    <w:rsid w:val="00D46860"/>
    <w:rsid w:val="00D46DBB"/>
    <w:rsid w:val="00D471FD"/>
    <w:rsid w:val="00D472B4"/>
    <w:rsid w:val="00D47A87"/>
    <w:rsid w:val="00D47D57"/>
    <w:rsid w:val="00D5067F"/>
    <w:rsid w:val="00D5114B"/>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343E"/>
    <w:rsid w:val="00D73C22"/>
    <w:rsid w:val="00D747FC"/>
    <w:rsid w:val="00D74A0D"/>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B18"/>
    <w:rsid w:val="00DC41C3"/>
    <w:rsid w:val="00DC41DE"/>
    <w:rsid w:val="00DC4687"/>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45E"/>
    <w:rsid w:val="00DD248D"/>
    <w:rsid w:val="00DD2DB9"/>
    <w:rsid w:val="00DD3083"/>
    <w:rsid w:val="00DD30E9"/>
    <w:rsid w:val="00DD3510"/>
    <w:rsid w:val="00DD35C4"/>
    <w:rsid w:val="00DD3985"/>
    <w:rsid w:val="00DD3F23"/>
    <w:rsid w:val="00DD475A"/>
    <w:rsid w:val="00DD5238"/>
    <w:rsid w:val="00DD5A82"/>
    <w:rsid w:val="00DD5AA6"/>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41F6"/>
    <w:rsid w:val="00E0451E"/>
    <w:rsid w:val="00E04870"/>
    <w:rsid w:val="00E04A5D"/>
    <w:rsid w:val="00E0508B"/>
    <w:rsid w:val="00E05329"/>
    <w:rsid w:val="00E05378"/>
    <w:rsid w:val="00E05E32"/>
    <w:rsid w:val="00E05F77"/>
    <w:rsid w:val="00E064FC"/>
    <w:rsid w:val="00E06CB0"/>
    <w:rsid w:val="00E0717F"/>
    <w:rsid w:val="00E07763"/>
    <w:rsid w:val="00E07AB4"/>
    <w:rsid w:val="00E12DEB"/>
    <w:rsid w:val="00E132EC"/>
    <w:rsid w:val="00E13A57"/>
    <w:rsid w:val="00E1426E"/>
    <w:rsid w:val="00E157C3"/>
    <w:rsid w:val="00E15D13"/>
    <w:rsid w:val="00E16102"/>
    <w:rsid w:val="00E16484"/>
    <w:rsid w:val="00E16DE4"/>
    <w:rsid w:val="00E20BB5"/>
    <w:rsid w:val="00E21B7C"/>
    <w:rsid w:val="00E21CD9"/>
    <w:rsid w:val="00E2253B"/>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D05"/>
    <w:rsid w:val="00E37DCB"/>
    <w:rsid w:val="00E400DE"/>
    <w:rsid w:val="00E40206"/>
    <w:rsid w:val="00E4062A"/>
    <w:rsid w:val="00E407D4"/>
    <w:rsid w:val="00E4133E"/>
    <w:rsid w:val="00E4194F"/>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5203"/>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A7"/>
    <w:rsid w:val="00E77527"/>
    <w:rsid w:val="00E777B8"/>
    <w:rsid w:val="00E77BAE"/>
    <w:rsid w:val="00E77C9E"/>
    <w:rsid w:val="00E77E4F"/>
    <w:rsid w:val="00E804F5"/>
    <w:rsid w:val="00E8068A"/>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F52"/>
    <w:rsid w:val="00F05390"/>
    <w:rsid w:val="00F0580D"/>
    <w:rsid w:val="00F058B7"/>
    <w:rsid w:val="00F05C3F"/>
    <w:rsid w:val="00F05FF2"/>
    <w:rsid w:val="00F068FC"/>
    <w:rsid w:val="00F06B0D"/>
    <w:rsid w:val="00F06B76"/>
    <w:rsid w:val="00F10525"/>
    <w:rsid w:val="00F106C9"/>
    <w:rsid w:val="00F1094D"/>
    <w:rsid w:val="00F10C42"/>
    <w:rsid w:val="00F112BA"/>
    <w:rsid w:val="00F118A7"/>
    <w:rsid w:val="00F11A32"/>
    <w:rsid w:val="00F11A36"/>
    <w:rsid w:val="00F11C7E"/>
    <w:rsid w:val="00F12A9D"/>
    <w:rsid w:val="00F12AFD"/>
    <w:rsid w:val="00F13125"/>
    <w:rsid w:val="00F13541"/>
    <w:rsid w:val="00F136B7"/>
    <w:rsid w:val="00F14378"/>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56E"/>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FE"/>
    <w:rsid w:val="00F75C25"/>
    <w:rsid w:val="00F763B8"/>
    <w:rsid w:val="00F779B7"/>
    <w:rsid w:val="00F77CA6"/>
    <w:rsid w:val="00F77E6A"/>
    <w:rsid w:val="00F81490"/>
    <w:rsid w:val="00F81848"/>
    <w:rsid w:val="00F81CB0"/>
    <w:rsid w:val="00F8244E"/>
    <w:rsid w:val="00F82950"/>
    <w:rsid w:val="00F82A12"/>
    <w:rsid w:val="00F82F0F"/>
    <w:rsid w:val="00F83376"/>
    <w:rsid w:val="00F8391C"/>
    <w:rsid w:val="00F83D74"/>
    <w:rsid w:val="00F83D7C"/>
    <w:rsid w:val="00F83DFC"/>
    <w:rsid w:val="00F8493D"/>
    <w:rsid w:val="00F84994"/>
    <w:rsid w:val="00F8598A"/>
    <w:rsid w:val="00F85FDB"/>
    <w:rsid w:val="00F86DB9"/>
    <w:rsid w:val="00F876D3"/>
    <w:rsid w:val="00F87AC7"/>
    <w:rsid w:val="00F87E1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7CD"/>
    <w:rsid w:val="00FD73BA"/>
    <w:rsid w:val="00FD751E"/>
    <w:rsid w:val="00FD76ED"/>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03DF23F"/>
  <w15:chartTrackingRefBased/>
  <w15:docId w15:val="{76CB8D6D-512B-4921-B8F4-83150727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1A25-E2AD-4076-A0FA-00ECD890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2019-03-26T21:03:00Z</cp:lastPrinted>
  <dcterms:created xsi:type="dcterms:W3CDTF">2019-09-17T19:22:00Z</dcterms:created>
  <dcterms:modified xsi:type="dcterms:W3CDTF">2019-09-17T19:22:00Z</dcterms:modified>
</cp:coreProperties>
</file>