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E082D" w14:textId="50E869C4" w:rsidR="00913513" w:rsidRDefault="00DC4F28" w:rsidP="00D626B8">
      <w:pPr>
        <w:jc w:val="center"/>
        <w:rPr>
          <w:rFonts w:ascii="Century Gothic" w:hAnsi="Century Gothic"/>
          <w:b/>
          <w:sz w:val="28"/>
          <w:szCs w:val="28"/>
        </w:rPr>
      </w:pPr>
      <w:r>
        <w:rPr>
          <w:rFonts w:ascii="Century Gothic" w:hAnsi="Century Gothic"/>
          <w:b/>
          <w:noProof/>
          <w:sz w:val="28"/>
          <w:szCs w:val="28"/>
        </w:rPr>
        <w:drawing>
          <wp:inline distT="0" distB="0" distL="0" distR="0" wp14:anchorId="7F2E6CA6" wp14:editId="25AE32CA">
            <wp:extent cx="1715614" cy="114871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35173" cy="1161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2CACBE" w14:textId="77777777" w:rsidR="00CD300B" w:rsidRDefault="00CD300B" w:rsidP="006F401B">
      <w:pPr>
        <w:spacing w:after="0" w:line="240" w:lineRule="auto"/>
        <w:jc w:val="center"/>
        <w:rPr>
          <w:rFonts w:ascii="Century Gothic" w:hAnsi="Century Gothic"/>
          <w:b/>
          <w:sz w:val="28"/>
          <w:szCs w:val="28"/>
        </w:rPr>
      </w:pPr>
    </w:p>
    <w:p w14:paraId="1175C265" w14:textId="4434D459" w:rsidR="00FF5739" w:rsidRPr="00ED05B8" w:rsidRDefault="00F257F0" w:rsidP="006F401B">
      <w:pPr>
        <w:spacing w:after="0" w:line="240" w:lineRule="auto"/>
        <w:jc w:val="center"/>
        <w:rPr>
          <w:rFonts w:ascii="Century Gothic" w:hAnsi="Century Gothic"/>
          <w:b/>
          <w:sz w:val="28"/>
          <w:szCs w:val="28"/>
        </w:rPr>
      </w:pPr>
      <w:r w:rsidRPr="00ED05B8">
        <w:rPr>
          <w:rFonts w:ascii="Century Gothic" w:hAnsi="Century Gothic"/>
          <w:b/>
          <w:sz w:val="28"/>
          <w:szCs w:val="28"/>
        </w:rPr>
        <w:t>GACRAA COMMITTEES</w:t>
      </w:r>
      <w:r w:rsidR="00AA6A0B" w:rsidRPr="00ED05B8">
        <w:rPr>
          <w:rFonts w:ascii="Century Gothic" w:hAnsi="Century Gothic"/>
          <w:b/>
          <w:sz w:val="28"/>
          <w:szCs w:val="28"/>
        </w:rPr>
        <w:t xml:space="preserve"> </w:t>
      </w:r>
      <w:r w:rsidR="006E6E26">
        <w:rPr>
          <w:rFonts w:ascii="Century Gothic" w:hAnsi="Century Gothic"/>
          <w:b/>
          <w:sz w:val="28"/>
          <w:szCs w:val="28"/>
        </w:rPr>
        <w:t xml:space="preserve">– </w:t>
      </w:r>
      <w:r w:rsidR="002F2CB4">
        <w:rPr>
          <w:rFonts w:ascii="Century Gothic" w:hAnsi="Century Gothic"/>
          <w:b/>
          <w:sz w:val="28"/>
          <w:szCs w:val="28"/>
        </w:rPr>
        <w:t>August 31, 2026</w:t>
      </w:r>
    </w:p>
    <w:p w14:paraId="6DAF48E6" w14:textId="77777777" w:rsidR="006F5BBF" w:rsidRPr="006F401B" w:rsidRDefault="006F5BBF" w:rsidP="00913513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/>
          <w:b/>
          <w:sz w:val="18"/>
          <w:szCs w:val="18"/>
          <w:u w:val="single"/>
        </w:rPr>
      </w:pPr>
    </w:p>
    <w:p w14:paraId="37FCF545" w14:textId="77777777" w:rsidR="00EC289F" w:rsidRDefault="00EC289F" w:rsidP="00913513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/>
          <w:b/>
          <w:sz w:val="23"/>
          <w:szCs w:val="23"/>
          <w:u w:val="single"/>
        </w:rPr>
      </w:pPr>
    </w:p>
    <w:p w14:paraId="788C7FD6" w14:textId="64933DE2" w:rsidR="00FF5739" w:rsidRPr="00EC289F" w:rsidRDefault="00FF5739" w:rsidP="00913513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/>
          <w:b/>
          <w:sz w:val="24"/>
          <w:szCs w:val="24"/>
          <w:u w:val="single"/>
        </w:rPr>
      </w:pPr>
      <w:r w:rsidRPr="007B21DC">
        <w:rPr>
          <w:rFonts w:ascii="Century Gothic" w:hAnsi="Century Gothic"/>
          <w:b/>
          <w:sz w:val="23"/>
          <w:szCs w:val="23"/>
          <w:u w:val="single"/>
        </w:rPr>
        <w:t>STANDING COMMITTEES</w:t>
      </w:r>
      <w:r w:rsidR="00796568">
        <w:rPr>
          <w:rFonts w:ascii="Century Gothic" w:hAnsi="Century Gothic"/>
          <w:b/>
          <w:sz w:val="23"/>
          <w:szCs w:val="23"/>
          <w:u w:val="single"/>
        </w:rPr>
        <w:t xml:space="preserve"> </w:t>
      </w:r>
      <w:r w:rsidR="00093004">
        <w:rPr>
          <w:rFonts w:ascii="Century Gothic" w:hAnsi="Century Gothic"/>
          <w:b/>
          <w:sz w:val="23"/>
          <w:szCs w:val="23"/>
          <w:u w:val="single"/>
        </w:rPr>
        <w:br/>
      </w:r>
    </w:p>
    <w:p w14:paraId="41111E51" w14:textId="77777777" w:rsidR="00FF5739" w:rsidRPr="007B21DC" w:rsidRDefault="00FF5739" w:rsidP="00AA6A0B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Century Gothic"/>
          <w:b/>
          <w:color w:val="000000"/>
          <w:sz w:val="23"/>
          <w:szCs w:val="23"/>
          <w:u w:val="single"/>
        </w:rPr>
      </w:pPr>
      <w:r w:rsidRPr="007B21DC">
        <w:rPr>
          <w:rFonts w:ascii="Century Gothic" w:hAnsi="Century Gothic" w:cs="Century Gothic"/>
          <w:b/>
          <w:color w:val="000000"/>
          <w:sz w:val="23"/>
          <w:szCs w:val="23"/>
          <w:u w:val="single"/>
        </w:rPr>
        <w:t>Business Development &amp; Marketing</w:t>
      </w:r>
    </w:p>
    <w:p w14:paraId="029524B4" w14:textId="62EBA0D8" w:rsidR="00EC289F" w:rsidRDefault="00900074" w:rsidP="00F86DC4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Century Gothic"/>
          <w:color w:val="000000"/>
          <w:sz w:val="23"/>
          <w:szCs w:val="23"/>
        </w:rPr>
      </w:pPr>
      <w:r w:rsidRPr="00860F4A">
        <w:rPr>
          <w:rFonts w:ascii="Century Gothic" w:hAnsi="Century Gothic" w:cs="Century Gothic"/>
          <w:color w:val="000000"/>
          <w:sz w:val="23"/>
          <w:szCs w:val="23"/>
        </w:rPr>
        <w:t>Brandi Renton</w:t>
      </w:r>
      <w:r w:rsidR="00EC289F">
        <w:rPr>
          <w:rFonts w:ascii="Century Gothic" w:hAnsi="Century Gothic" w:cs="Century Gothic"/>
          <w:color w:val="000000"/>
          <w:sz w:val="23"/>
          <w:szCs w:val="23"/>
        </w:rPr>
        <w:t>, Chair</w:t>
      </w:r>
    </w:p>
    <w:p w14:paraId="288177E3" w14:textId="6EED1E18" w:rsidR="004678E4" w:rsidRDefault="004678E4" w:rsidP="00F86DC4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Century Gothic"/>
          <w:color w:val="000000"/>
          <w:sz w:val="23"/>
          <w:szCs w:val="23"/>
        </w:rPr>
      </w:pPr>
      <w:r w:rsidRPr="00860F4A">
        <w:rPr>
          <w:rFonts w:ascii="Century Gothic" w:hAnsi="Century Gothic" w:cs="Century Gothic"/>
          <w:color w:val="000000"/>
          <w:sz w:val="23"/>
          <w:szCs w:val="23"/>
        </w:rPr>
        <w:t>Teresa Callen</w:t>
      </w:r>
    </w:p>
    <w:p w14:paraId="1FE8E9D1" w14:textId="2A97126B" w:rsidR="003655BF" w:rsidRPr="00860F4A" w:rsidRDefault="003655BF" w:rsidP="00F86DC4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Century Gothic"/>
          <w:color w:val="000000"/>
          <w:sz w:val="23"/>
          <w:szCs w:val="23"/>
        </w:rPr>
      </w:pPr>
      <w:r>
        <w:rPr>
          <w:rFonts w:ascii="Century Gothic" w:hAnsi="Century Gothic" w:cs="Century Gothic"/>
          <w:color w:val="000000"/>
          <w:sz w:val="23"/>
          <w:szCs w:val="23"/>
        </w:rPr>
        <w:t>John Hooker</w:t>
      </w:r>
    </w:p>
    <w:p w14:paraId="42F4D891" w14:textId="7E4B4420" w:rsidR="007B370A" w:rsidRPr="00860F4A" w:rsidRDefault="007B370A" w:rsidP="00F86DC4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Century Gothic"/>
          <w:color w:val="000000"/>
          <w:sz w:val="23"/>
          <w:szCs w:val="23"/>
        </w:rPr>
      </w:pPr>
      <w:r w:rsidRPr="00860F4A">
        <w:rPr>
          <w:rFonts w:ascii="Century Gothic" w:hAnsi="Century Gothic" w:cs="Century Gothic"/>
          <w:color w:val="000000"/>
          <w:sz w:val="23"/>
          <w:szCs w:val="23"/>
        </w:rPr>
        <w:t>Fred Posner</w:t>
      </w:r>
    </w:p>
    <w:p w14:paraId="129620FC" w14:textId="09D8F2EA" w:rsidR="00556C45" w:rsidRPr="00860F4A" w:rsidRDefault="00E738DE" w:rsidP="00F86DC4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Century Gothic"/>
          <w:strike/>
          <w:color w:val="000000"/>
          <w:sz w:val="23"/>
          <w:szCs w:val="23"/>
        </w:rPr>
      </w:pPr>
      <w:r w:rsidRPr="00860F4A">
        <w:rPr>
          <w:rFonts w:ascii="Century Gothic" w:hAnsi="Century Gothic" w:cs="Century Gothic"/>
          <w:strike/>
          <w:color w:val="000000"/>
          <w:sz w:val="23"/>
          <w:szCs w:val="23"/>
        </w:rPr>
        <w:br/>
      </w:r>
    </w:p>
    <w:p w14:paraId="542FB230" w14:textId="77777777" w:rsidR="00BF3032" w:rsidRPr="00860F4A" w:rsidRDefault="00BF3032" w:rsidP="00F86DC4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/>
          <w:b/>
          <w:sz w:val="24"/>
          <w:szCs w:val="24"/>
          <w:u w:val="single"/>
        </w:rPr>
      </w:pPr>
    </w:p>
    <w:p w14:paraId="247C2509" w14:textId="77777777" w:rsidR="00FF5739" w:rsidRPr="007B21DC" w:rsidRDefault="00FF5739" w:rsidP="00AA6A0B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Century Gothic"/>
          <w:b/>
          <w:color w:val="000000"/>
          <w:sz w:val="23"/>
          <w:szCs w:val="23"/>
          <w:u w:val="single"/>
        </w:rPr>
      </w:pPr>
      <w:r w:rsidRPr="007B21DC">
        <w:rPr>
          <w:rFonts w:ascii="Century Gothic" w:hAnsi="Century Gothic" w:cs="Century Gothic"/>
          <w:b/>
          <w:color w:val="000000"/>
          <w:sz w:val="23"/>
          <w:szCs w:val="23"/>
          <w:u w:val="single"/>
        </w:rPr>
        <w:t>Finance, Audit &amp; Operations</w:t>
      </w:r>
    </w:p>
    <w:p w14:paraId="146D239C" w14:textId="0002916C" w:rsidR="008F20C6" w:rsidRDefault="002F2CB4" w:rsidP="00F86DC4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Century Gothic"/>
          <w:color w:val="000000"/>
          <w:sz w:val="23"/>
          <w:szCs w:val="23"/>
        </w:rPr>
      </w:pPr>
      <w:r>
        <w:rPr>
          <w:rFonts w:ascii="Century Gothic" w:hAnsi="Century Gothic" w:cs="Century Gothic"/>
          <w:color w:val="000000"/>
          <w:sz w:val="23"/>
          <w:szCs w:val="23"/>
        </w:rPr>
        <w:t>Adrian Hayes-Santos</w:t>
      </w:r>
      <w:r w:rsidR="008F20C6">
        <w:rPr>
          <w:rFonts w:ascii="Century Gothic" w:hAnsi="Century Gothic" w:cs="Century Gothic"/>
          <w:color w:val="000000"/>
          <w:sz w:val="23"/>
          <w:szCs w:val="23"/>
        </w:rPr>
        <w:t>, Chair</w:t>
      </w:r>
    </w:p>
    <w:p w14:paraId="473041B3" w14:textId="4368540C" w:rsidR="00EC289F" w:rsidRDefault="00EC289F" w:rsidP="00F86DC4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Century Gothic"/>
          <w:color w:val="000000"/>
          <w:sz w:val="23"/>
          <w:szCs w:val="23"/>
        </w:rPr>
      </w:pPr>
      <w:r>
        <w:rPr>
          <w:rFonts w:ascii="Century Gothic" w:hAnsi="Century Gothic" w:cs="Century Gothic"/>
          <w:color w:val="000000"/>
          <w:sz w:val="23"/>
          <w:szCs w:val="23"/>
        </w:rPr>
        <w:t>Wes Maul</w:t>
      </w:r>
    </w:p>
    <w:p w14:paraId="0EBDAD37" w14:textId="3866F16C" w:rsidR="007B370A" w:rsidRDefault="000B3D2D" w:rsidP="00F86DC4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Century Gothic"/>
          <w:color w:val="000000"/>
          <w:sz w:val="23"/>
          <w:szCs w:val="23"/>
        </w:rPr>
      </w:pPr>
      <w:r>
        <w:rPr>
          <w:rFonts w:ascii="Century Gothic" w:hAnsi="Century Gothic" w:cs="Century Gothic"/>
          <w:color w:val="000000"/>
          <w:sz w:val="23"/>
          <w:szCs w:val="23"/>
        </w:rPr>
        <w:t>Staci Sims</w:t>
      </w:r>
    </w:p>
    <w:p w14:paraId="712B6823" w14:textId="7E5A1A00" w:rsidR="00093004" w:rsidRPr="00EC289F" w:rsidRDefault="00093004" w:rsidP="00F86DC4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Century Gothic"/>
          <w:strike/>
          <w:color w:val="000000"/>
          <w:sz w:val="24"/>
          <w:szCs w:val="24"/>
        </w:rPr>
      </w:pPr>
    </w:p>
    <w:p w14:paraId="08FDD50C" w14:textId="77777777" w:rsidR="00BF3032" w:rsidRPr="00EC289F" w:rsidRDefault="00BF3032" w:rsidP="00F86DC4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Century Gothic"/>
          <w:color w:val="000000"/>
          <w:sz w:val="24"/>
          <w:szCs w:val="24"/>
        </w:rPr>
      </w:pPr>
    </w:p>
    <w:p w14:paraId="2946F4A3" w14:textId="77777777" w:rsidR="00FF5739" w:rsidRPr="007B21DC" w:rsidRDefault="00FF5739" w:rsidP="00AA6A0B">
      <w:pPr>
        <w:spacing w:after="0"/>
        <w:jc w:val="center"/>
        <w:rPr>
          <w:rFonts w:ascii="Century Gothic" w:hAnsi="Century Gothic"/>
          <w:b/>
          <w:sz w:val="23"/>
          <w:szCs w:val="23"/>
          <w:u w:val="single"/>
        </w:rPr>
      </w:pPr>
      <w:r w:rsidRPr="007B21DC">
        <w:rPr>
          <w:rFonts w:ascii="Century Gothic" w:hAnsi="Century Gothic"/>
          <w:b/>
          <w:sz w:val="23"/>
          <w:szCs w:val="23"/>
          <w:u w:val="single"/>
        </w:rPr>
        <w:t>Facilities &amp; Planning</w:t>
      </w:r>
    </w:p>
    <w:p w14:paraId="4D2E0457" w14:textId="42E48963" w:rsidR="00CE5881" w:rsidRDefault="00EC289F" w:rsidP="00F86DC4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Century Gothic"/>
          <w:color w:val="000000"/>
          <w:sz w:val="23"/>
          <w:szCs w:val="23"/>
        </w:rPr>
      </w:pPr>
      <w:r>
        <w:rPr>
          <w:rFonts w:ascii="Century Gothic" w:hAnsi="Century Gothic" w:cs="Century Gothic"/>
          <w:color w:val="000000"/>
          <w:sz w:val="23"/>
          <w:szCs w:val="23"/>
        </w:rPr>
        <w:t>Brian Crawford</w:t>
      </w:r>
      <w:r w:rsidR="009A0B5B">
        <w:rPr>
          <w:rFonts w:ascii="Century Gothic" w:hAnsi="Century Gothic" w:cs="Century Gothic"/>
          <w:color w:val="000000"/>
          <w:sz w:val="23"/>
          <w:szCs w:val="23"/>
        </w:rPr>
        <w:t>, Chair</w:t>
      </w:r>
    </w:p>
    <w:p w14:paraId="6ED803F7" w14:textId="052D58C8" w:rsidR="004678E4" w:rsidRDefault="004678E4" w:rsidP="00F86DC4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Century Gothic"/>
          <w:color w:val="000000"/>
          <w:sz w:val="23"/>
          <w:szCs w:val="23"/>
        </w:rPr>
      </w:pPr>
      <w:r>
        <w:rPr>
          <w:rFonts w:ascii="Century Gothic" w:hAnsi="Century Gothic" w:cs="Century Gothic"/>
          <w:color w:val="000000"/>
          <w:sz w:val="23"/>
          <w:szCs w:val="23"/>
        </w:rPr>
        <w:t>Teresa Callen</w:t>
      </w:r>
    </w:p>
    <w:p w14:paraId="74BA31B6" w14:textId="19A87688" w:rsidR="00EC289F" w:rsidRDefault="00EC289F" w:rsidP="00F86DC4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Century Gothic"/>
          <w:color w:val="000000"/>
          <w:sz w:val="23"/>
          <w:szCs w:val="23"/>
        </w:rPr>
      </w:pPr>
      <w:r>
        <w:rPr>
          <w:rFonts w:ascii="Century Gothic" w:hAnsi="Century Gothic" w:cs="Century Gothic"/>
          <w:color w:val="000000"/>
          <w:sz w:val="23"/>
          <w:szCs w:val="23"/>
        </w:rPr>
        <w:t>Adrian Hayes-Santos</w:t>
      </w:r>
    </w:p>
    <w:p w14:paraId="49FAE552" w14:textId="29808211" w:rsidR="00EC289F" w:rsidRPr="00EC289F" w:rsidRDefault="00EC289F" w:rsidP="00F86DC4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Century Gothic"/>
          <w:color w:val="000000"/>
          <w:sz w:val="23"/>
          <w:szCs w:val="23"/>
        </w:rPr>
      </w:pPr>
      <w:r>
        <w:rPr>
          <w:rFonts w:ascii="Century Gothic" w:hAnsi="Century Gothic" w:cs="Century Gothic"/>
          <w:color w:val="000000"/>
          <w:sz w:val="23"/>
          <w:szCs w:val="23"/>
        </w:rPr>
        <w:t>Wes Maul</w:t>
      </w:r>
    </w:p>
    <w:p w14:paraId="3E17C27D" w14:textId="61A46C35" w:rsidR="00796568" w:rsidRPr="00EC289F" w:rsidRDefault="00796568" w:rsidP="00F86DC4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Century Gothic"/>
          <w:b/>
          <w:bCs/>
          <w:color w:val="000000"/>
          <w:sz w:val="24"/>
          <w:szCs w:val="24"/>
        </w:rPr>
      </w:pPr>
    </w:p>
    <w:p w14:paraId="0A281D7C" w14:textId="77777777" w:rsidR="00BF3032" w:rsidRDefault="00BF3032" w:rsidP="001A4E05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/>
          <w:b/>
          <w:sz w:val="24"/>
          <w:szCs w:val="24"/>
          <w:u w:val="single"/>
        </w:rPr>
      </w:pPr>
    </w:p>
    <w:p w14:paraId="6A7FE5BF" w14:textId="77777777" w:rsidR="00EC289F" w:rsidRPr="00EC289F" w:rsidRDefault="00EC289F" w:rsidP="001A4E05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/>
          <w:b/>
          <w:sz w:val="24"/>
          <w:szCs w:val="24"/>
          <w:u w:val="single"/>
        </w:rPr>
      </w:pPr>
    </w:p>
    <w:p w14:paraId="308D1279" w14:textId="32F55E1C" w:rsidR="00FF5739" w:rsidRDefault="00FF5739" w:rsidP="001A4E05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/>
          <w:b/>
          <w:sz w:val="23"/>
          <w:szCs w:val="23"/>
          <w:u w:val="single"/>
        </w:rPr>
      </w:pPr>
      <w:r w:rsidRPr="007B21DC">
        <w:rPr>
          <w:rFonts w:ascii="Century Gothic" w:hAnsi="Century Gothic"/>
          <w:b/>
          <w:sz w:val="23"/>
          <w:szCs w:val="23"/>
          <w:u w:val="single"/>
        </w:rPr>
        <w:t xml:space="preserve">AD HOC COMMITTEE(S) </w:t>
      </w:r>
    </w:p>
    <w:p w14:paraId="2F0A765D" w14:textId="77777777" w:rsidR="00AA6A0B" w:rsidRPr="007B21DC" w:rsidRDefault="00AA6A0B" w:rsidP="001A4E05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/>
          <w:b/>
          <w:sz w:val="23"/>
          <w:szCs w:val="23"/>
          <w:u w:val="single"/>
        </w:rPr>
      </w:pPr>
    </w:p>
    <w:p w14:paraId="3F6B8F6C" w14:textId="77777777" w:rsidR="00FF5739" w:rsidRPr="007B21DC" w:rsidRDefault="00AA6A0B" w:rsidP="001A4E05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/>
          <w:b/>
          <w:sz w:val="23"/>
          <w:szCs w:val="23"/>
          <w:u w:val="single"/>
        </w:rPr>
      </w:pPr>
      <w:r>
        <w:rPr>
          <w:rFonts w:ascii="Century Gothic" w:hAnsi="Century Gothic"/>
          <w:b/>
          <w:sz w:val="23"/>
          <w:szCs w:val="23"/>
          <w:u w:val="single"/>
        </w:rPr>
        <w:t>Governance &amp; Nominating</w:t>
      </w:r>
    </w:p>
    <w:p w14:paraId="5AB51B6D" w14:textId="27D4DCE4" w:rsidR="00714F33" w:rsidRPr="000B3D2D" w:rsidRDefault="002F2CB4" w:rsidP="002F2CB4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Century Gothic"/>
          <w:color w:val="000000"/>
          <w:sz w:val="23"/>
          <w:szCs w:val="23"/>
        </w:rPr>
      </w:pPr>
      <w:r>
        <w:rPr>
          <w:rFonts w:ascii="Century Gothic" w:hAnsi="Century Gothic" w:cs="Century Gothic"/>
          <w:color w:val="000000"/>
          <w:sz w:val="23"/>
          <w:szCs w:val="23"/>
        </w:rPr>
        <w:t>Staci Sims</w:t>
      </w:r>
      <w:r w:rsidR="000B3D2D" w:rsidRPr="000B3D2D">
        <w:rPr>
          <w:rFonts w:ascii="Century Gothic" w:hAnsi="Century Gothic" w:cs="Century Gothic"/>
          <w:color w:val="000000"/>
          <w:sz w:val="23"/>
          <w:szCs w:val="23"/>
        </w:rPr>
        <w:t>, Chair</w:t>
      </w:r>
    </w:p>
    <w:p w14:paraId="175C93E7" w14:textId="7EA83529" w:rsidR="00891851" w:rsidRDefault="00EC289F" w:rsidP="00F86DC4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Century Gothic"/>
          <w:color w:val="000000"/>
          <w:sz w:val="23"/>
          <w:szCs w:val="23"/>
        </w:rPr>
      </w:pPr>
      <w:r w:rsidRPr="00EC289F">
        <w:rPr>
          <w:rFonts w:ascii="Century Gothic" w:hAnsi="Century Gothic" w:cs="Century Gothic"/>
          <w:color w:val="000000"/>
          <w:sz w:val="23"/>
          <w:szCs w:val="23"/>
        </w:rPr>
        <w:t>Brian Crawford</w:t>
      </w:r>
    </w:p>
    <w:p w14:paraId="02489294" w14:textId="77777777" w:rsidR="002F2CB4" w:rsidRPr="002F2CB4" w:rsidRDefault="002F2CB4" w:rsidP="00F86DC4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Century Gothic"/>
          <w:color w:val="000000"/>
          <w:sz w:val="23"/>
          <w:szCs w:val="23"/>
          <w:lang w:val="es-ES"/>
        </w:rPr>
      </w:pPr>
      <w:proofErr w:type="spellStart"/>
      <w:r w:rsidRPr="002F2CB4">
        <w:rPr>
          <w:rFonts w:ascii="Century Gothic" w:hAnsi="Century Gothic" w:cs="Century Gothic"/>
          <w:color w:val="000000"/>
          <w:sz w:val="23"/>
          <w:szCs w:val="23"/>
          <w:lang w:val="es-ES"/>
        </w:rPr>
        <w:t>Adrian</w:t>
      </w:r>
      <w:proofErr w:type="spellEnd"/>
      <w:r w:rsidRPr="002F2CB4">
        <w:rPr>
          <w:rFonts w:ascii="Century Gothic" w:hAnsi="Century Gothic" w:cs="Century Gothic"/>
          <w:color w:val="000000"/>
          <w:sz w:val="23"/>
          <w:szCs w:val="23"/>
          <w:lang w:val="es-ES"/>
        </w:rPr>
        <w:t xml:space="preserve"> Hayes-Santos</w:t>
      </w:r>
      <w:r w:rsidRPr="002F2CB4">
        <w:rPr>
          <w:rFonts w:ascii="Century Gothic" w:hAnsi="Century Gothic" w:cs="Century Gothic"/>
          <w:color w:val="000000"/>
          <w:sz w:val="23"/>
          <w:szCs w:val="23"/>
          <w:lang w:val="es-ES"/>
        </w:rPr>
        <w:t xml:space="preserve"> </w:t>
      </w:r>
    </w:p>
    <w:p w14:paraId="765CEDBD" w14:textId="6F4D4478" w:rsidR="008F20C6" w:rsidRPr="002F2CB4" w:rsidRDefault="00927719" w:rsidP="00F86DC4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Century Gothic"/>
          <w:color w:val="000000"/>
          <w:sz w:val="23"/>
          <w:szCs w:val="23"/>
          <w:lang w:val="es-ES"/>
        </w:rPr>
      </w:pPr>
      <w:r w:rsidRPr="002F2CB4">
        <w:rPr>
          <w:rFonts w:ascii="Century Gothic" w:hAnsi="Century Gothic" w:cs="Century Gothic"/>
          <w:color w:val="000000"/>
          <w:sz w:val="23"/>
          <w:szCs w:val="23"/>
          <w:lang w:val="es-ES"/>
        </w:rPr>
        <w:t>Brandi Renton</w:t>
      </w:r>
    </w:p>
    <w:p w14:paraId="70A1BE8F" w14:textId="427475B3" w:rsidR="002F2CB4" w:rsidRPr="00BA2354" w:rsidRDefault="002F2CB4" w:rsidP="00F86DC4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Century Gothic"/>
          <w:color w:val="000000"/>
          <w:sz w:val="23"/>
          <w:szCs w:val="23"/>
        </w:rPr>
      </w:pPr>
      <w:r w:rsidRPr="00BA2354">
        <w:rPr>
          <w:rFonts w:ascii="Century Gothic" w:hAnsi="Century Gothic" w:cs="Century Gothic"/>
          <w:color w:val="000000"/>
          <w:sz w:val="23"/>
          <w:szCs w:val="23"/>
        </w:rPr>
        <w:t>Rand</w:t>
      </w:r>
      <w:r w:rsidR="00BA2354">
        <w:rPr>
          <w:rFonts w:ascii="Century Gothic" w:hAnsi="Century Gothic" w:cs="Century Gothic"/>
          <w:color w:val="000000"/>
          <w:sz w:val="23"/>
          <w:szCs w:val="23"/>
        </w:rPr>
        <w:t>all</w:t>
      </w:r>
      <w:r w:rsidRPr="00BA2354">
        <w:rPr>
          <w:rFonts w:ascii="Century Gothic" w:hAnsi="Century Gothic" w:cs="Century Gothic"/>
          <w:color w:val="000000"/>
          <w:sz w:val="23"/>
          <w:szCs w:val="23"/>
        </w:rPr>
        <w:t xml:space="preserve"> Wright</w:t>
      </w:r>
    </w:p>
    <w:p w14:paraId="01B81F5F" w14:textId="77777777" w:rsidR="00556C45" w:rsidRPr="00BA2354" w:rsidRDefault="00556C45" w:rsidP="001A4E05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Century Gothic"/>
          <w:color w:val="000000"/>
          <w:sz w:val="20"/>
          <w:szCs w:val="20"/>
        </w:rPr>
      </w:pPr>
    </w:p>
    <w:p w14:paraId="5ACA9FD6" w14:textId="77777777" w:rsidR="00CE5881" w:rsidRPr="00BA2354" w:rsidRDefault="00CE5881" w:rsidP="000F4D92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Century Gothic"/>
          <w:b/>
          <w:i/>
          <w:color w:val="000000"/>
          <w:sz w:val="23"/>
          <w:szCs w:val="23"/>
        </w:rPr>
      </w:pPr>
    </w:p>
    <w:p w14:paraId="2A0396F2" w14:textId="77777777" w:rsidR="00CE5881" w:rsidRPr="00BA2354" w:rsidRDefault="00CE5881" w:rsidP="000F4D92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Century Gothic"/>
          <w:b/>
          <w:i/>
          <w:color w:val="000000"/>
          <w:sz w:val="23"/>
          <w:szCs w:val="23"/>
        </w:rPr>
      </w:pPr>
    </w:p>
    <w:p w14:paraId="4F43564C" w14:textId="77777777" w:rsidR="00CE5881" w:rsidRPr="00BA2354" w:rsidRDefault="00CE5881" w:rsidP="000F4D92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Century Gothic"/>
          <w:b/>
          <w:i/>
          <w:color w:val="000000"/>
          <w:sz w:val="23"/>
          <w:szCs w:val="23"/>
        </w:rPr>
      </w:pPr>
    </w:p>
    <w:p w14:paraId="0F983F5B" w14:textId="22A077CA" w:rsidR="00556C45" w:rsidRDefault="00556C45" w:rsidP="000F4D92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Century Gothic"/>
          <w:b/>
          <w:i/>
          <w:color w:val="000000"/>
          <w:sz w:val="23"/>
          <w:szCs w:val="23"/>
        </w:rPr>
      </w:pPr>
      <w:r w:rsidRPr="00556C45">
        <w:rPr>
          <w:rFonts w:ascii="Century Gothic" w:hAnsi="Century Gothic" w:cs="Century Gothic"/>
          <w:b/>
          <w:i/>
          <w:color w:val="000000"/>
          <w:sz w:val="23"/>
          <w:szCs w:val="23"/>
        </w:rPr>
        <w:t>Note: GACRAA Board Chair is a voting member of each committee.</w:t>
      </w:r>
    </w:p>
    <w:p w14:paraId="5B4406E9" w14:textId="77777777" w:rsidR="006F401B" w:rsidRDefault="006F401B" w:rsidP="000F4D92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Century Gothic"/>
          <w:bCs/>
          <w:iCs/>
          <w:color w:val="000000"/>
          <w:sz w:val="20"/>
          <w:szCs w:val="20"/>
        </w:rPr>
      </w:pPr>
    </w:p>
    <w:sectPr w:rsidR="006F401B" w:rsidSect="006F401B">
      <w:pgSz w:w="12240" w:h="15840"/>
      <w:pgMar w:top="630" w:right="1440" w:bottom="270" w:left="1440" w:header="5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D7251" w14:textId="77777777" w:rsidR="008C4F0B" w:rsidRDefault="008C4F0B" w:rsidP="00E075C8">
      <w:pPr>
        <w:spacing w:after="0" w:line="240" w:lineRule="auto"/>
      </w:pPr>
      <w:r>
        <w:separator/>
      </w:r>
    </w:p>
  </w:endnote>
  <w:endnote w:type="continuationSeparator" w:id="0">
    <w:p w14:paraId="3274CB87" w14:textId="77777777" w:rsidR="008C4F0B" w:rsidRDefault="008C4F0B" w:rsidP="00E075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AC752" w14:textId="77777777" w:rsidR="008C4F0B" w:rsidRDefault="008C4F0B" w:rsidP="00E075C8">
      <w:pPr>
        <w:spacing w:after="0" w:line="240" w:lineRule="auto"/>
      </w:pPr>
      <w:r>
        <w:separator/>
      </w:r>
    </w:p>
  </w:footnote>
  <w:footnote w:type="continuationSeparator" w:id="0">
    <w:p w14:paraId="4A77E1D7" w14:textId="77777777" w:rsidR="008C4F0B" w:rsidRDefault="008C4F0B" w:rsidP="00E075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E37"/>
    <w:rsid w:val="0000720F"/>
    <w:rsid w:val="00051A13"/>
    <w:rsid w:val="0008135D"/>
    <w:rsid w:val="0008527C"/>
    <w:rsid w:val="00093004"/>
    <w:rsid w:val="00096356"/>
    <w:rsid w:val="000B3D2D"/>
    <w:rsid w:val="000E6566"/>
    <w:rsid w:val="000F47EA"/>
    <w:rsid w:val="000F4D92"/>
    <w:rsid w:val="00100ABE"/>
    <w:rsid w:val="00103766"/>
    <w:rsid w:val="001328F7"/>
    <w:rsid w:val="001A4E05"/>
    <w:rsid w:val="001C1FE8"/>
    <w:rsid w:val="001D7DC1"/>
    <w:rsid w:val="001E5C10"/>
    <w:rsid w:val="001E69C9"/>
    <w:rsid w:val="00201EBA"/>
    <w:rsid w:val="0020436B"/>
    <w:rsid w:val="00214A2E"/>
    <w:rsid w:val="00220686"/>
    <w:rsid w:val="00224B9E"/>
    <w:rsid w:val="0028721E"/>
    <w:rsid w:val="002A01FD"/>
    <w:rsid w:val="002A05EC"/>
    <w:rsid w:val="002A7778"/>
    <w:rsid w:val="002B1AC9"/>
    <w:rsid w:val="002C0305"/>
    <w:rsid w:val="002C6A6D"/>
    <w:rsid w:val="002D1A16"/>
    <w:rsid w:val="002F03C9"/>
    <w:rsid w:val="002F2CB4"/>
    <w:rsid w:val="003341E5"/>
    <w:rsid w:val="00334A8D"/>
    <w:rsid w:val="00340C53"/>
    <w:rsid w:val="00364F76"/>
    <w:rsid w:val="003655BF"/>
    <w:rsid w:val="00372BB0"/>
    <w:rsid w:val="003937F6"/>
    <w:rsid w:val="0039770F"/>
    <w:rsid w:val="003B0B72"/>
    <w:rsid w:val="003B73C4"/>
    <w:rsid w:val="003D3C1B"/>
    <w:rsid w:val="003E0551"/>
    <w:rsid w:val="003E470E"/>
    <w:rsid w:val="003F23CC"/>
    <w:rsid w:val="00407704"/>
    <w:rsid w:val="00452C29"/>
    <w:rsid w:val="0045663F"/>
    <w:rsid w:val="004678E4"/>
    <w:rsid w:val="004B2E94"/>
    <w:rsid w:val="004E735F"/>
    <w:rsid w:val="004F116F"/>
    <w:rsid w:val="004F5334"/>
    <w:rsid w:val="00537740"/>
    <w:rsid w:val="00556C45"/>
    <w:rsid w:val="00561213"/>
    <w:rsid w:val="005824FB"/>
    <w:rsid w:val="005A085A"/>
    <w:rsid w:val="005A11A0"/>
    <w:rsid w:val="005A1898"/>
    <w:rsid w:val="005B021D"/>
    <w:rsid w:val="005B0C88"/>
    <w:rsid w:val="005E5A98"/>
    <w:rsid w:val="006318DE"/>
    <w:rsid w:val="00633B76"/>
    <w:rsid w:val="0063402B"/>
    <w:rsid w:val="00637A85"/>
    <w:rsid w:val="00637F66"/>
    <w:rsid w:val="00640626"/>
    <w:rsid w:val="00662D6C"/>
    <w:rsid w:val="00671B13"/>
    <w:rsid w:val="006909C5"/>
    <w:rsid w:val="006C022A"/>
    <w:rsid w:val="006C3F1C"/>
    <w:rsid w:val="006C71A2"/>
    <w:rsid w:val="006E6E26"/>
    <w:rsid w:val="006F401B"/>
    <w:rsid w:val="006F5BBF"/>
    <w:rsid w:val="00701637"/>
    <w:rsid w:val="007104B3"/>
    <w:rsid w:val="00714F33"/>
    <w:rsid w:val="00733933"/>
    <w:rsid w:val="00757D15"/>
    <w:rsid w:val="0077116E"/>
    <w:rsid w:val="00786CE7"/>
    <w:rsid w:val="007903C9"/>
    <w:rsid w:val="00790E37"/>
    <w:rsid w:val="00796568"/>
    <w:rsid w:val="007A4691"/>
    <w:rsid w:val="007B21DC"/>
    <w:rsid w:val="007B370A"/>
    <w:rsid w:val="007B6323"/>
    <w:rsid w:val="007B7338"/>
    <w:rsid w:val="007C5D9D"/>
    <w:rsid w:val="007D0760"/>
    <w:rsid w:val="00811044"/>
    <w:rsid w:val="0083052D"/>
    <w:rsid w:val="00860F4A"/>
    <w:rsid w:val="00891851"/>
    <w:rsid w:val="008C4F0B"/>
    <w:rsid w:val="008D5593"/>
    <w:rsid w:val="008F20C6"/>
    <w:rsid w:val="008F39C5"/>
    <w:rsid w:val="00900074"/>
    <w:rsid w:val="00913513"/>
    <w:rsid w:val="00927719"/>
    <w:rsid w:val="009322DA"/>
    <w:rsid w:val="009400C6"/>
    <w:rsid w:val="00960E00"/>
    <w:rsid w:val="00966A5C"/>
    <w:rsid w:val="009A0B5B"/>
    <w:rsid w:val="009C445D"/>
    <w:rsid w:val="009D013F"/>
    <w:rsid w:val="009D3FF2"/>
    <w:rsid w:val="009D537A"/>
    <w:rsid w:val="009D6FAC"/>
    <w:rsid w:val="009E3CAE"/>
    <w:rsid w:val="00A35820"/>
    <w:rsid w:val="00A46CF5"/>
    <w:rsid w:val="00A60EC1"/>
    <w:rsid w:val="00A640A6"/>
    <w:rsid w:val="00AA6A0B"/>
    <w:rsid w:val="00B615AB"/>
    <w:rsid w:val="00B61FA7"/>
    <w:rsid w:val="00B625B9"/>
    <w:rsid w:val="00B90BA0"/>
    <w:rsid w:val="00BA2354"/>
    <w:rsid w:val="00BC12B7"/>
    <w:rsid w:val="00BD7AAB"/>
    <w:rsid w:val="00BE245B"/>
    <w:rsid w:val="00BF3032"/>
    <w:rsid w:val="00C44548"/>
    <w:rsid w:val="00C62E20"/>
    <w:rsid w:val="00C6509A"/>
    <w:rsid w:val="00C97357"/>
    <w:rsid w:val="00CD300B"/>
    <w:rsid w:val="00CE5881"/>
    <w:rsid w:val="00CF3ED5"/>
    <w:rsid w:val="00D04CE7"/>
    <w:rsid w:val="00D42AB5"/>
    <w:rsid w:val="00D55EB4"/>
    <w:rsid w:val="00D626B8"/>
    <w:rsid w:val="00D94611"/>
    <w:rsid w:val="00DB28FC"/>
    <w:rsid w:val="00DC4F28"/>
    <w:rsid w:val="00DD515A"/>
    <w:rsid w:val="00DF5D2E"/>
    <w:rsid w:val="00E075C8"/>
    <w:rsid w:val="00E120E5"/>
    <w:rsid w:val="00E2439D"/>
    <w:rsid w:val="00E25A9B"/>
    <w:rsid w:val="00E7046A"/>
    <w:rsid w:val="00E738DE"/>
    <w:rsid w:val="00E763F7"/>
    <w:rsid w:val="00E8344D"/>
    <w:rsid w:val="00EB4028"/>
    <w:rsid w:val="00EC289F"/>
    <w:rsid w:val="00ED05B8"/>
    <w:rsid w:val="00F020BE"/>
    <w:rsid w:val="00F05BDD"/>
    <w:rsid w:val="00F10A19"/>
    <w:rsid w:val="00F257F0"/>
    <w:rsid w:val="00F45424"/>
    <w:rsid w:val="00F67AD2"/>
    <w:rsid w:val="00F86DC4"/>
    <w:rsid w:val="00FA35D7"/>
    <w:rsid w:val="00FF5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4667ECC"/>
  <w15:docId w15:val="{1C641AF1-6513-4C31-9B73-FAA731679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022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D626B8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075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75C8"/>
  </w:style>
  <w:style w:type="paragraph" w:styleId="Footer">
    <w:name w:val="footer"/>
    <w:basedOn w:val="Normal"/>
    <w:link w:val="FooterChar"/>
    <w:uiPriority w:val="99"/>
    <w:unhideWhenUsed/>
    <w:rsid w:val="00E075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75C8"/>
  </w:style>
  <w:style w:type="paragraph" w:styleId="BalloonText">
    <w:name w:val="Balloon Text"/>
    <w:basedOn w:val="Normal"/>
    <w:link w:val="BalloonTextChar"/>
    <w:uiPriority w:val="99"/>
    <w:semiHidden/>
    <w:unhideWhenUsed/>
    <w:rsid w:val="003977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770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locked/>
    <w:rsid w:val="007B37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429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GACRAA COMMITTEES</vt:lpstr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GACRAA COMMITTEES</dc:title>
  <dc:creator>Ian Fletcher</dc:creator>
  <cp:lastModifiedBy>Sean Tate</cp:lastModifiedBy>
  <cp:revision>5</cp:revision>
  <cp:lastPrinted>2024-10-24T16:53:00Z</cp:lastPrinted>
  <dcterms:created xsi:type="dcterms:W3CDTF">2026-08-31T17:38:00Z</dcterms:created>
  <dcterms:modified xsi:type="dcterms:W3CDTF">2026-08-31T17:42:00Z</dcterms:modified>
</cp:coreProperties>
</file>